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D8C" w:rsidRPr="00F65F2F" w:rsidRDefault="00636C07" w:rsidP="00417D97">
      <w:pPr>
        <w:spacing w:line="240" w:lineRule="auto"/>
        <w:jc w:val="both"/>
        <w:rPr>
          <w:rFonts w:ascii="Times New Roman" w:hAnsi="Times New Roman" w:cs="Times New Roman"/>
          <w:b/>
          <w:caps/>
        </w:rPr>
      </w:pPr>
      <w:r w:rsidRPr="00F65F2F">
        <w:rPr>
          <w:rFonts w:ascii="Times New Roman" w:hAnsi="Times New Roman" w:cs="Times New Roman"/>
          <w:noProof/>
          <w:lang w:val="en-US" w:eastAsia="en-US"/>
        </w:rPr>
        <w:drawing>
          <wp:anchor distT="0" distB="0" distL="114300" distR="114300" simplePos="0" relativeHeight="251664384" behindDoc="1" locked="0" layoutInCell="1" allowOverlap="1" wp14:anchorId="55EC6E2D" wp14:editId="6A4B8797">
            <wp:simplePos x="0" y="0"/>
            <wp:positionH relativeFrom="column">
              <wp:posOffset>4276090</wp:posOffset>
            </wp:positionH>
            <wp:positionV relativeFrom="paragraph">
              <wp:posOffset>0</wp:posOffset>
            </wp:positionV>
            <wp:extent cx="1609725" cy="714375"/>
            <wp:effectExtent l="0" t="0" r="9525" b="9525"/>
            <wp:wrapTight wrapText="bothSides">
              <wp:wrapPolygon edited="0">
                <wp:start x="0" y="0"/>
                <wp:lineTo x="0" y="21312"/>
                <wp:lineTo x="21472" y="21312"/>
                <wp:lineTo x="21472"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F2F">
        <w:rPr>
          <w:rFonts w:ascii="Times New Roman" w:hAnsi="Times New Roman" w:cs="Times New Roman"/>
          <w:b/>
          <w:caps/>
          <w:noProof/>
          <w:lang w:val="en-US" w:eastAsia="en-US"/>
        </w:rPr>
        <w:drawing>
          <wp:anchor distT="0" distB="0" distL="114300" distR="114300" simplePos="0" relativeHeight="251691008" behindDoc="0" locked="0" layoutInCell="1" allowOverlap="1" wp14:anchorId="6E9DA47D" wp14:editId="30BC3A2F">
            <wp:simplePos x="0" y="0"/>
            <wp:positionH relativeFrom="column">
              <wp:posOffset>1218565</wp:posOffset>
            </wp:positionH>
            <wp:positionV relativeFrom="paragraph">
              <wp:posOffset>36195</wp:posOffset>
            </wp:positionV>
            <wp:extent cx="1228725" cy="781050"/>
            <wp:effectExtent l="0" t="0" r="9525" b="0"/>
            <wp:wrapTight wrapText="bothSides">
              <wp:wrapPolygon edited="0">
                <wp:start x="0" y="0"/>
                <wp:lineTo x="0" y="21073"/>
                <wp:lineTo x="21433" y="21073"/>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781050"/>
                    </a:xfrm>
                    <a:prstGeom prst="rect">
                      <a:avLst/>
                    </a:prstGeom>
                    <a:noFill/>
                  </pic:spPr>
                </pic:pic>
              </a:graphicData>
            </a:graphic>
            <wp14:sizeRelH relativeFrom="page">
              <wp14:pctWidth>0</wp14:pctWidth>
            </wp14:sizeRelH>
            <wp14:sizeRelV relativeFrom="page">
              <wp14:pctHeight>0</wp14:pctHeight>
            </wp14:sizeRelV>
          </wp:anchor>
        </w:drawing>
      </w:r>
      <w:r w:rsidR="00C01618" w:rsidRPr="00F65F2F">
        <w:rPr>
          <w:rFonts w:ascii="Times New Roman" w:eastAsia="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62335" behindDoc="0" locked="0" layoutInCell="1" allowOverlap="1" wp14:anchorId="4010F0C5" wp14:editId="64F18B48">
                <wp:simplePos x="0" y="0"/>
                <wp:positionH relativeFrom="column">
                  <wp:posOffset>-395605</wp:posOffset>
                </wp:positionH>
                <wp:positionV relativeFrom="paragraph">
                  <wp:posOffset>-131445</wp:posOffset>
                </wp:positionV>
                <wp:extent cx="1485900" cy="9001125"/>
                <wp:effectExtent l="57150" t="38100" r="76200" b="104775"/>
                <wp:wrapNone/>
                <wp:docPr id="17" name="Rectangle 17"/>
                <wp:cNvGraphicFramePr/>
                <a:graphic xmlns:a="http://schemas.openxmlformats.org/drawingml/2006/main">
                  <a:graphicData uri="http://schemas.microsoft.com/office/word/2010/wordprocessingShape">
                    <wps:wsp>
                      <wps:cNvSpPr/>
                      <wps:spPr>
                        <a:xfrm>
                          <a:off x="0" y="0"/>
                          <a:ext cx="1485900" cy="9001125"/>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B994B7" id="Rectangle 17" o:spid="_x0000_s1026" style="position:absolute;margin-left:-31.15pt;margin-top:-10.35pt;width:117pt;height:708.7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" fillcolor="#a7bfde [1620]" strokecolor="#4579b8 [3044]">
                <v:fill color2="#e4ecf5 [500]" rotate="t" angle="180" colors="0 #a3c4ff;22938f #bfd5ff;1 #e5eeff" focus="100%" type="gradient"/>
                <v:shadow on="t" color="black" opacity="24903f" origin=",.5" offset="0,.55556mm"/>
              </v:rect>
            </w:pict>
          </mc:Fallback>
        </mc:AlternateContent>
      </w:r>
      <w:r w:rsidR="008913DE" w:rsidRPr="00F65F2F">
        <w:rPr>
          <w:rFonts w:ascii="Times New Roman" w:hAnsi="Times New Roman" w:cs="Times New Roman"/>
          <w:b/>
          <w:caps/>
          <w:noProof/>
          <w:lang w:val="en-US"/>
        </w:rPr>
        <w:t xml:space="preserve">                 </w:t>
      </w:r>
    </w:p>
    <w:p w:rsidR="00DA622C" w:rsidRPr="00F65F2F" w:rsidRDefault="00DA622C" w:rsidP="00417D97">
      <w:pPr>
        <w:spacing w:line="240" w:lineRule="auto"/>
        <w:jc w:val="both"/>
        <w:rPr>
          <w:rFonts w:ascii="Times New Roman" w:hAnsi="Times New Roman" w:cs="Times New Roman"/>
          <w:sz w:val="24"/>
          <w:szCs w:val="24"/>
        </w:rPr>
      </w:pPr>
    </w:p>
    <w:p w:rsidR="00DA622C" w:rsidRPr="00F65F2F" w:rsidRDefault="00DA622C" w:rsidP="00417D97">
      <w:pPr>
        <w:spacing w:line="240" w:lineRule="auto"/>
        <w:jc w:val="both"/>
        <w:rPr>
          <w:rFonts w:ascii="Times New Roman" w:hAnsi="Times New Roman" w:cs="Times New Roman"/>
          <w:sz w:val="24"/>
          <w:szCs w:val="24"/>
        </w:rPr>
      </w:pPr>
    </w:p>
    <w:p w:rsidR="00DA622C" w:rsidRPr="00F65F2F" w:rsidRDefault="007F67DD" w:rsidP="00417D97">
      <w:pPr>
        <w:spacing w:line="240" w:lineRule="auto"/>
        <w:jc w:val="both"/>
        <w:rPr>
          <w:rFonts w:ascii="Times New Roman" w:hAnsi="Times New Roman" w:cs="Times New Roman"/>
          <w:sz w:val="24"/>
          <w:szCs w:val="24"/>
        </w:rPr>
      </w:pPr>
      <w:r w:rsidRPr="00F65F2F">
        <w:rPr>
          <w:rFonts w:ascii="Times New Roman" w:hAnsi="Times New Roman" w:cs="Times New Roman"/>
          <w:noProof/>
          <w:sz w:val="24"/>
          <w:szCs w:val="24"/>
          <w:lang w:val="en-US" w:eastAsia="en-US"/>
        </w:rPr>
        <w:drawing>
          <wp:anchor distT="0" distB="0" distL="114300" distR="114300" simplePos="0" relativeHeight="251692032" behindDoc="1" locked="0" layoutInCell="1" allowOverlap="1" wp14:anchorId="59897BA8" wp14:editId="0A59B486">
            <wp:simplePos x="0" y="0"/>
            <wp:positionH relativeFrom="column">
              <wp:posOffset>1732280</wp:posOffset>
            </wp:positionH>
            <wp:positionV relativeFrom="paragraph">
              <wp:posOffset>241300</wp:posOffset>
            </wp:positionV>
            <wp:extent cx="4476750" cy="809625"/>
            <wp:effectExtent l="0" t="0" r="57150" b="47625"/>
            <wp:wrapTight wrapText="bothSides">
              <wp:wrapPolygon edited="0">
                <wp:start x="0" y="0"/>
                <wp:lineTo x="0" y="20838"/>
                <wp:lineTo x="184" y="22362"/>
                <wp:lineTo x="4963" y="22362"/>
                <wp:lineTo x="21784" y="21346"/>
                <wp:lineTo x="21600" y="0"/>
                <wp:lineTo x="0"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DA622C" w:rsidRPr="00F65F2F" w:rsidRDefault="00DA622C" w:rsidP="00417D97">
      <w:pPr>
        <w:spacing w:line="240" w:lineRule="auto"/>
        <w:jc w:val="both"/>
        <w:rPr>
          <w:rFonts w:ascii="Times New Roman" w:hAnsi="Times New Roman" w:cs="Times New Roman"/>
          <w:sz w:val="24"/>
          <w:szCs w:val="24"/>
        </w:rPr>
      </w:pPr>
    </w:p>
    <w:p w:rsidR="00301D8C" w:rsidRPr="00F65F2F" w:rsidRDefault="00201D65" w:rsidP="00417D97">
      <w:pPr>
        <w:spacing w:line="240" w:lineRule="auto"/>
        <w:jc w:val="both"/>
        <w:rPr>
          <w:rFonts w:ascii="Times New Roman" w:hAnsi="Times New Roman" w:cs="Times New Roman"/>
          <w:color w:val="000000"/>
        </w:rPr>
      </w:pPr>
      <w:r w:rsidRPr="00F65F2F">
        <w:rPr>
          <w:rFonts w:ascii="Times New Roman" w:hAnsi="Times New Roman" w:cs="Times New Roman"/>
          <w:b/>
          <w:noProof/>
          <w:color w:val="000000"/>
          <w:sz w:val="24"/>
          <w:szCs w:val="24"/>
          <w:lang w:val="en-US" w:eastAsia="en-US"/>
        </w:rPr>
        <mc:AlternateContent>
          <mc:Choice Requires="wps">
            <w:drawing>
              <wp:anchor distT="0" distB="0" distL="114300" distR="114300" simplePos="0" relativeHeight="251686912" behindDoc="0" locked="0" layoutInCell="1" allowOverlap="1" wp14:anchorId="2E6F4003" wp14:editId="7CF789EE">
                <wp:simplePos x="0" y="0"/>
                <wp:positionH relativeFrom="column">
                  <wp:posOffset>-394970</wp:posOffset>
                </wp:positionH>
                <wp:positionV relativeFrom="paragraph">
                  <wp:posOffset>149860</wp:posOffset>
                </wp:positionV>
                <wp:extent cx="742950" cy="695325"/>
                <wp:effectExtent l="0" t="0" r="0" b="9525"/>
                <wp:wrapNone/>
                <wp:docPr id="14" name="Rectangle 5"/>
                <wp:cNvGraphicFramePr/>
                <a:graphic xmlns:a="http://schemas.openxmlformats.org/drawingml/2006/main">
                  <a:graphicData uri="http://schemas.microsoft.com/office/word/2010/wordprocessingShape">
                    <wps:wsp>
                      <wps:cNvSpPr/>
                      <wps:spPr>
                        <a:xfrm>
                          <a:off x="0" y="0"/>
                          <a:ext cx="742950" cy="695325"/>
                        </a:xfrm>
                        <a:prstGeom prst="rect">
                          <a:avLst/>
                        </a:prstGeom>
                        <a:solidFill>
                          <a:schemeClr val="accent1">
                            <a:lumMod val="50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3676DA" id="Rectangle 5" o:spid="_x0000_s1026" style="position:absolute;margin-left:-31.1pt;margin-top:11.8pt;width:58.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" fillcolor="#243f60 [1604]" stroked="f" strokeweight="2pt"/>
            </w:pict>
          </mc:Fallback>
        </mc:AlternateContent>
      </w:r>
    </w:p>
    <w:p w:rsidR="00301D8C" w:rsidRPr="00F65F2F" w:rsidRDefault="00301D8C" w:rsidP="00417D97">
      <w:pPr>
        <w:spacing w:line="240" w:lineRule="auto"/>
        <w:jc w:val="both"/>
        <w:rPr>
          <w:rFonts w:ascii="Times New Roman" w:hAnsi="Times New Roman" w:cs="Times New Roman"/>
          <w:color w:val="000000"/>
        </w:rPr>
      </w:pPr>
    </w:p>
    <w:p w:rsidR="00DA622C" w:rsidRPr="00F65F2F" w:rsidRDefault="00636C07" w:rsidP="00417D97">
      <w:pPr>
        <w:spacing w:line="240" w:lineRule="auto"/>
        <w:jc w:val="both"/>
        <w:rPr>
          <w:rFonts w:ascii="Times New Roman" w:hAnsi="Times New Roman" w:cs="Times New Roman"/>
          <w:b/>
          <w:color w:val="000000"/>
          <w:sz w:val="24"/>
          <w:szCs w:val="24"/>
          <w:u w:val="single"/>
        </w:rPr>
      </w:pPr>
      <w:r w:rsidRPr="00F65F2F">
        <w:rPr>
          <w:rFonts w:ascii="Times New Roman" w:hAnsi="Times New Roman" w:cs="Times New Roman"/>
          <w:b/>
          <w:noProof/>
          <w:color w:val="000000"/>
          <w:sz w:val="24"/>
          <w:szCs w:val="24"/>
          <w:lang w:val="en-US" w:eastAsia="en-US"/>
        </w:rPr>
        <mc:AlternateContent>
          <mc:Choice Requires="wps">
            <w:drawing>
              <wp:anchor distT="0" distB="0" distL="114300" distR="114300" simplePos="0" relativeHeight="251685888" behindDoc="0" locked="0" layoutInCell="1" allowOverlap="1" wp14:anchorId="3F735D4E" wp14:editId="47CF5E1D">
                <wp:simplePos x="0" y="0"/>
                <wp:positionH relativeFrom="column">
                  <wp:posOffset>-391160</wp:posOffset>
                </wp:positionH>
                <wp:positionV relativeFrom="paragraph">
                  <wp:posOffset>269875</wp:posOffset>
                </wp:positionV>
                <wp:extent cx="742950" cy="742950"/>
                <wp:effectExtent l="0" t="0" r="0" b="0"/>
                <wp:wrapNone/>
                <wp:docPr id="5" name="Rectangle 4"/>
                <wp:cNvGraphicFramePr/>
                <a:graphic xmlns:a="http://schemas.openxmlformats.org/drawingml/2006/main">
                  <a:graphicData uri="http://schemas.microsoft.com/office/word/2010/wordprocessingShape">
                    <wps:wsp>
                      <wps:cNvSpPr/>
                      <wps:spPr>
                        <a:xfrm>
                          <a:off x="0" y="0"/>
                          <a:ext cx="742950" cy="742950"/>
                        </a:xfrm>
                        <a:prstGeom prst="rect">
                          <a:avLst/>
                        </a:prstGeom>
                        <a:solidFill>
                          <a:schemeClr val="accent6">
                            <a:lumMod val="75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A407F1" id="Rectangle 4" o:spid="_x0000_s1026" style="position:absolute;margin-left:-30.8pt;margin-top:21.25pt;width:58.5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" fillcolor="#e36c0a [2409]" stroked="f" strokeweight="2pt"/>
            </w:pict>
          </mc:Fallback>
        </mc:AlternateContent>
      </w:r>
      <w:r w:rsidR="00201D65" w:rsidRPr="00F65F2F">
        <w:rPr>
          <w:rFonts w:ascii="Times New Roman" w:hAnsi="Times New Roman" w:cs="Times New Roman"/>
          <w:b/>
          <w:noProof/>
          <w:color w:val="000000"/>
          <w:sz w:val="24"/>
          <w:szCs w:val="24"/>
          <w:lang w:val="en-US" w:eastAsia="en-US"/>
        </w:rPr>
        <mc:AlternateContent>
          <mc:Choice Requires="wps">
            <w:drawing>
              <wp:anchor distT="0" distB="0" distL="114300" distR="114300" simplePos="0" relativeHeight="251684864" behindDoc="0" locked="0" layoutInCell="1" allowOverlap="1" wp14:anchorId="795A6422" wp14:editId="1BC0783F">
                <wp:simplePos x="0" y="0"/>
                <wp:positionH relativeFrom="column">
                  <wp:posOffset>347345</wp:posOffset>
                </wp:positionH>
                <wp:positionV relativeFrom="paragraph">
                  <wp:posOffset>271145</wp:posOffset>
                </wp:positionV>
                <wp:extent cx="742950" cy="733425"/>
                <wp:effectExtent l="0" t="0" r="0" b="9525"/>
                <wp:wrapNone/>
                <wp:docPr id="4" name="Rectangle 3"/>
                <wp:cNvGraphicFramePr/>
                <a:graphic xmlns:a="http://schemas.openxmlformats.org/drawingml/2006/main">
                  <a:graphicData uri="http://schemas.microsoft.com/office/word/2010/wordprocessingShape">
                    <wps:wsp>
                      <wps:cNvSpPr/>
                      <wps:spPr>
                        <a:xfrm>
                          <a:off x="0" y="0"/>
                          <a:ext cx="742950" cy="73342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E44DBE" id="Rectangle 3" o:spid="_x0000_s1026" style="position:absolute;margin-left:27.35pt;margin-top:21.35pt;width:58.5pt;height:5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" fillcolor="#243f60 [1604]" stroked="f" strokeweight="2pt"/>
            </w:pict>
          </mc:Fallback>
        </mc:AlternateContent>
      </w:r>
    </w:p>
    <w:p w:rsidR="00DA622C" w:rsidRPr="00F65F2F" w:rsidRDefault="00636C07" w:rsidP="00417D97">
      <w:pPr>
        <w:spacing w:line="240" w:lineRule="auto"/>
        <w:jc w:val="both"/>
        <w:rPr>
          <w:rFonts w:ascii="Times New Roman" w:hAnsi="Times New Roman" w:cs="Times New Roman"/>
          <w:b/>
          <w:color w:val="000000"/>
          <w:sz w:val="24"/>
          <w:szCs w:val="24"/>
        </w:rPr>
      </w:pPr>
      <w:r w:rsidRPr="00F65F2F">
        <w:rPr>
          <w:rFonts w:ascii="Times New Roman" w:hAnsi="Times New Roman" w:cs="Times New Roman"/>
          <w:noProof/>
          <w:lang w:val="en-US" w:eastAsia="en-US"/>
        </w:rPr>
        <w:drawing>
          <wp:anchor distT="0" distB="0" distL="114300" distR="114300" simplePos="0" relativeHeight="251696128" behindDoc="1" locked="0" layoutInCell="1" allowOverlap="1" wp14:anchorId="41D1C128" wp14:editId="26EC052F">
            <wp:simplePos x="0" y="0"/>
            <wp:positionH relativeFrom="column">
              <wp:posOffset>2437765</wp:posOffset>
            </wp:positionH>
            <wp:positionV relativeFrom="paragraph">
              <wp:posOffset>5715</wp:posOffset>
            </wp:positionV>
            <wp:extent cx="3000375" cy="3587115"/>
            <wp:effectExtent l="0" t="0" r="9525" b="0"/>
            <wp:wrapTight wrapText="bothSides">
              <wp:wrapPolygon edited="0">
                <wp:start x="0" y="0"/>
                <wp:lineTo x="0" y="21451"/>
                <wp:lineTo x="21531" y="21451"/>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358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22C" w:rsidRPr="00F65F2F" w:rsidRDefault="00DA622C" w:rsidP="00417D97">
      <w:pPr>
        <w:spacing w:line="240" w:lineRule="auto"/>
        <w:jc w:val="both"/>
        <w:rPr>
          <w:rFonts w:ascii="Times New Roman" w:hAnsi="Times New Roman" w:cs="Times New Roman"/>
          <w:b/>
          <w:color w:val="000000"/>
          <w:sz w:val="24"/>
          <w:szCs w:val="24"/>
        </w:rPr>
      </w:pPr>
    </w:p>
    <w:p w:rsidR="00301D8C" w:rsidRPr="00F65F2F" w:rsidRDefault="00201D65" w:rsidP="00417D97">
      <w:pPr>
        <w:spacing w:line="240" w:lineRule="auto"/>
        <w:jc w:val="both"/>
        <w:rPr>
          <w:rFonts w:ascii="Times New Roman" w:hAnsi="Times New Roman" w:cs="Times New Roman"/>
          <w:b/>
          <w:color w:val="000000"/>
          <w:sz w:val="24"/>
          <w:szCs w:val="24"/>
        </w:rPr>
      </w:pPr>
      <w:r w:rsidRPr="00F65F2F">
        <w:rPr>
          <w:rFonts w:ascii="Times New Roman" w:hAnsi="Times New Roman" w:cs="Times New Roman"/>
          <w:b/>
          <w:noProof/>
          <w:color w:val="000000"/>
          <w:sz w:val="24"/>
          <w:szCs w:val="24"/>
          <w:lang w:val="en-US" w:eastAsia="en-US"/>
        </w:rPr>
        <mc:AlternateContent>
          <mc:Choice Requires="wps">
            <w:drawing>
              <wp:anchor distT="0" distB="0" distL="114300" distR="114300" simplePos="0" relativeHeight="251687936" behindDoc="0" locked="0" layoutInCell="1" allowOverlap="1" wp14:anchorId="478F93E5" wp14:editId="6A299E64">
                <wp:simplePos x="0" y="0"/>
                <wp:positionH relativeFrom="column">
                  <wp:posOffset>-395605</wp:posOffset>
                </wp:positionH>
                <wp:positionV relativeFrom="paragraph">
                  <wp:posOffset>19050</wp:posOffset>
                </wp:positionV>
                <wp:extent cx="742950" cy="733425"/>
                <wp:effectExtent l="0" t="0" r="0" b="9525"/>
                <wp:wrapNone/>
                <wp:docPr id="15" name="Rectangle 6"/>
                <wp:cNvGraphicFramePr/>
                <a:graphic xmlns:a="http://schemas.openxmlformats.org/drawingml/2006/main">
                  <a:graphicData uri="http://schemas.microsoft.com/office/word/2010/wordprocessingShape">
                    <wps:wsp>
                      <wps:cNvSpPr/>
                      <wps:spPr>
                        <a:xfrm>
                          <a:off x="0" y="0"/>
                          <a:ext cx="742950" cy="733425"/>
                        </a:xfrm>
                        <a:prstGeom prst="rect">
                          <a:avLst/>
                        </a:prstGeom>
                        <a:solidFill>
                          <a:schemeClr val="accent1">
                            <a:lumMod val="50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5DC0D6" id="Rectangle 6" o:spid="_x0000_s1026" style="position:absolute;margin-left:-31.15pt;margin-top:1.5pt;width:58.5pt;height:5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" fillcolor="#243f60 [1604]" stroked="f" strokeweight="2pt"/>
            </w:pict>
          </mc:Fallback>
        </mc:AlternateContent>
      </w:r>
      <w:r w:rsidRPr="00F65F2F">
        <w:rPr>
          <w:rFonts w:ascii="Times New Roman" w:hAnsi="Times New Roman" w:cs="Times New Roman"/>
          <w:b/>
          <w:noProof/>
          <w:color w:val="000000"/>
          <w:sz w:val="24"/>
          <w:szCs w:val="24"/>
          <w:lang w:val="en-US" w:eastAsia="en-US"/>
        </w:rPr>
        <mc:AlternateContent>
          <mc:Choice Requires="wps">
            <w:drawing>
              <wp:anchor distT="0" distB="0" distL="114300" distR="114300" simplePos="0" relativeHeight="251688960" behindDoc="0" locked="0" layoutInCell="1" allowOverlap="1" wp14:anchorId="59AE593D" wp14:editId="10A25D1E">
                <wp:simplePos x="0" y="0"/>
                <wp:positionH relativeFrom="column">
                  <wp:posOffset>347345</wp:posOffset>
                </wp:positionH>
                <wp:positionV relativeFrom="paragraph">
                  <wp:posOffset>19050</wp:posOffset>
                </wp:positionV>
                <wp:extent cx="742950" cy="733425"/>
                <wp:effectExtent l="0" t="0" r="0" b="9525"/>
                <wp:wrapNone/>
                <wp:docPr id="8" name="Rectangle 7"/>
                <wp:cNvGraphicFramePr/>
                <a:graphic xmlns:a="http://schemas.openxmlformats.org/drawingml/2006/main">
                  <a:graphicData uri="http://schemas.microsoft.com/office/word/2010/wordprocessingShape">
                    <wps:wsp>
                      <wps:cNvSpPr/>
                      <wps:spPr>
                        <a:xfrm>
                          <a:off x="0" y="0"/>
                          <a:ext cx="742950" cy="733425"/>
                        </a:xfrm>
                        <a:prstGeom prst="rect">
                          <a:avLst/>
                        </a:prstGeom>
                        <a:solidFill>
                          <a:schemeClr val="accent6">
                            <a:lumMod val="75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735302" id="Rectangle 7" o:spid="_x0000_s1026" style="position:absolute;margin-left:27.35pt;margin-top:1.5pt;width:58.5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" fillcolor="#e36c0a [2409]" stroked="f" strokeweight="2pt"/>
            </w:pict>
          </mc:Fallback>
        </mc:AlternateContent>
      </w: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201D65" w:rsidP="00417D97">
      <w:pPr>
        <w:spacing w:line="240" w:lineRule="auto"/>
        <w:jc w:val="both"/>
        <w:rPr>
          <w:rFonts w:ascii="Times New Roman" w:hAnsi="Times New Roman" w:cs="Times New Roman"/>
          <w:b/>
          <w:color w:val="000000"/>
          <w:sz w:val="24"/>
          <w:szCs w:val="24"/>
        </w:rPr>
      </w:pPr>
      <w:r w:rsidRPr="00F65F2F">
        <w:rPr>
          <w:rFonts w:ascii="Times New Roman" w:hAnsi="Times New Roman" w:cs="Times New Roman"/>
          <w:b/>
          <w:noProof/>
          <w:color w:val="000000"/>
          <w:sz w:val="24"/>
          <w:szCs w:val="24"/>
          <w:lang w:val="en-US" w:eastAsia="en-US"/>
        </w:rPr>
        <mc:AlternateContent>
          <mc:Choice Requires="wps">
            <w:drawing>
              <wp:anchor distT="0" distB="0" distL="114300" distR="114300" simplePos="0" relativeHeight="251689984" behindDoc="0" locked="0" layoutInCell="1" allowOverlap="1" wp14:anchorId="3FDB0737" wp14:editId="50B08F1D">
                <wp:simplePos x="0" y="0"/>
                <wp:positionH relativeFrom="column">
                  <wp:posOffset>351790</wp:posOffset>
                </wp:positionH>
                <wp:positionV relativeFrom="paragraph">
                  <wp:posOffset>149225</wp:posOffset>
                </wp:positionV>
                <wp:extent cx="742950" cy="676275"/>
                <wp:effectExtent l="0" t="0" r="0" b="9525"/>
                <wp:wrapNone/>
                <wp:docPr id="9" name="Rectangle 8"/>
                <wp:cNvGraphicFramePr/>
                <a:graphic xmlns:a="http://schemas.openxmlformats.org/drawingml/2006/main">
                  <a:graphicData uri="http://schemas.microsoft.com/office/word/2010/wordprocessingShape">
                    <wps:wsp>
                      <wps:cNvSpPr/>
                      <wps:spPr>
                        <a:xfrm>
                          <a:off x="0" y="0"/>
                          <a:ext cx="742950" cy="676275"/>
                        </a:xfrm>
                        <a:prstGeom prst="rect">
                          <a:avLst/>
                        </a:prstGeom>
                        <a:solidFill>
                          <a:schemeClr val="tx2">
                            <a:lumMod val="75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CD1D3E" id="Rectangle 8" o:spid="_x0000_s1026" style="position:absolute;margin-left:27.7pt;margin-top:11.75pt;width:58.5pt;height:5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" fillcolor="#17365d [2415]" stroked="f" strokeweight="2pt"/>
            </w:pict>
          </mc:Fallback>
        </mc:AlternateContent>
      </w: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CB6DA4" w:rsidP="00417D97">
      <w:pPr>
        <w:spacing w:line="240" w:lineRule="auto"/>
        <w:jc w:val="both"/>
        <w:rPr>
          <w:rFonts w:ascii="Times New Roman" w:hAnsi="Times New Roman" w:cs="Times New Roman"/>
          <w:b/>
          <w:color w:val="000000"/>
          <w:sz w:val="24"/>
          <w:szCs w:val="24"/>
        </w:rPr>
      </w:pPr>
    </w:p>
    <w:p w:rsidR="00CB6DA4" w:rsidRPr="00F65F2F" w:rsidRDefault="00636C07" w:rsidP="00417D97">
      <w:pPr>
        <w:spacing w:line="240" w:lineRule="auto"/>
        <w:jc w:val="both"/>
        <w:rPr>
          <w:rFonts w:ascii="Times New Roman" w:hAnsi="Times New Roman" w:cs="Times New Roman"/>
          <w:b/>
          <w:color w:val="000000"/>
          <w:sz w:val="24"/>
          <w:szCs w:val="24"/>
        </w:rPr>
      </w:pPr>
      <w:r w:rsidRPr="00F65F2F">
        <w:rPr>
          <w:rFonts w:ascii="Times New Roman" w:hAnsi="Times New Roman" w:cs="Times New Roman"/>
          <w:b/>
          <w:noProof/>
          <w:color w:val="000000"/>
          <w:sz w:val="24"/>
          <w:szCs w:val="24"/>
          <w:lang w:val="en-US" w:eastAsia="en-US"/>
        </w:rPr>
        <mc:AlternateContent>
          <mc:Choice Requires="wps">
            <w:drawing>
              <wp:anchor distT="91440" distB="91440" distL="114300" distR="114300" simplePos="0" relativeHeight="251681792" behindDoc="0" locked="0" layoutInCell="0" allowOverlap="1" wp14:anchorId="206F25FA" wp14:editId="6310A483">
                <wp:simplePos x="0" y="0"/>
                <wp:positionH relativeFrom="margin">
                  <wp:posOffset>1890395</wp:posOffset>
                </wp:positionH>
                <wp:positionV relativeFrom="margin">
                  <wp:posOffset>6318885</wp:posOffset>
                </wp:positionV>
                <wp:extent cx="3607435" cy="2256790"/>
                <wp:effectExtent l="0" t="0" r="0" b="0"/>
                <wp:wrapSquare wrapText="bothSides"/>
                <wp:docPr id="1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07435" cy="225679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rsidR="006C2B20" w:rsidRPr="00636C07" w:rsidRDefault="006C2B20" w:rsidP="00CB6DA4">
                            <w:pPr>
                              <w:jc w:val="center"/>
                              <w:rPr>
                                <w:rFonts w:ascii="Arial" w:hAnsi="Arial" w:cs="Arial"/>
                                <w:b/>
                                <w:color w:val="000000"/>
                                <w:sz w:val="24"/>
                                <w:szCs w:val="24"/>
                              </w:rPr>
                            </w:pPr>
                            <w:r w:rsidRPr="00636C07">
                              <w:rPr>
                                <w:rFonts w:ascii="Arial" w:hAnsi="Arial" w:cs="Arial"/>
                                <w:b/>
                                <w:color w:val="000000"/>
                                <w:sz w:val="24"/>
                                <w:szCs w:val="24"/>
                              </w:rPr>
                              <w:t xml:space="preserve">Project submitted in partial fulfilment of the requirements for the </w:t>
                            </w:r>
                          </w:p>
                          <w:p w:rsidR="006C2B20" w:rsidRPr="00636C07" w:rsidRDefault="006C2B20" w:rsidP="00CB6DA4">
                            <w:pPr>
                              <w:jc w:val="center"/>
                              <w:rPr>
                                <w:rFonts w:ascii="Arial" w:hAnsi="Arial" w:cs="Arial"/>
                                <w:b/>
                                <w:color w:val="000000"/>
                                <w:sz w:val="24"/>
                                <w:szCs w:val="24"/>
                              </w:rPr>
                            </w:pPr>
                            <w:r w:rsidRPr="00636C07">
                              <w:rPr>
                                <w:rFonts w:ascii="Arial" w:hAnsi="Arial" w:cs="Arial"/>
                                <w:b/>
                                <w:color w:val="000000"/>
                                <w:sz w:val="24"/>
                                <w:szCs w:val="24"/>
                              </w:rPr>
                              <w:t>ILDP 2015 PROGRAMME</w:t>
                            </w:r>
                          </w:p>
                          <w:p w:rsidR="006C2B20" w:rsidRPr="00636C07" w:rsidRDefault="006C2B20" w:rsidP="00CB6DA4">
                            <w:pPr>
                              <w:rPr>
                                <w:rFonts w:ascii="Arial" w:hAnsi="Arial" w:cs="Arial"/>
                                <w:b/>
                                <w:color w:val="000000"/>
                                <w:sz w:val="24"/>
                                <w:szCs w:val="24"/>
                              </w:rPr>
                            </w:pPr>
                          </w:p>
                          <w:p w:rsidR="006C2B20" w:rsidRPr="00636C07" w:rsidRDefault="006C2B20" w:rsidP="00CB6DA4">
                            <w:pPr>
                              <w:jc w:val="center"/>
                              <w:rPr>
                                <w:rFonts w:ascii="Arial" w:hAnsi="Arial" w:cs="Arial"/>
                                <w:b/>
                                <w:color w:val="000000"/>
                                <w:sz w:val="24"/>
                                <w:szCs w:val="24"/>
                              </w:rPr>
                            </w:pPr>
                            <w:r>
                              <w:rPr>
                                <w:rFonts w:ascii="Arial" w:hAnsi="Arial" w:cs="Arial"/>
                                <w:b/>
                                <w:color w:val="000000"/>
                                <w:sz w:val="24"/>
                                <w:szCs w:val="24"/>
                              </w:rPr>
                              <w:t>Supervisor:  Bonita Lee Shew</w:t>
                            </w:r>
                          </w:p>
                          <w:p w:rsidR="006C2B20" w:rsidRPr="00636C07" w:rsidRDefault="006C2B20" w:rsidP="00CB6DA4">
                            <w:pPr>
                              <w:jc w:val="center"/>
                              <w:rPr>
                                <w:rFonts w:ascii="Arial" w:hAnsi="Arial" w:cs="Arial"/>
                                <w:b/>
                                <w:color w:val="000000"/>
                                <w:sz w:val="24"/>
                                <w:szCs w:val="24"/>
                              </w:rPr>
                            </w:pPr>
                            <w:r>
                              <w:rPr>
                                <w:rFonts w:ascii="Arial" w:hAnsi="Arial" w:cs="Arial"/>
                                <w:b/>
                                <w:color w:val="000000"/>
                                <w:sz w:val="24"/>
                                <w:szCs w:val="24"/>
                              </w:rPr>
                              <w:t xml:space="preserve">December </w:t>
                            </w:r>
                            <w:r w:rsidRPr="00636C07">
                              <w:rPr>
                                <w:rFonts w:ascii="Arial" w:hAnsi="Arial" w:cs="Arial"/>
                                <w:b/>
                                <w:color w:val="000000"/>
                                <w:sz w:val="24"/>
                                <w:szCs w:val="24"/>
                              </w:rPr>
                              <w:t>2015</w:t>
                            </w:r>
                          </w:p>
                          <w:p w:rsidR="006C2B20" w:rsidRPr="00FA3EFF" w:rsidRDefault="006C2B20">
                            <w:pPr>
                              <w:rPr>
                                <w:b/>
                                <w:i/>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148.85pt;margin-top:497.55pt;width:284.05pt;height:177.7pt;flip:x;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" o:allowincell="f" filled="f" stroked="f" strokeweight="1.5pt">
                <v:shadow on="t" type="perspective" color="black" opacity="26214f" origin="-.5,-.5" offset=".74836mm,.74836mm" matrix="65864f,,,65864f"/>
                <v:textbox inset="21.6pt,21.6pt,21.6pt,21.6pt">
                  <w:txbxContent>
                    <w:p w:rsidR="006C2B20" w:rsidRPr="00636C07" w:rsidRDefault="006C2B20" w:rsidP="00CB6DA4">
                      <w:pPr>
                        <w:jc w:val="center"/>
                        <w:rPr>
                          <w:rFonts w:ascii="Arial" w:hAnsi="Arial" w:cs="Arial"/>
                          <w:b/>
                          <w:color w:val="000000"/>
                          <w:sz w:val="24"/>
                          <w:szCs w:val="24"/>
                        </w:rPr>
                      </w:pPr>
                      <w:r w:rsidRPr="00636C07">
                        <w:rPr>
                          <w:rFonts w:ascii="Arial" w:hAnsi="Arial" w:cs="Arial"/>
                          <w:b/>
                          <w:color w:val="000000"/>
                          <w:sz w:val="24"/>
                          <w:szCs w:val="24"/>
                        </w:rPr>
                        <w:t xml:space="preserve">Project submitted in partial fulfilment of the requirements for the </w:t>
                      </w:r>
                    </w:p>
                    <w:p w:rsidR="006C2B20" w:rsidRPr="00636C07" w:rsidRDefault="006C2B20" w:rsidP="00CB6DA4">
                      <w:pPr>
                        <w:jc w:val="center"/>
                        <w:rPr>
                          <w:rFonts w:ascii="Arial" w:hAnsi="Arial" w:cs="Arial"/>
                          <w:b/>
                          <w:color w:val="000000"/>
                          <w:sz w:val="24"/>
                          <w:szCs w:val="24"/>
                        </w:rPr>
                      </w:pPr>
                      <w:r w:rsidRPr="00636C07">
                        <w:rPr>
                          <w:rFonts w:ascii="Arial" w:hAnsi="Arial" w:cs="Arial"/>
                          <w:b/>
                          <w:color w:val="000000"/>
                          <w:sz w:val="24"/>
                          <w:szCs w:val="24"/>
                        </w:rPr>
                        <w:t>ILDP 2015 PROGRAMME</w:t>
                      </w:r>
                    </w:p>
                    <w:p w:rsidR="006C2B20" w:rsidRPr="00636C07" w:rsidRDefault="006C2B20" w:rsidP="00CB6DA4">
                      <w:pPr>
                        <w:rPr>
                          <w:rFonts w:ascii="Arial" w:hAnsi="Arial" w:cs="Arial"/>
                          <w:b/>
                          <w:color w:val="000000"/>
                          <w:sz w:val="24"/>
                          <w:szCs w:val="24"/>
                        </w:rPr>
                      </w:pPr>
                    </w:p>
                    <w:p w:rsidR="006C2B20" w:rsidRPr="00636C07" w:rsidRDefault="006C2B20" w:rsidP="00CB6DA4">
                      <w:pPr>
                        <w:jc w:val="center"/>
                        <w:rPr>
                          <w:rFonts w:ascii="Arial" w:hAnsi="Arial" w:cs="Arial"/>
                          <w:b/>
                          <w:color w:val="000000"/>
                          <w:sz w:val="24"/>
                          <w:szCs w:val="24"/>
                        </w:rPr>
                      </w:pPr>
                      <w:r>
                        <w:rPr>
                          <w:rFonts w:ascii="Arial" w:hAnsi="Arial" w:cs="Arial"/>
                          <w:b/>
                          <w:color w:val="000000"/>
                          <w:sz w:val="24"/>
                          <w:szCs w:val="24"/>
                        </w:rPr>
                        <w:t>Supervisor:  Bonita Lee Shew</w:t>
                      </w:r>
                    </w:p>
                    <w:p w:rsidR="006C2B20" w:rsidRPr="00636C07" w:rsidRDefault="006C2B20" w:rsidP="00CB6DA4">
                      <w:pPr>
                        <w:jc w:val="center"/>
                        <w:rPr>
                          <w:rFonts w:ascii="Arial" w:hAnsi="Arial" w:cs="Arial"/>
                          <w:b/>
                          <w:color w:val="000000"/>
                          <w:sz w:val="24"/>
                          <w:szCs w:val="24"/>
                        </w:rPr>
                      </w:pPr>
                      <w:r>
                        <w:rPr>
                          <w:rFonts w:ascii="Arial" w:hAnsi="Arial" w:cs="Arial"/>
                          <w:b/>
                          <w:color w:val="000000"/>
                          <w:sz w:val="24"/>
                          <w:szCs w:val="24"/>
                        </w:rPr>
                        <w:t xml:space="preserve">December </w:t>
                      </w:r>
                      <w:r w:rsidRPr="00636C07">
                        <w:rPr>
                          <w:rFonts w:ascii="Arial" w:hAnsi="Arial" w:cs="Arial"/>
                          <w:b/>
                          <w:color w:val="000000"/>
                          <w:sz w:val="24"/>
                          <w:szCs w:val="24"/>
                        </w:rPr>
                        <w:t>2015</w:t>
                      </w:r>
                    </w:p>
                    <w:p w:rsidR="006C2B20" w:rsidRPr="00FA3EFF" w:rsidRDefault="006C2B20">
                      <w:pPr>
                        <w:rPr>
                          <w:b/>
                          <w:i/>
                          <w:color w:val="4F81BD" w:themeColor="accent1"/>
                          <w:sz w:val="20"/>
                          <w:szCs w:val="20"/>
                        </w:rPr>
                      </w:pPr>
                    </w:p>
                  </w:txbxContent>
                </v:textbox>
                <w10:wrap type="square" anchorx="margin" anchory="margin"/>
              </v:rect>
            </w:pict>
          </mc:Fallback>
        </mc:AlternateContent>
      </w:r>
    </w:p>
    <w:p w:rsidR="00770331" w:rsidRPr="00F65F2F" w:rsidRDefault="00770331" w:rsidP="00417D97">
      <w:pPr>
        <w:spacing w:line="240" w:lineRule="auto"/>
        <w:jc w:val="both"/>
        <w:rPr>
          <w:rFonts w:ascii="Times New Roman" w:hAnsi="Times New Roman" w:cs="Times New Roman"/>
          <w:b/>
          <w:color w:val="000000"/>
          <w:sz w:val="24"/>
          <w:szCs w:val="24"/>
        </w:rPr>
      </w:pPr>
    </w:p>
    <w:p w:rsidR="00770331" w:rsidRPr="00F65F2F" w:rsidRDefault="00770331" w:rsidP="00417D97">
      <w:pPr>
        <w:spacing w:line="240" w:lineRule="auto"/>
        <w:jc w:val="both"/>
        <w:rPr>
          <w:rFonts w:ascii="Times New Roman" w:hAnsi="Times New Roman" w:cs="Times New Roman"/>
          <w:b/>
          <w:color w:val="000000"/>
          <w:sz w:val="24"/>
          <w:szCs w:val="24"/>
        </w:rPr>
      </w:pPr>
    </w:p>
    <w:p w:rsidR="00770331" w:rsidRPr="00F65F2F" w:rsidRDefault="00770331" w:rsidP="00417D97">
      <w:pPr>
        <w:spacing w:line="240" w:lineRule="auto"/>
        <w:jc w:val="both"/>
        <w:rPr>
          <w:rFonts w:ascii="Times New Roman" w:hAnsi="Times New Roman" w:cs="Times New Roman"/>
          <w:b/>
          <w:color w:val="000000"/>
          <w:sz w:val="24"/>
          <w:szCs w:val="24"/>
        </w:rPr>
      </w:pPr>
    </w:p>
    <w:p w:rsidR="00FA3EFF" w:rsidRPr="00F65F2F" w:rsidRDefault="00FA3EFF" w:rsidP="00417D97">
      <w:pPr>
        <w:spacing w:line="240" w:lineRule="auto"/>
        <w:jc w:val="both"/>
        <w:rPr>
          <w:rFonts w:ascii="Times New Roman" w:hAnsi="Times New Roman" w:cs="Times New Roman"/>
          <w:b/>
          <w:color w:val="000000"/>
          <w:sz w:val="24"/>
          <w:szCs w:val="24"/>
        </w:rPr>
      </w:pPr>
    </w:p>
    <w:p w:rsidR="000E44EA" w:rsidRPr="00F65F2F" w:rsidRDefault="000E44EA" w:rsidP="00417D97">
      <w:pPr>
        <w:spacing w:line="240" w:lineRule="auto"/>
        <w:jc w:val="both"/>
        <w:rPr>
          <w:rStyle w:val="BookTitle"/>
          <w:rFonts w:ascii="Times New Roman" w:hAnsi="Times New Roman" w:cs="Times New Roman"/>
          <w:sz w:val="28"/>
        </w:rPr>
      </w:pPr>
    </w:p>
    <w:p w:rsidR="000E44EA" w:rsidRPr="00F65F2F" w:rsidRDefault="000E44EA" w:rsidP="00417D97">
      <w:pPr>
        <w:pStyle w:val="Heading1"/>
        <w:spacing w:line="240" w:lineRule="auto"/>
        <w:jc w:val="both"/>
        <w:rPr>
          <w:rFonts w:ascii="Times New Roman" w:hAnsi="Times New Roman" w:cs="Times New Roman"/>
        </w:rPr>
      </w:pPr>
      <w:r w:rsidRPr="00F65F2F">
        <w:rPr>
          <w:rFonts w:ascii="Times New Roman" w:hAnsi="Times New Roman" w:cs="Times New Roman"/>
          <w:noProof/>
          <w:lang w:val="en-US" w:eastAsia="en-US"/>
        </w:rPr>
        <w:lastRenderedPageBreak/>
        <w:drawing>
          <wp:anchor distT="0" distB="0" distL="114300" distR="114300" simplePos="0" relativeHeight="251694080" behindDoc="0" locked="0" layoutInCell="1" allowOverlap="1" wp14:anchorId="10841461" wp14:editId="360E7819">
            <wp:simplePos x="0" y="0"/>
            <wp:positionH relativeFrom="column">
              <wp:posOffset>-130810</wp:posOffset>
            </wp:positionH>
            <wp:positionV relativeFrom="paragraph">
              <wp:posOffset>-107315</wp:posOffset>
            </wp:positionV>
            <wp:extent cx="1554480" cy="509270"/>
            <wp:effectExtent l="0" t="0" r="7620" b="5080"/>
            <wp:wrapSquare wrapText="bothSides"/>
            <wp:docPr id="18" name="Picture 18" descr="27783_2013 GIBS Logo - small Horizontal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783_2013 GIBS Logo - small Horizontal gif.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480" cy="509270"/>
                    </a:xfrm>
                    <a:prstGeom prst="rect">
                      <a:avLst/>
                    </a:prstGeom>
                    <a:noFill/>
                  </pic:spPr>
                </pic:pic>
              </a:graphicData>
            </a:graphic>
            <wp14:sizeRelH relativeFrom="page">
              <wp14:pctWidth>0</wp14:pctWidth>
            </wp14:sizeRelH>
            <wp14:sizeRelV relativeFrom="page">
              <wp14:pctHeight>0</wp14:pctHeight>
            </wp14:sizeRelV>
          </wp:anchor>
        </w:drawing>
      </w:r>
    </w:p>
    <w:p w:rsidR="007F67DD" w:rsidRPr="00F65F2F" w:rsidRDefault="007F67DD" w:rsidP="00417D97">
      <w:pPr>
        <w:pStyle w:val="Heading1"/>
        <w:spacing w:line="240" w:lineRule="auto"/>
        <w:jc w:val="both"/>
        <w:rPr>
          <w:rFonts w:ascii="Times New Roman" w:hAnsi="Times New Roman" w:cs="Times New Roman"/>
          <w:sz w:val="32"/>
        </w:rPr>
      </w:pPr>
    </w:p>
    <w:p w:rsidR="000E44EA" w:rsidRPr="00F65F2F" w:rsidRDefault="000E44EA" w:rsidP="00417D97">
      <w:pPr>
        <w:pStyle w:val="Title"/>
        <w:jc w:val="both"/>
      </w:pPr>
      <w:r w:rsidRPr="00F65F2F">
        <w:t>SYNDICATE ASSIGNMENT</w:t>
      </w:r>
    </w:p>
    <w:p w:rsidR="000E44EA" w:rsidRPr="00F65F2F" w:rsidRDefault="000E44EA" w:rsidP="00417D97">
      <w:pPr>
        <w:pStyle w:val="Title"/>
        <w:jc w:val="both"/>
        <w:rPr>
          <w:sz w:val="26"/>
          <w:szCs w:val="26"/>
        </w:rPr>
      </w:pPr>
      <w:r w:rsidRPr="00F65F2F">
        <w:rPr>
          <w:sz w:val="26"/>
          <w:szCs w:val="26"/>
        </w:rPr>
        <w:t>GIBS CUSTOM PROGRAMMES</w:t>
      </w:r>
    </w:p>
    <w:tbl>
      <w:tblPr>
        <w:tblStyle w:val="ColorfulShading-Accent1"/>
        <w:tblpPr w:leftFromText="180" w:rightFromText="180" w:vertAnchor="text" w:horzAnchor="margin" w:tblpY="270"/>
        <w:tblW w:w="9497" w:type="dxa"/>
        <w:tblLook w:val="0000" w:firstRow="0" w:lastRow="0" w:firstColumn="0" w:lastColumn="0" w:noHBand="0" w:noVBand="0"/>
      </w:tblPr>
      <w:tblGrid>
        <w:gridCol w:w="4219"/>
        <w:gridCol w:w="2410"/>
        <w:gridCol w:w="2868"/>
      </w:tblGrid>
      <w:tr w:rsidR="00636C07" w:rsidRPr="00912430" w:rsidTr="00636C07">
        <w:trPr>
          <w:cnfStyle w:val="000000100000" w:firstRow="0" w:lastRow="0" w:firstColumn="0" w:lastColumn="0" w:oddVBand="0" w:evenVBand="0" w:oddHBand="1" w:evenHBand="0" w:firstRowFirstColumn="0" w:firstRowLastColumn="0" w:lastRowFirstColumn="0" w:lastRowLastColumn="0"/>
          <w:trHeight w:hRule="exact" w:val="737"/>
        </w:trPr>
        <w:tc>
          <w:tcPr>
            <w:cnfStyle w:val="000010000000" w:firstRow="0" w:lastRow="0" w:firstColumn="0" w:lastColumn="0" w:oddVBand="1" w:evenVBand="0" w:oddHBand="0" w:evenHBand="0" w:firstRowFirstColumn="0" w:firstRowLastColumn="0" w:lastRowFirstColumn="0" w:lastRowLastColumn="0"/>
            <w:tcW w:w="4219" w:type="dxa"/>
            <w:vAlign w:val="center"/>
          </w:tcPr>
          <w:p w:rsidR="00636C07" w:rsidRPr="00912430" w:rsidRDefault="00636C07" w:rsidP="00417D97">
            <w:pPr>
              <w:pStyle w:val="Heading2"/>
              <w:jc w:val="both"/>
              <w:outlineLvl w:val="1"/>
              <w:rPr>
                <w:rFonts w:ascii="Arial" w:hAnsi="Arial" w:cs="Arial"/>
                <w:b/>
                <w:color w:val="000000" w:themeColor="text1"/>
                <w:sz w:val="22"/>
                <w:szCs w:val="24"/>
              </w:rPr>
            </w:pPr>
            <w:r w:rsidRPr="00912430">
              <w:rPr>
                <w:rFonts w:ascii="Arial" w:hAnsi="Arial" w:cs="Arial"/>
                <w:b/>
                <w:color w:val="000000" w:themeColor="text1"/>
                <w:sz w:val="22"/>
                <w:szCs w:val="24"/>
              </w:rPr>
              <w:t>PROGRAMME:</w:t>
            </w:r>
          </w:p>
        </w:tc>
        <w:tc>
          <w:tcPr>
            <w:tcW w:w="5278" w:type="dxa"/>
            <w:gridSpan w:val="2"/>
            <w:vAlign w:val="center"/>
          </w:tcPr>
          <w:p w:rsidR="00636C07" w:rsidRPr="00912430" w:rsidRDefault="00636C07" w:rsidP="00417D97">
            <w:pPr>
              <w:jc w:val="both"/>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912430">
              <w:rPr>
                <w:rFonts w:ascii="Arial" w:hAnsi="Arial" w:cs="Arial"/>
                <w:b/>
                <w:szCs w:val="24"/>
              </w:rPr>
              <w:t>W&amp;RSETA ILDP 2015</w:t>
            </w:r>
          </w:p>
        </w:tc>
      </w:tr>
      <w:tr w:rsidR="00636C07" w:rsidRPr="00912430" w:rsidTr="00636C07">
        <w:trPr>
          <w:trHeight w:hRule="exact" w:val="737"/>
        </w:trPr>
        <w:tc>
          <w:tcPr>
            <w:cnfStyle w:val="000010000000" w:firstRow="0" w:lastRow="0" w:firstColumn="0" w:lastColumn="0" w:oddVBand="1" w:evenVBand="0" w:oddHBand="0" w:evenHBand="0" w:firstRowFirstColumn="0" w:firstRowLastColumn="0" w:lastRowFirstColumn="0" w:lastRowLastColumn="0"/>
            <w:tcW w:w="4219" w:type="dxa"/>
            <w:vAlign w:val="center"/>
          </w:tcPr>
          <w:p w:rsidR="00636C07" w:rsidRPr="00912430" w:rsidRDefault="00636C07" w:rsidP="00417D97">
            <w:pPr>
              <w:jc w:val="both"/>
              <w:rPr>
                <w:rFonts w:ascii="Arial" w:hAnsi="Arial" w:cs="Arial"/>
                <w:b/>
                <w:bCs/>
                <w:szCs w:val="24"/>
              </w:rPr>
            </w:pPr>
            <w:r w:rsidRPr="00912430">
              <w:rPr>
                <w:rFonts w:ascii="Arial" w:hAnsi="Arial" w:cs="Arial"/>
                <w:b/>
                <w:bCs/>
                <w:szCs w:val="24"/>
              </w:rPr>
              <w:t>PROGRAMME MANAGER:</w:t>
            </w:r>
          </w:p>
        </w:tc>
        <w:tc>
          <w:tcPr>
            <w:tcW w:w="5278" w:type="dxa"/>
            <w:gridSpan w:val="2"/>
            <w:vAlign w:val="center"/>
          </w:tcPr>
          <w:p w:rsidR="00636C07" w:rsidRPr="00912430" w:rsidRDefault="00636C07" w:rsidP="00417D97">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12430">
              <w:rPr>
                <w:rFonts w:ascii="Arial" w:hAnsi="Arial" w:cs="Arial"/>
                <w:b/>
                <w:szCs w:val="24"/>
              </w:rPr>
              <w:t>Le’Anne Ponen</w:t>
            </w:r>
          </w:p>
        </w:tc>
      </w:tr>
      <w:tr w:rsidR="00636C07" w:rsidRPr="00912430" w:rsidTr="00636C07">
        <w:trPr>
          <w:cnfStyle w:val="000000100000" w:firstRow="0" w:lastRow="0" w:firstColumn="0" w:lastColumn="0" w:oddVBand="0" w:evenVBand="0" w:oddHBand="1" w:evenHBand="0" w:firstRowFirstColumn="0" w:firstRowLastColumn="0" w:lastRowFirstColumn="0" w:lastRowLastColumn="0"/>
          <w:trHeight w:hRule="exact" w:val="737"/>
        </w:trPr>
        <w:tc>
          <w:tcPr>
            <w:cnfStyle w:val="000010000000" w:firstRow="0" w:lastRow="0" w:firstColumn="0" w:lastColumn="0" w:oddVBand="1" w:evenVBand="0" w:oddHBand="0" w:evenHBand="0" w:firstRowFirstColumn="0" w:firstRowLastColumn="0" w:lastRowFirstColumn="0" w:lastRowLastColumn="0"/>
            <w:tcW w:w="4219" w:type="dxa"/>
            <w:vMerge w:val="restart"/>
            <w:vAlign w:val="center"/>
          </w:tcPr>
          <w:p w:rsidR="00636C07" w:rsidRPr="00912430" w:rsidRDefault="00636C07" w:rsidP="00417D97">
            <w:pPr>
              <w:jc w:val="both"/>
              <w:rPr>
                <w:rFonts w:ascii="Arial" w:hAnsi="Arial" w:cs="Arial"/>
                <w:b/>
                <w:bCs/>
                <w:szCs w:val="24"/>
              </w:rPr>
            </w:pPr>
            <w:r w:rsidRPr="00912430">
              <w:rPr>
                <w:rFonts w:ascii="Arial" w:hAnsi="Arial" w:cs="Arial"/>
                <w:b/>
                <w:bCs/>
                <w:szCs w:val="24"/>
              </w:rPr>
              <w:t>SYNDICATE DETAILS</w:t>
            </w:r>
          </w:p>
        </w:tc>
        <w:tc>
          <w:tcPr>
            <w:tcW w:w="2410" w:type="dxa"/>
            <w:vAlign w:val="center"/>
          </w:tcPr>
          <w:p w:rsidR="00636C07" w:rsidRPr="00912430" w:rsidRDefault="00636C07" w:rsidP="00417D97">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912430">
              <w:rPr>
                <w:rFonts w:ascii="Arial" w:hAnsi="Arial" w:cs="Arial"/>
                <w:b/>
                <w:bCs/>
                <w:szCs w:val="24"/>
              </w:rPr>
              <w:t>FULL NAMES</w:t>
            </w:r>
          </w:p>
        </w:tc>
        <w:tc>
          <w:tcPr>
            <w:cnfStyle w:val="000010000000" w:firstRow="0" w:lastRow="0" w:firstColumn="0" w:lastColumn="0" w:oddVBand="1" w:evenVBand="0" w:oddHBand="0" w:evenHBand="0" w:firstRowFirstColumn="0" w:firstRowLastColumn="0" w:lastRowFirstColumn="0" w:lastRowLastColumn="0"/>
            <w:tcW w:w="2868" w:type="dxa"/>
            <w:vAlign w:val="center"/>
          </w:tcPr>
          <w:p w:rsidR="00636C07" w:rsidRPr="00912430" w:rsidRDefault="00636C07" w:rsidP="00417D97">
            <w:pPr>
              <w:jc w:val="both"/>
              <w:rPr>
                <w:rFonts w:ascii="Arial" w:hAnsi="Arial" w:cs="Arial"/>
                <w:b/>
                <w:bCs/>
                <w:szCs w:val="24"/>
              </w:rPr>
            </w:pPr>
            <w:r w:rsidRPr="00912430">
              <w:rPr>
                <w:rFonts w:ascii="Arial" w:hAnsi="Arial" w:cs="Arial"/>
                <w:b/>
                <w:bCs/>
                <w:szCs w:val="24"/>
              </w:rPr>
              <w:t>STUDENT NUMBERS</w:t>
            </w:r>
          </w:p>
        </w:tc>
      </w:tr>
      <w:tr w:rsidR="00636C07" w:rsidRPr="00912430" w:rsidTr="00636C07">
        <w:trPr>
          <w:trHeight w:hRule="exact" w:val="737"/>
        </w:trPr>
        <w:tc>
          <w:tcPr>
            <w:cnfStyle w:val="000010000000" w:firstRow="0" w:lastRow="0" w:firstColumn="0" w:lastColumn="0" w:oddVBand="1" w:evenVBand="0" w:oddHBand="0" w:evenHBand="0" w:firstRowFirstColumn="0" w:firstRowLastColumn="0" w:lastRowFirstColumn="0" w:lastRowLastColumn="0"/>
            <w:tcW w:w="4219" w:type="dxa"/>
            <w:vMerge/>
            <w:vAlign w:val="center"/>
          </w:tcPr>
          <w:p w:rsidR="00636C07" w:rsidRPr="00912430" w:rsidRDefault="00636C07" w:rsidP="00417D97">
            <w:pPr>
              <w:jc w:val="both"/>
              <w:rPr>
                <w:rFonts w:ascii="Arial" w:hAnsi="Arial" w:cs="Arial"/>
                <w:b/>
                <w:bCs/>
                <w:szCs w:val="24"/>
              </w:rPr>
            </w:pPr>
          </w:p>
        </w:tc>
        <w:tc>
          <w:tcPr>
            <w:tcW w:w="2410" w:type="dxa"/>
            <w:vAlign w:val="center"/>
          </w:tcPr>
          <w:p w:rsidR="00636C07" w:rsidRPr="00912430" w:rsidRDefault="00636C07" w:rsidP="00417D97">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12430">
              <w:rPr>
                <w:rFonts w:ascii="Arial" w:hAnsi="Arial" w:cs="Arial"/>
                <w:b/>
                <w:szCs w:val="24"/>
              </w:rPr>
              <w:t>Fatima Sayed</w:t>
            </w:r>
          </w:p>
        </w:tc>
        <w:tc>
          <w:tcPr>
            <w:cnfStyle w:val="000010000000" w:firstRow="0" w:lastRow="0" w:firstColumn="0" w:lastColumn="0" w:oddVBand="1" w:evenVBand="0" w:oddHBand="0" w:evenHBand="0" w:firstRowFirstColumn="0" w:firstRowLastColumn="0" w:lastRowFirstColumn="0" w:lastRowLastColumn="0"/>
            <w:tcW w:w="2868" w:type="dxa"/>
            <w:vAlign w:val="center"/>
          </w:tcPr>
          <w:p w:rsidR="00636C07" w:rsidRPr="00912430" w:rsidRDefault="00636C07" w:rsidP="00417D97">
            <w:pPr>
              <w:jc w:val="both"/>
              <w:rPr>
                <w:rFonts w:ascii="Arial" w:hAnsi="Arial" w:cs="Arial"/>
                <w:b/>
                <w:szCs w:val="24"/>
              </w:rPr>
            </w:pPr>
            <w:r w:rsidRPr="00912430">
              <w:rPr>
                <w:rFonts w:ascii="Arial" w:hAnsi="Arial" w:cs="Arial"/>
                <w:b/>
                <w:szCs w:val="24"/>
              </w:rPr>
              <w:t>15003026</w:t>
            </w:r>
          </w:p>
        </w:tc>
      </w:tr>
      <w:tr w:rsidR="00636C07" w:rsidRPr="00912430" w:rsidTr="00636C07">
        <w:trPr>
          <w:cnfStyle w:val="000000100000" w:firstRow="0" w:lastRow="0" w:firstColumn="0" w:lastColumn="0" w:oddVBand="0" w:evenVBand="0" w:oddHBand="1" w:evenHBand="0" w:firstRowFirstColumn="0" w:firstRowLastColumn="0" w:lastRowFirstColumn="0" w:lastRowLastColumn="0"/>
          <w:trHeight w:hRule="exact" w:val="737"/>
        </w:trPr>
        <w:tc>
          <w:tcPr>
            <w:cnfStyle w:val="000010000000" w:firstRow="0" w:lastRow="0" w:firstColumn="0" w:lastColumn="0" w:oddVBand="1" w:evenVBand="0" w:oddHBand="0" w:evenHBand="0" w:firstRowFirstColumn="0" w:firstRowLastColumn="0" w:lastRowFirstColumn="0" w:lastRowLastColumn="0"/>
            <w:tcW w:w="4219" w:type="dxa"/>
            <w:vMerge/>
            <w:vAlign w:val="center"/>
          </w:tcPr>
          <w:p w:rsidR="00636C07" w:rsidRPr="00912430" w:rsidRDefault="00636C07" w:rsidP="00417D97">
            <w:pPr>
              <w:jc w:val="both"/>
              <w:rPr>
                <w:rFonts w:ascii="Arial" w:hAnsi="Arial" w:cs="Arial"/>
                <w:b/>
                <w:bCs/>
                <w:szCs w:val="24"/>
              </w:rPr>
            </w:pPr>
          </w:p>
        </w:tc>
        <w:tc>
          <w:tcPr>
            <w:tcW w:w="2410" w:type="dxa"/>
            <w:vAlign w:val="center"/>
          </w:tcPr>
          <w:p w:rsidR="00636C07" w:rsidRPr="00912430" w:rsidRDefault="00636C07" w:rsidP="00417D97">
            <w:pPr>
              <w:jc w:val="both"/>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912430">
              <w:rPr>
                <w:rFonts w:ascii="Arial" w:hAnsi="Arial" w:cs="Arial"/>
                <w:b/>
                <w:szCs w:val="24"/>
              </w:rPr>
              <w:t>Zoobeida Abdul</w:t>
            </w:r>
          </w:p>
        </w:tc>
        <w:tc>
          <w:tcPr>
            <w:cnfStyle w:val="000010000000" w:firstRow="0" w:lastRow="0" w:firstColumn="0" w:lastColumn="0" w:oddVBand="1" w:evenVBand="0" w:oddHBand="0" w:evenHBand="0" w:firstRowFirstColumn="0" w:firstRowLastColumn="0" w:lastRowFirstColumn="0" w:lastRowLastColumn="0"/>
            <w:tcW w:w="2868" w:type="dxa"/>
            <w:vAlign w:val="center"/>
          </w:tcPr>
          <w:p w:rsidR="00636C07" w:rsidRPr="00912430" w:rsidRDefault="00636C07" w:rsidP="00417D97">
            <w:pPr>
              <w:jc w:val="both"/>
              <w:rPr>
                <w:rFonts w:ascii="Arial" w:hAnsi="Arial" w:cs="Arial"/>
                <w:b/>
                <w:szCs w:val="24"/>
              </w:rPr>
            </w:pPr>
            <w:r w:rsidRPr="00912430">
              <w:rPr>
                <w:rFonts w:ascii="Arial" w:hAnsi="Arial" w:cs="Arial"/>
                <w:b/>
                <w:szCs w:val="24"/>
              </w:rPr>
              <w:t>15003030</w:t>
            </w:r>
          </w:p>
        </w:tc>
      </w:tr>
      <w:tr w:rsidR="00636C07" w:rsidRPr="00912430" w:rsidTr="00636C07">
        <w:trPr>
          <w:trHeight w:hRule="exact" w:val="737"/>
        </w:trPr>
        <w:tc>
          <w:tcPr>
            <w:cnfStyle w:val="000010000000" w:firstRow="0" w:lastRow="0" w:firstColumn="0" w:lastColumn="0" w:oddVBand="1" w:evenVBand="0" w:oddHBand="0" w:evenHBand="0" w:firstRowFirstColumn="0" w:firstRowLastColumn="0" w:lastRowFirstColumn="0" w:lastRowLastColumn="0"/>
            <w:tcW w:w="4219" w:type="dxa"/>
            <w:vMerge/>
            <w:vAlign w:val="center"/>
          </w:tcPr>
          <w:p w:rsidR="00636C07" w:rsidRPr="00912430" w:rsidRDefault="00636C07" w:rsidP="00417D97">
            <w:pPr>
              <w:jc w:val="both"/>
              <w:rPr>
                <w:rFonts w:ascii="Arial" w:hAnsi="Arial" w:cs="Arial"/>
                <w:b/>
                <w:bCs/>
                <w:szCs w:val="24"/>
              </w:rPr>
            </w:pPr>
          </w:p>
        </w:tc>
        <w:tc>
          <w:tcPr>
            <w:tcW w:w="2410" w:type="dxa"/>
            <w:vAlign w:val="center"/>
          </w:tcPr>
          <w:p w:rsidR="00636C07" w:rsidRPr="00912430" w:rsidRDefault="00636C07" w:rsidP="00417D97">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24"/>
              </w:rPr>
            </w:pPr>
            <w:proofErr w:type="spellStart"/>
            <w:r w:rsidRPr="00912430">
              <w:rPr>
                <w:rFonts w:ascii="Arial" w:hAnsi="Arial" w:cs="Arial"/>
                <w:b/>
                <w:szCs w:val="24"/>
              </w:rPr>
              <w:t>Saarah</w:t>
            </w:r>
            <w:proofErr w:type="spellEnd"/>
            <w:r w:rsidRPr="00912430">
              <w:rPr>
                <w:rFonts w:ascii="Arial" w:hAnsi="Arial" w:cs="Arial"/>
                <w:b/>
                <w:szCs w:val="24"/>
              </w:rPr>
              <w:t xml:space="preserve"> Leith</w:t>
            </w:r>
          </w:p>
        </w:tc>
        <w:tc>
          <w:tcPr>
            <w:cnfStyle w:val="000010000000" w:firstRow="0" w:lastRow="0" w:firstColumn="0" w:lastColumn="0" w:oddVBand="1" w:evenVBand="0" w:oddHBand="0" w:evenHBand="0" w:firstRowFirstColumn="0" w:firstRowLastColumn="0" w:lastRowFirstColumn="0" w:lastRowLastColumn="0"/>
            <w:tcW w:w="2868" w:type="dxa"/>
            <w:vAlign w:val="center"/>
          </w:tcPr>
          <w:p w:rsidR="00636C07" w:rsidRPr="00912430" w:rsidRDefault="00636C07" w:rsidP="00417D97">
            <w:pPr>
              <w:jc w:val="both"/>
              <w:rPr>
                <w:rFonts w:ascii="Arial" w:hAnsi="Arial" w:cs="Arial"/>
                <w:b/>
                <w:szCs w:val="24"/>
              </w:rPr>
            </w:pPr>
            <w:r w:rsidRPr="00912430">
              <w:rPr>
                <w:rFonts w:ascii="Arial" w:hAnsi="Arial" w:cs="Arial"/>
                <w:b/>
                <w:szCs w:val="24"/>
              </w:rPr>
              <w:t>15003025</w:t>
            </w:r>
          </w:p>
        </w:tc>
      </w:tr>
      <w:tr w:rsidR="00636C07" w:rsidRPr="00912430" w:rsidTr="00636C07">
        <w:trPr>
          <w:cnfStyle w:val="000000100000" w:firstRow="0" w:lastRow="0" w:firstColumn="0" w:lastColumn="0" w:oddVBand="0" w:evenVBand="0" w:oddHBand="1" w:evenHBand="0" w:firstRowFirstColumn="0" w:firstRowLastColumn="0" w:lastRowFirstColumn="0" w:lastRowLastColumn="0"/>
          <w:trHeight w:hRule="exact" w:val="737"/>
        </w:trPr>
        <w:tc>
          <w:tcPr>
            <w:cnfStyle w:val="000010000000" w:firstRow="0" w:lastRow="0" w:firstColumn="0" w:lastColumn="0" w:oddVBand="1" w:evenVBand="0" w:oddHBand="0" w:evenHBand="0" w:firstRowFirstColumn="0" w:firstRowLastColumn="0" w:lastRowFirstColumn="0" w:lastRowLastColumn="0"/>
            <w:tcW w:w="4219" w:type="dxa"/>
            <w:vMerge/>
            <w:vAlign w:val="center"/>
          </w:tcPr>
          <w:p w:rsidR="00636C07" w:rsidRPr="00912430" w:rsidRDefault="00636C07" w:rsidP="00417D97">
            <w:pPr>
              <w:jc w:val="both"/>
              <w:rPr>
                <w:rFonts w:ascii="Arial" w:hAnsi="Arial" w:cs="Arial"/>
                <w:b/>
                <w:bCs/>
                <w:szCs w:val="24"/>
              </w:rPr>
            </w:pPr>
          </w:p>
        </w:tc>
        <w:tc>
          <w:tcPr>
            <w:tcW w:w="2410" w:type="dxa"/>
            <w:vAlign w:val="center"/>
          </w:tcPr>
          <w:p w:rsidR="00636C07" w:rsidRPr="00912430" w:rsidRDefault="00636C07" w:rsidP="00417D97">
            <w:pPr>
              <w:jc w:val="both"/>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912430">
              <w:rPr>
                <w:rFonts w:ascii="Arial" w:hAnsi="Arial" w:cs="Arial"/>
                <w:b/>
                <w:szCs w:val="24"/>
              </w:rPr>
              <w:t xml:space="preserve">Josiah </w:t>
            </w:r>
            <w:proofErr w:type="spellStart"/>
            <w:r w:rsidRPr="00912430">
              <w:rPr>
                <w:rFonts w:ascii="Arial" w:hAnsi="Arial" w:cs="Arial"/>
                <w:b/>
                <w:szCs w:val="24"/>
              </w:rPr>
              <w:t>Mazibuko</w:t>
            </w:r>
            <w:proofErr w:type="spellEnd"/>
          </w:p>
        </w:tc>
        <w:tc>
          <w:tcPr>
            <w:cnfStyle w:val="000010000000" w:firstRow="0" w:lastRow="0" w:firstColumn="0" w:lastColumn="0" w:oddVBand="1" w:evenVBand="0" w:oddHBand="0" w:evenHBand="0" w:firstRowFirstColumn="0" w:firstRowLastColumn="0" w:lastRowFirstColumn="0" w:lastRowLastColumn="0"/>
            <w:tcW w:w="2868" w:type="dxa"/>
            <w:vAlign w:val="center"/>
          </w:tcPr>
          <w:p w:rsidR="00636C07" w:rsidRPr="00912430" w:rsidRDefault="00636C07" w:rsidP="00417D97">
            <w:pPr>
              <w:jc w:val="both"/>
              <w:rPr>
                <w:rFonts w:ascii="Arial" w:hAnsi="Arial" w:cs="Arial"/>
                <w:b/>
                <w:szCs w:val="24"/>
              </w:rPr>
            </w:pPr>
            <w:r w:rsidRPr="00912430">
              <w:rPr>
                <w:rFonts w:ascii="Arial" w:hAnsi="Arial" w:cs="Arial"/>
                <w:b/>
                <w:szCs w:val="24"/>
              </w:rPr>
              <w:t>15003033</w:t>
            </w:r>
          </w:p>
        </w:tc>
      </w:tr>
      <w:tr w:rsidR="00636C07" w:rsidRPr="00912430" w:rsidTr="00636C07">
        <w:trPr>
          <w:trHeight w:hRule="exact" w:val="737"/>
        </w:trPr>
        <w:tc>
          <w:tcPr>
            <w:cnfStyle w:val="000010000000" w:firstRow="0" w:lastRow="0" w:firstColumn="0" w:lastColumn="0" w:oddVBand="1" w:evenVBand="0" w:oddHBand="0" w:evenHBand="0" w:firstRowFirstColumn="0" w:firstRowLastColumn="0" w:lastRowFirstColumn="0" w:lastRowLastColumn="0"/>
            <w:tcW w:w="4219" w:type="dxa"/>
            <w:vMerge/>
            <w:vAlign w:val="center"/>
          </w:tcPr>
          <w:p w:rsidR="00636C07" w:rsidRPr="00912430" w:rsidRDefault="00636C07" w:rsidP="00417D97">
            <w:pPr>
              <w:jc w:val="both"/>
              <w:rPr>
                <w:rFonts w:ascii="Arial" w:hAnsi="Arial" w:cs="Arial"/>
                <w:b/>
                <w:bCs/>
                <w:szCs w:val="24"/>
              </w:rPr>
            </w:pPr>
          </w:p>
        </w:tc>
        <w:tc>
          <w:tcPr>
            <w:tcW w:w="2410" w:type="dxa"/>
            <w:vAlign w:val="center"/>
          </w:tcPr>
          <w:p w:rsidR="00636C07" w:rsidRPr="00912430" w:rsidRDefault="00636C07" w:rsidP="00417D97">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12430">
              <w:rPr>
                <w:rFonts w:ascii="Arial" w:hAnsi="Arial" w:cs="Arial"/>
                <w:b/>
                <w:szCs w:val="24"/>
              </w:rPr>
              <w:t>Thabo Dladla</w:t>
            </w:r>
          </w:p>
        </w:tc>
        <w:tc>
          <w:tcPr>
            <w:cnfStyle w:val="000010000000" w:firstRow="0" w:lastRow="0" w:firstColumn="0" w:lastColumn="0" w:oddVBand="1" w:evenVBand="0" w:oddHBand="0" w:evenHBand="0" w:firstRowFirstColumn="0" w:firstRowLastColumn="0" w:lastRowFirstColumn="0" w:lastRowLastColumn="0"/>
            <w:tcW w:w="2868" w:type="dxa"/>
            <w:vAlign w:val="center"/>
          </w:tcPr>
          <w:p w:rsidR="00636C07" w:rsidRPr="00912430" w:rsidRDefault="00636C07" w:rsidP="00417D97">
            <w:pPr>
              <w:jc w:val="both"/>
              <w:rPr>
                <w:rFonts w:ascii="Arial" w:hAnsi="Arial" w:cs="Arial"/>
                <w:b/>
                <w:szCs w:val="24"/>
              </w:rPr>
            </w:pPr>
            <w:r w:rsidRPr="00912430">
              <w:rPr>
                <w:rFonts w:ascii="Arial" w:hAnsi="Arial" w:cs="Arial"/>
                <w:b/>
                <w:szCs w:val="24"/>
              </w:rPr>
              <w:t>15003032</w:t>
            </w:r>
          </w:p>
        </w:tc>
      </w:tr>
      <w:tr w:rsidR="00636C07" w:rsidRPr="00912430" w:rsidTr="00636C07">
        <w:trPr>
          <w:cnfStyle w:val="000000100000" w:firstRow="0" w:lastRow="0" w:firstColumn="0" w:lastColumn="0" w:oddVBand="0" w:evenVBand="0" w:oddHBand="1" w:evenHBand="0" w:firstRowFirstColumn="0" w:firstRowLastColumn="0" w:lastRowFirstColumn="0" w:lastRowLastColumn="0"/>
          <w:trHeight w:hRule="exact" w:val="737"/>
        </w:trPr>
        <w:tc>
          <w:tcPr>
            <w:cnfStyle w:val="000010000000" w:firstRow="0" w:lastRow="0" w:firstColumn="0" w:lastColumn="0" w:oddVBand="1" w:evenVBand="0" w:oddHBand="0" w:evenHBand="0" w:firstRowFirstColumn="0" w:firstRowLastColumn="0" w:lastRowFirstColumn="0" w:lastRowLastColumn="0"/>
            <w:tcW w:w="4219" w:type="dxa"/>
            <w:vMerge/>
            <w:vAlign w:val="center"/>
          </w:tcPr>
          <w:p w:rsidR="00636C07" w:rsidRPr="00912430" w:rsidRDefault="00636C07" w:rsidP="00417D97">
            <w:pPr>
              <w:jc w:val="both"/>
              <w:rPr>
                <w:rFonts w:ascii="Arial" w:hAnsi="Arial" w:cs="Arial"/>
                <w:b/>
                <w:bCs/>
                <w:szCs w:val="24"/>
              </w:rPr>
            </w:pPr>
          </w:p>
        </w:tc>
        <w:tc>
          <w:tcPr>
            <w:tcW w:w="2410" w:type="dxa"/>
            <w:vAlign w:val="center"/>
          </w:tcPr>
          <w:p w:rsidR="00636C07" w:rsidRPr="00912430" w:rsidRDefault="00636C07" w:rsidP="00417D97">
            <w:pPr>
              <w:jc w:val="both"/>
              <w:cnfStyle w:val="000000100000" w:firstRow="0" w:lastRow="0" w:firstColumn="0" w:lastColumn="0" w:oddVBand="0" w:evenVBand="0" w:oddHBand="1" w:evenHBand="0" w:firstRowFirstColumn="0" w:firstRowLastColumn="0" w:lastRowFirstColumn="0" w:lastRowLastColumn="0"/>
              <w:rPr>
                <w:rFonts w:ascii="Arial" w:hAnsi="Arial" w:cs="Arial"/>
                <w:b/>
                <w:szCs w:val="24"/>
              </w:rPr>
            </w:pPr>
            <w:proofErr w:type="spellStart"/>
            <w:r w:rsidRPr="00912430">
              <w:rPr>
                <w:rFonts w:ascii="Arial" w:hAnsi="Arial" w:cs="Arial"/>
                <w:b/>
                <w:szCs w:val="24"/>
              </w:rPr>
              <w:t>Cassim</w:t>
            </w:r>
            <w:proofErr w:type="spellEnd"/>
            <w:r w:rsidRPr="00912430">
              <w:rPr>
                <w:rFonts w:ascii="Arial" w:hAnsi="Arial" w:cs="Arial"/>
                <w:b/>
                <w:szCs w:val="24"/>
              </w:rPr>
              <w:t xml:space="preserve"> </w:t>
            </w:r>
            <w:proofErr w:type="spellStart"/>
            <w:r w:rsidRPr="00912430">
              <w:rPr>
                <w:rFonts w:ascii="Arial" w:hAnsi="Arial" w:cs="Arial"/>
                <w:b/>
                <w:szCs w:val="24"/>
              </w:rPr>
              <w:t>Motala</w:t>
            </w:r>
            <w:proofErr w:type="spellEnd"/>
          </w:p>
        </w:tc>
        <w:tc>
          <w:tcPr>
            <w:cnfStyle w:val="000010000000" w:firstRow="0" w:lastRow="0" w:firstColumn="0" w:lastColumn="0" w:oddVBand="1" w:evenVBand="0" w:oddHBand="0" w:evenHBand="0" w:firstRowFirstColumn="0" w:firstRowLastColumn="0" w:lastRowFirstColumn="0" w:lastRowLastColumn="0"/>
            <w:tcW w:w="2868" w:type="dxa"/>
            <w:vAlign w:val="center"/>
          </w:tcPr>
          <w:p w:rsidR="00636C07" w:rsidRPr="00912430" w:rsidRDefault="00636C07" w:rsidP="00417D97">
            <w:pPr>
              <w:jc w:val="both"/>
              <w:rPr>
                <w:rFonts w:ascii="Arial" w:hAnsi="Arial" w:cs="Arial"/>
                <w:b/>
                <w:szCs w:val="24"/>
              </w:rPr>
            </w:pPr>
            <w:r w:rsidRPr="00912430">
              <w:rPr>
                <w:rFonts w:ascii="Arial" w:hAnsi="Arial" w:cs="Arial"/>
                <w:b/>
                <w:szCs w:val="24"/>
              </w:rPr>
              <w:t>15003031</w:t>
            </w:r>
          </w:p>
        </w:tc>
      </w:tr>
      <w:tr w:rsidR="00636C07" w:rsidRPr="00912430" w:rsidTr="00636C07">
        <w:trPr>
          <w:trHeight w:hRule="exact" w:val="737"/>
        </w:trPr>
        <w:tc>
          <w:tcPr>
            <w:cnfStyle w:val="000010000000" w:firstRow="0" w:lastRow="0" w:firstColumn="0" w:lastColumn="0" w:oddVBand="1" w:evenVBand="0" w:oddHBand="0" w:evenHBand="0" w:firstRowFirstColumn="0" w:firstRowLastColumn="0" w:lastRowFirstColumn="0" w:lastRowLastColumn="0"/>
            <w:tcW w:w="4219" w:type="dxa"/>
            <w:vAlign w:val="center"/>
          </w:tcPr>
          <w:p w:rsidR="00636C07" w:rsidRPr="00912430" w:rsidRDefault="00636C07" w:rsidP="00417D97">
            <w:pPr>
              <w:jc w:val="both"/>
              <w:rPr>
                <w:rFonts w:ascii="Arial" w:hAnsi="Arial" w:cs="Arial"/>
                <w:b/>
                <w:bCs/>
                <w:szCs w:val="24"/>
              </w:rPr>
            </w:pPr>
            <w:r w:rsidRPr="00912430">
              <w:rPr>
                <w:rFonts w:ascii="Arial" w:hAnsi="Arial" w:cs="Arial"/>
                <w:b/>
                <w:bCs/>
                <w:szCs w:val="24"/>
              </w:rPr>
              <w:t>SYNDICATE GROUP NAME / NO.</w:t>
            </w:r>
          </w:p>
        </w:tc>
        <w:tc>
          <w:tcPr>
            <w:tcW w:w="5278" w:type="dxa"/>
            <w:gridSpan w:val="2"/>
            <w:vAlign w:val="center"/>
          </w:tcPr>
          <w:p w:rsidR="00636C07" w:rsidRPr="00912430" w:rsidRDefault="006C2B20" w:rsidP="00417D97">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Pr>
                <w:rFonts w:ascii="Arial" w:hAnsi="Arial" w:cs="Arial"/>
                <w:b/>
                <w:szCs w:val="24"/>
              </w:rPr>
              <w:t>Syndicate 2 :</w:t>
            </w:r>
            <w:r w:rsidR="00636C07" w:rsidRPr="00912430">
              <w:rPr>
                <w:rFonts w:ascii="Arial" w:hAnsi="Arial" w:cs="Arial"/>
                <w:b/>
                <w:szCs w:val="24"/>
              </w:rPr>
              <w:t>Team APEX</w:t>
            </w:r>
          </w:p>
        </w:tc>
      </w:tr>
      <w:tr w:rsidR="00636C07" w:rsidRPr="00912430" w:rsidTr="00636C07">
        <w:trPr>
          <w:cnfStyle w:val="000000100000" w:firstRow="0" w:lastRow="0" w:firstColumn="0" w:lastColumn="0" w:oddVBand="0" w:evenVBand="0" w:oddHBand="1" w:evenHBand="0" w:firstRowFirstColumn="0" w:firstRowLastColumn="0" w:lastRowFirstColumn="0" w:lastRowLastColumn="0"/>
          <w:trHeight w:hRule="exact" w:val="737"/>
        </w:trPr>
        <w:tc>
          <w:tcPr>
            <w:cnfStyle w:val="000010000000" w:firstRow="0" w:lastRow="0" w:firstColumn="0" w:lastColumn="0" w:oddVBand="1" w:evenVBand="0" w:oddHBand="0" w:evenHBand="0" w:firstRowFirstColumn="0" w:firstRowLastColumn="0" w:lastRowFirstColumn="0" w:lastRowLastColumn="0"/>
            <w:tcW w:w="4219" w:type="dxa"/>
            <w:vAlign w:val="center"/>
          </w:tcPr>
          <w:p w:rsidR="00636C07" w:rsidRPr="00912430" w:rsidRDefault="00636C07" w:rsidP="00417D97">
            <w:pPr>
              <w:jc w:val="both"/>
              <w:rPr>
                <w:rFonts w:ascii="Arial" w:hAnsi="Arial" w:cs="Arial"/>
                <w:b/>
                <w:bCs/>
                <w:szCs w:val="24"/>
              </w:rPr>
            </w:pPr>
            <w:r w:rsidRPr="00912430">
              <w:rPr>
                <w:rFonts w:ascii="Arial" w:hAnsi="Arial" w:cs="Arial"/>
                <w:b/>
                <w:bCs/>
                <w:szCs w:val="24"/>
              </w:rPr>
              <w:t>LECTURER:</w:t>
            </w:r>
          </w:p>
        </w:tc>
        <w:tc>
          <w:tcPr>
            <w:tcW w:w="5278" w:type="dxa"/>
            <w:gridSpan w:val="2"/>
            <w:vAlign w:val="center"/>
          </w:tcPr>
          <w:p w:rsidR="00636C07" w:rsidRPr="00912430" w:rsidRDefault="00636C07" w:rsidP="00417D97">
            <w:pPr>
              <w:jc w:val="both"/>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912430">
              <w:rPr>
                <w:rFonts w:ascii="Arial" w:hAnsi="Arial" w:cs="Arial"/>
                <w:b/>
                <w:szCs w:val="24"/>
              </w:rPr>
              <w:t>Bonita Lee-Shew</w:t>
            </w:r>
          </w:p>
        </w:tc>
      </w:tr>
      <w:tr w:rsidR="00636C07" w:rsidRPr="00912430" w:rsidTr="00636C07">
        <w:trPr>
          <w:trHeight w:hRule="exact" w:val="737"/>
        </w:trPr>
        <w:tc>
          <w:tcPr>
            <w:cnfStyle w:val="000010000000" w:firstRow="0" w:lastRow="0" w:firstColumn="0" w:lastColumn="0" w:oddVBand="1" w:evenVBand="0" w:oddHBand="0" w:evenHBand="0" w:firstRowFirstColumn="0" w:firstRowLastColumn="0" w:lastRowFirstColumn="0" w:lastRowLastColumn="0"/>
            <w:tcW w:w="4219" w:type="dxa"/>
            <w:vAlign w:val="center"/>
          </w:tcPr>
          <w:p w:rsidR="00636C07" w:rsidRPr="00912430" w:rsidRDefault="00636C07" w:rsidP="00417D97">
            <w:pPr>
              <w:jc w:val="both"/>
              <w:rPr>
                <w:rFonts w:ascii="Arial" w:hAnsi="Arial" w:cs="Arial"/>
                <w:b/>
                <w:bCs/>
                <w:szCs w:val="24"/>
              </w:rPr>
            </w:pPr>
            <w:r w:rsidRPr="00912430">
              <w:rPr>
                <w:rFonts w:ascii="Arial" w:hAnsi="Arial" w:cs="Arial"/>
                <w:b/>
                <w:bCs/>
                <w:szCs w:val="24"/>
              </w:rPr>
              <w:t>COURSE:</w:t>
            </w:r>
          </w:p>
        </w:tc>
        <w:tc>
          <w:tcPr>
            <w:tcW w:w="5278" w:type="dxa"/>
            <w:gridSpan w:val="2"/>
            <w:vAlign w:val="center"/>
          </w:tcPr>
          <w:p w:rsidR="00636C07" w:rsidRPr="00912430" w:rsidRDefault="00636C07" w:rsidP="00417D97">
            <w:pPr>
              <w:jc w:val="both"/>
              <w:cnfStyle w:val="000000000000" w:firstRow="0" w:lastRow="0" w:firstColumn="0" w:lastColumn="0" w:oddVBand="0" w:evenVBand="0" w:oddHBand="0" w:evenHBand="0" w:firstRowFirstColumn="0" w:firstRowLastColumn="0" w:lastRowFirstColumn="0" w:lastRowLastColumn="0"/>
              <w:rPr>
                <w:rFonts w:ascii="Arial" w:hAnsi="Arial" w:cs="Arial"/>
                <w:b/>
                <w:szCs w:val="24"/>
              </w:rPr>
            </w:pPr>
            <w:r w:rsidRPr="00912430">
              <w:rPr>
                <w:rFonts w:ascii="Arial" w:hAnsi="Arial" w:cs="Arial"/>
                <w:b/>
                <w:szCs w:val="24"/>
              </w:rPr>
              <w:t>W&amp;R SETA - ILDP 2015</w:t>
            </w:r>
          </w:p>
        </w:tc>
      </w:tr>
      <w:tr w:rsidR="00636C07" w:rsidRPr="00912430" w:rsidTr="00636C07">
        <w:trPr>
          <w:cnfStyle w:val="000000100000" w:firstRow="0" w:lastRow="0" w:firstColumn="0" w:lastColumn="0" w:oddVBand="0" w:evenVBand="0" w:oddHBand="1" w:evenHBand="0" w:firstRowFirstColumn="0" w:firstRowLastColumn="0" w:lastRowFirstColumn="0" w:lastRowLastColumn="0"/>
          <w:trHeight w:hRule="exact" w:val="737"/>
        </w:trPr>
        <w:tc>
          <w:tcPr>
            <w:cnfStyle w:val="000010000000" w:firstRow="0" w:lastRow="0" w:firstColumn="0" w:lastColumn="0" w:oddVBand="1" w:evenVBand="0" w:oddHBand="0" w:evenHBand="0" w:firstRowFirstColumn="0" w:firstRowLastColumn="0" w:lastRowFirstColumn="0" w:lastRowLastColumn="0"/>
            <w:tcW w:w="4219" w:type="dxa"/>
            <w:vAlign w:val="center"/>
          </w:tcPr>
          <w:p w:rsidR="00636C07" w:rsidRPr="00912430" w:rsidRDefault="00636C07" w:rsidP="00417D97">
            <w:pPr>
              <w:jc w:val="both"/>
              <w:rPr>
                <w:rFonts w:ascii="Arial" w:hAnsi="Arial" w:cs="Arial"/>
                <w:b/>
                <w:bCs/>
                <w:szCs w:val="24"/>
              </w:rPr>
            </w:pPr>
            <w:r w:rsidRPr="00912430">
              <w:rPr>
                <w:rFonts w:ascii="Arial" w:hAnsi="Arial" w:cs="Arial"/>
                <w:b/>
                <w:bCs/>
                <w:szCs w:val="24"/>
              </w:rPr>
              <w:t>SYNDICATE ASSIGNMENT:</w:t>
            </w:r>
          </w:p>
        </w:tc>
        <w:tc>
          <w:tcPr>
            <w:tcW w:w="5278" w:type="dxa"/>
            <w:gridSpan w:val="2"/>
            <w:vAlign w:val="center"/>
          </w:tcPr>
          <w:p w:rsidR="00636C07" w:rsidRPr="00912430" w:rsidRDefault="009D3896" w:rsidP="00417D97">
            <w:pPr>
              <w:jc w:val="both"/>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Pr>
                <w:rFonts w:ascii="Arial" w:hAnsi="Arial" w:cs="Arial"/>
                <w:b/>
                <w:szCs w:val="24"/>
              </w:rPr>
              <w:t>100</w:t>
            </w:r>
            <w:r w:rsidR="00636C07" w:rsidRPr="00912430">
              <w:rPr>
                <w:rFonts w:ascii="Arial" w:hAnsi="Arial" w:cs="Arial"/>
                <w:b/>
                <w:szCs w:val="24"/>
              </w:rPr>
              <w:t>% Progress Report</w:t>
            </w:r>
          </w:p>
        </w:tc>
      </w:tr>
    </w:tbl>
    <w:p w:rsidR="000E44EA" w:rsidRPr="00F65F2F" w:rsidRDefault="000E44EA" w:rsidP="00417D97">
      <w:pPr>
        <w:spacing w:line="240" w:lineRule="auto"/>
        <w:jc w:val="both"/>
        <w:rPr>
          <w:rStyle w:val="BookTitle"/>
          <w:rFonts w:ascii="Times New Roman" w:hAnsi="Times New Roman" w:cs="Times New Roman"/>
          <w:sz w:val="28"/>
        </w:rPr>
      </w:pPr>
    </w:p>
    <w:p w:rsidR="000E44EA" w:rsidRPr="00F65F2F" w:rsidRDefault="000E44EA" w:rsidP="00417D97">
      <w:pPr>
        <w:spacing w:line="240" w:lineRule="auto"/>
        <w:jc w:val="both"/>
        <w:rPr>
          <w:rStyle w:val="BookTitle"/>
          <w:rFonts w:ascii="Times New Roman" w:hAnsi="Times New Roman" w:cs="Times New Roman"/>
          <w:sz w:val="28"/>
        </w:rPr>
      </w:pPr>
    </w:p>
    <w:p w:rsidR="000E44EA" w:rsidRPr="00F65F2F" w:rsidRDefault="000E44EA" w:rsidP="00417D97">
      <w:pPr>
        <w:spacing w:line="240" w:lineRule="auto"/>
        <w:jc w:val="both"/>
        <w:rPr>
          <w:rStyle w:val="BookTitle"/>
          <w:rFonts w:ascii="Times New Roman" w:eastAsiaTheme="majorEastAsia" w:hAnsi="Times New Roman" w:cs="Times New Roman"/>
          <w:kern w:val="28"/>
          <w:sz w:val="28"/>
          <w:szCs w:val="52"/>
          <w:lang w:val="en-US" w:eastAsia="ja-JP"/>
        </w:rPr>
      </w:pPr>
      <w:r w:rsidRPr="00F65F2F">
        <w:rPr>
          <w:rStyle w:val="BookTitle"/>
          <w:rFonts w:ascii="Times New Roman" w:hAnsi="Times New Roman" w:cs="Times New Roman"/>
          <w:sz w:val="28"/>
        </w:rPr>
        <w:br w:type="page"/>
      </w:r>
    </w:p>
    <w:p w:rsidR="00BD69EF" w:rsidRPr="00F65F2F" w:rsidRDefault="009E3F27" w:rsidP="00417D97">
      <w:pPr>
        <w:pStyle w:val="Title"/>
        <w:jc w:val="both"/>
        <w:rPr>
          <w:rStyle w:val="BookTitle"/>
          <w:rFonts w:ascii="Times New Roman" w:hAnsi="Times New Roman" w:cs="Times New Roman"/>
          <w:color w:val="auto"/>
          <w:sz w:val="28"/>
        </w:rPr>
      </w:pPr>
      <w:r w:rsidRPr="00F65F2F">
        <w:rPr>
          <w:rStyle w:val="BookTitle"/>
          <w:rFonts w:ascii="Times New Roman" w:hAnsi="Times New Roman" w:cs="Times New Roman"/>
          <w:color w:val="auto"/>
          <w:sz w:val="28"/>
        </w:rPr>
        <w:lastRenderedPageBreak/>
        <w:t>D</w:t>
      </w:r>
      <w:r w:rsidR="00BD69EF" w:rsidRPr="00F65F2F">
        <w:rPr>
          <w:rStyle w:val="BookTitle"/>
          <w:rFonts w:ascii="Times New Roman" w:hAnsi="Times New Roman" w:cs="Times New Roman"/>
          <w:color w:val="auto"/>
          <w:sz w:val="28"/>
        </w:rPr>
        <w:t>eclaration</w:t>
      </w:r>
      <w:r w:rsidR="00540F36" w:rsidRPr="00F65F2F">
        <w:rPr>
          <w:rStyle w:val="BookTitle"/>
          <w:rFonts w:ascii="Times New Roman" w:hAnsi="Times New Roman" w:cs="Times New Roman"/>
          <w:color w:val="auto"/>
          <w:sz w:val="28"/>
        </w:rPr>
        <w:t xml:space="preserve"> </w:t>
      </w:r>
    </w:p>
    <w:p w:rsidR="009501BD" w:rsidRPr="00F65F2F" w:rsidRDefault="00BD69EF" w:rsidP="009501BD">
      <w:pPr>
        <w:spacing w:line="240" w:lineRule="auto"/>
        <w:jc w:val="both"/>
        <w:rPr>
          <w:rFonts w:ascii="Times New Roman" w:hAnsi="Times New Roman" w:cs="Times New Roman"/>
          <w:szCs w:val="20"/>
        </w:rPr>
      </w:pPr>
      <w:r w:rsidRPr="00F65F2F">
        <w:rPr>
          <w:rFonts w:ascii="Times New Roman" w:hAnsi="Times New Roman" w:cs="Times New Roman"/>
          <w:szCs w:val="20"/>
        </w:rPr>
        <w:t xml:space="preserve">We, FATIMA SAYED, </w:t>
      </w:r>
      <w:r w:rsidR="00DA622C" w:rsidRPr="00F65F2F">
        <w:rPr>
          <w:rFonts w:ascii="Times New Roman" w:hAnsi="Times New Roman" w:cs="Times New Roman"/>
          <w:szCs w:val="20"/>
        </w:rPr>
        <w:t>SAARAH LEITH,</w:t>
      </w:r>
      <w:r w:rsidRPr="00F65F2F">
        <w:rPr>
          <w:rFonts w:ascii="Times New Roman" w:hAnsi="Times New Roman" w:cs="Times New Roman"/>
          <w:szCs w:val="20"/>
        </w:rPr>
        <w:t xml:space="preserve"> JOSIAH MAZIBUKO, ZOOBEIDA </w:t>
      </w:r>
      <w:r w:rsidR="00DA622C" w:rsidRPr="00F65F2F">
        <w:rPr>
          <w:rFonts w:ascii="Times New Roman" w:hAnsi="Times New Roman" w:cs="Times New Roman"/>
          <w:szCs w:val="20"/>
        </w:rPr>
        <w:t xml:space="preserve">ABDUL, </w:t>
      </w:r>
      <w:r w:rsidRPr="00F65F2F">
        <w:rPr>
          <w:rFonts w:ascii="Times New Roman" w:hAnsi="Times New Roman" w:cs="Times New Roman"/>
          <w:szCs w:val="20"/>
        </w:rPr>
        <w:t xml:space="preserve">THABO DLADLA and </w:t>
      </w:r>
      <w:r w:rsidR="00DA622C" w:rsidRPr="00F65F2F">
        <w:rPr>
          <w:rFonts w:ascii="Times New Roman" w:hAnsi="Times New Roman" w:cs="Times New Roman"/>
          <w:szCs w:val="20"/>
        </w:rPr>
        <w:t xml:space="preserve">CASSIM MOTALA, </w:t>
      </w:r>
      <w:r w:rsidRPr="00F65F2F">
        <w:rPr>
          <w:rFonts w:ascii="Times New Roman" w:hAnsi="Times New Roman" w:cs="Times New Roman"/>
          <w:szCs w:val="20"/>
        </w:rPr>
        <w:t>declare that the contents of this pro</w:t>
      </w:r>
      <w:r w:rsidR="007334D7">
        <w:rPr>
          <w:rFonts w:ascii="Times New Roman" w:hAnsi="Times New Roman" w:cs="Times New Roman"/>
          <w:szCs w:val="20"/>
        </w:rPr>
        <w:t xml:space="preserve">ject represent our own unaided </w:t>
      </w:r>
      <w:r w:rsidR="009501BD">
        <w:rPr>
          <w:rFonts w:ascii="Times New Roman" w:hAnsi="Times New Roman" w:cs="Times New Roman"/>
          <w:szCs w:val="20"/>
        </w:rPr>
        <w:t xml:space="preserve">work </w:t>
      </w:r>
      <w:r w:rsidR="009501BD" w:rsidRPr="00F65F2F">
        <w:rPr>
          <w:rFonts w:ascii="Times New Roman" w:hAnsi="Times New Roman" w:cs="Times New Roman"/>
          <w:szCs w:val="20"/>
        </w:rPr>
        <w:t>and that the project has not previously been submitted for academic examination towards any qualification. Furthermore, it represents our own opinions and not necessarily those of Gordon Institute of Business Science.</w:t>
      </w:r>
    </w:p>
    <w:p w:rsidR="009501BD" w:rsidRDefault="009501BD" w:rsidP="00417D97">
      <w:pPr>
        <w:spacing w:line="240" w:lineRule="auto"/>
        <w:jc w:val="both"/>
        <w:rPr>
          <w:rFonts w:ascii="Times New Roman" w:hAnsi="Times New Roman" w:cs="Times New Roman"/>
          <w:szCs w:val="20"/>
        </w:rPr>
      </w:pPr>
    </w:p>
    <w:p w:rsidR="009501BD" w:rsidRDefault="009501BD" w:rsidP="00417D97">
      <w:pPr>
        <w:spacing w:line="240" w:lineRule="auto"/>
        <w:jc w:val="both"/>
        <w:rPr>
          <w:rFonts w:ascii="Times New Roman" w:hAnsi="Times New Roman" w:cs="Times New Roman"/>
          <w:szCs w:val="20"/>
        </w:rPr>
      </w:pPr>
    </w:p>
    <w:p w:rsidR="007334D7" w:rsidRDefault="0080229B" w:rsidP="00417D97">
      <w:pPr>
        <w:spacing w:line="240" w:lineRule="auto"/>
        <w:jc w:val="both"/>
        <w:rPr>
          <w:rFonts w:ascii="Times New Roman" w:hAnsi="Times New Roman" w:cs="Times New Roman"/>
          <w:szCs w:val="20"/>
        </w:rPr>
      </w:pPr>
      <w:r>
        <w:rPr>
          <w:rFonts w:ascii="Times New Roman" w:hAnsi="Times New Roman" w:cs="Times New Roman"/>
          <w:b/>
          <w:noProof/>
          <w:sz w:val="18"/>
          <w:szCs w:val="18"/>
          <w:lang w:val="en-US" w:eastAsia="en-US"/>
        </w:rPr>
        <w:drawing>
          <wp:inline distT="0" distB="0" distL="0" distR="0" wp14:anchorId="64222D06" wp14:editId="0E262622">
            <wp:extent cx="5882640" cy="37109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2640" cy="3710940"/>
                    </a:xfrm>
                    <a:prstGeom prst="rect">
                      <a:avLst/>
                    </a:prstGeom>
                    <a:noFill/>
                    <a:ln>
                      <a:noFill/>
                    </a:ln>
                  </pic:spPr>
                </pic:pic>
              </a:graphicData>
            </a:graphic>
          </wp:inline>
        </w:drawing>
      </w:r>
    </w:p>
    <w:p w:rsidR="00910497" w:rsidRPr="00F65F2F" w:rsidRDefault="00910497" w:rsidP="00417D97">
      <w:pPr>
        <w:spacing w:line="240" w:lineRule="auto"/>
        <w:jc w:val="both"/>
        <w:rPr>
          <w:rFonts w:ascii="Times New Roman" w:hAnsi="Times New Roman" w:cs="Times New Roman"/>
          <w:szCs w:val="20"/>
        </w:rPr>
      </w:pPr>
    </w:p>
    <w:p w:rsidR="00CD177F" w:rsidRDefault="009501BD" w:rsidP="00417D97">
      <w:pPr>
        <w:spacing w:line="240" w:lineRule="auto"/>
        <w:jc w:val="both"/>
        <w:rPr>
          <w:rFonts w:ascii="Times New Roman" w:hAnsi="Times New Roman" w:cs="Times New Roman"/>
          <w:b/>
          <w:sz w:val="18"/>
          <w:szCs w:val="18"/>
        </w:rPr>
      </w:pPr>
      <w:r>
        <w:rPr>
          <w:rFonts w:ascii="Times New Roman" w:hAnsi="Times New Roman" w:cs="Times New Roman"/>
          <w:b/>
          <w:noProof/>
          <w:sz w:val="18"/>
          <w:szCs w:val="18"/>
          <w:lang w:val="en-US" w:eastAsia="en-US"/>
        </w:rPr>
        <w:drawing>
          <wp:inline distT="0" distB="0" distL="0" distR="0" wp14:anchorId="1EB12FEC" wp14:editId="0E882EC7">
            <wp:extent cx="5554980" cy="10668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980" cy="1066800"/>
                    </a:xfrm>
                    <a:prstGeom prst="rect">
                      <a:avLst/>
                    </a:prstGeom>
                    <a:noFill/>
                    <a:ln>
                      <a:noFill/>
                    </a:ln>
                  </pic:spPr>
                </pic:pic>
              </a:graphicData>
            </a:graphic>
          </wp:inline>
        </w:drawing>
      </w:r>
    </w:p>
    <w:p w:rsidR="00DA622C" w:rsidRPr="00F65F2F" w:rsidRDefault="00DA622C" w:rsidP="00417D97">
      <w:pPr>
        <w:spacing w:line="240" w:lineRule="auto"/>
        <w:jc w:val="both"/>
        <w:rPr>
          <w:rFonts w:ascii="Times New Roman" w:hAnsi="Times New Roman" w:cs="Times New Roman"/>
          <w:b/>
          <w:sz w:val="18"/>
          <w:szCs w:val="18"/>
        </w:rPr>
      </w:pPr>
    </w:p>
    <w:p w:rsidR="007F67DD" w:rsidRDefault="00514D13" w:rsidP="00417D97">
      <w:pPr>
        <w:spacing w:line="240" w:lineRule="auto"/>
        <w:jc w:val="both"/>
        <w:rPr>
          <w:rStyle w:val="BookTitle"/>
          <w:rFonts w:ascii="Times New Roman" w:hAnsi="Times New Roman" w:cs="Times New Roman"/>
          <w:sz w:val="28"/>
        </w:rPr>
      </w:pPr>
      <w:r>
        <w:rPr>
          <w:rFonts w:ascii="Times New Roman" w:hAnsi="Times New Roman" w:cs="Times New Roman"/>
        </w:rPr>
        <w:t>S</w:t>
      </w:r>
      <w:r w:rsidR="00CD177F">
        <w:rPr>
          <w:rFonts w:ascii="Times New Roman" w:hAnsi="Times New Roman" w:cs="Times New Roman"/>
        </w:rPr>
        <w:t xml:space="preserve">ignature </w:t>
      </w:r>
      <w:r>
        <w:rPr>
          <w:rFonts w:ascii="Times New Roman" w:hAnsi="Times New Roman" w:cs="Times New Roman"/>
          <w:noProof/>
          <w:lang w:val="en-US" w:eastAsia="en-US"/>
        </w:rPr>
        <w:drawing>
          <wp:inline distT="0" distB="0" distL="0" distR="0" wp14:anchorId="12CF6DD3" wp14:editId="3AB4EE20">
            <wp:extent cx="1996440" cy="8534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7189" cy="853760"/>
                    </a:xfrm>
                    <a:prstGeom prst="rect">
                      <a:avLst/>
                    </a:prstGeom>
                    <a:noFill/>
                    <a:ln>
                      <a:noFill/>
                    </a:ln>
                  </pic:spPr>
                </pic:pic>
              </a:graphicData>
            </a:graphic>
          </wp:inline>
        </w:drawing>
      </w:r>
      <w:r w:rsidR="00CD177F">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CD177F">
        <w:rPr>
          <w:rFonts w:ascii="Times New Roman" w:hAnsi="Times New Roman" w:cs="Times New Roman"/>
        </w:rPr>
        <w:t>Date</w:t>
      </w:r>
      <w:r w:rsidR="00B37750">
        <w:rPr>
          <w:rFonts w:ascii="Times New Roman" w:hAnsi="Times New Roman" w:cs="Times New Roman"/>
        </w:rPr>
        <w:t xml:space="preserve">: </w:t>
      </w:r>
      <w:r w:rsidR="00160A79">
        <w:rPr>
          <w:rFonts w:ascii="Times New Roman" w:hAnsi="Times New Roman" w:cs="Times New Roman"/>
        </w:rPr>
        <w:t>04</w:t>
      </w:r>
      <w:r w:rsidR="00160A79" w:rsidRPr="00160A79">
        <w:rPr>
          <w:rFonts w:ascii="Times New Roman" w:hAnsi="Times New Roman" w:cs="Times New Roman"/>
          <w:vertAlign w:val="superscript"/>
        </w:rPr>
        <w:t>th</w:t>
      </w:r>
      <w:r w:rsidR="00160A79">
        <w:rPr>
          <w:rFonts w:ascii="Times New Roman" w:hAnsi="Times New Roman" w:cs="Times New Roman"/>
        </w:rPr>
        <w:t xml:space="preserve"> </w:t>
      </w:r>
      <w:r w:rsidR="00920062">
        <w:rPr>
          <w:rFonts w:ascii="Times New Roman" w:hAnsi="Times New Roman" w:cs="Times New Roman"/>
        </w:rPr>
        <w:t>December 2015</w:t>
      </w:r>
    </w:p>
    <w:p w:rsidR="00CD177F" w:rsidRDefault="00CD177F" w:rsidP="00417D97">
      <w:pPr>
        <w:spacing w:line="240" w:lineRule="auto"/>
        <w:jc w:val="both"/>
        <w:rPr>
          <w:rStyle w:val="BookTitle"/>
          <w:rFonts w:ascii="Times New Roman" w:hAnsi="Times New Roman" w:cs="Times New Roman"/>
          <w:sz w:val="28"/>
        </w:rPr>
      </w:pPr>
    </w:p>
    <w:p w:rsidR="007F67DD" w:rsidRPr="00F65F2F" w:rsidRDefault="007F67DD" w:rsidP="00417D97">
      <w:pPr>
        <w:pStyle w:val="Heading1"/>
        <w:spacing w:line="240" w:lineRule="auto"/>
        <w:jc w:val="both"/>
        <w:rPr>
          <w:rStyle w:val="Strong"/>
          <w:rFonts w:ascii="Times New Roman" w:hAnsi="Times New Roman" w:cs="Times New Roman"/>
          <w:color w:val="auto"/>
        </w:rPr>
      </w:pPr>
      <w:r w:rsidRPr="00F65F2F">
        <w:rPr>
          <w:rStyle w:val="Strong"/>
          <w:rFonts w:ascii="Times New Roman" w:hAnsi="Times New Roman" w:cs="Times New Roman"/>
          <w:noProof/>
          <w:color w:val="auto"/>
          <w:lang w:val="en-US" w:eastAsia="en-US"/>
        </w:rPr>
        <w:lastRenderedPageBreak/>
        <mc:AlternateContent>
          <mc:Choice Requires="wps">
            <w:drawing>
              <wp:anchor distT="0" distB="0" distL="114300" distR="114300" simplePos="0" relativeHeight="251698176" behindDoc="0" locked="0" layoutInCell="1" allowOverlap="1" wp14:anchorId="354E8743" wp14:editId="20A7E4C4">
                <wp:simplePos x="0" y="0"/>
                <wp:positionH relativeFrom="column">
                  <wp:posOffset>4685665</wp:posOffset>
                </wp:positionH>
                <wp:positionV relativeFrom="paragraph">
                  <wp:posOffset>179070</wp:posOffset>
                </wp:positionV>
                <wp:extent cx="800100" cy="581025"/>
                <wp:effectExtent l="0" t="0" r="1905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81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32CD4A" id="Rectangle 11" o:spid="_x0000_s1026" style="position:absolute;margin-left:368.95pt;margin-top:14.1pt;width:63pt;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"/>
            </w:pict>
          </mc:Fallback>
        </mc:AlternateContent>
      </w:r>
      <w:r w:rsidRPr="00F65F2F">
        <w:rPr>
          <w:rStyle w:val="Strong"/>
          <w:rFonts w:ascii="Times New Roman" w:hAnsi="Times New Roman" w:cs="Times New Roman"/>
          <w:color w:val="auto"/>
        </w:rPr>
        <w:t>LECTURER FEEDBACK</w:t>
      </w:r>
    </w:p>
    <w:p w:rsidR="007F67DD" w:rsidRPr="00F65F2F" w:rsidRDefault="007F67DD" w:rsidP="00417D97">
      <w:pPr>
        <w:spacing w:line="240" w:lineRule="auto"/>
        <w:jc w:val="both"/>
        <w:rPr>
          <w:rFonts w:ascii="Times New Roman" w:hAnsi="Times New Roman" w:cs="Times New Roman"/>
        </w:rPr>
      </w:pPr>
    </w:p>
    <w:p w:rsidR="007F67DD" w:rsidRPr="00F65F2F" w:rsidRDefault="007F67DD" w:rsidP="00417D97">
      <w:pPr>
        <w:spacing w:after="0" w:line="240" w:lineRule="auto"/>
        <w:jc w:val="both"/>
        <w:rPr>
          <w:rFonts w:ascii="Times New Roman" w:hAnsi="Times New Roman" w:cs="Times New Roman"/>
          <w:b/>
          <w:i/>
          <w:u w:val="single"/>
        </w:rPr>
      </w:pPr>
    </w:p>
    <w:p w:rsidR="007F67DD" w:rsidRPr="00F65F2F" w:rsidRDefault="007F67DD" w:rsidP="00417D97">
      <w:pPr>
        <w:spacing w:after="0" w:line="240" w:lineRule="auto"/>
        <w:jc w:val="both"/>
        <w:rPr>
          <w:rFonts w:ascii="Times New Roman" w:hAnsi="Times New Roman" w:cs="Times New Roman"/>
          <w:b/>
          <w:i/>
          <w:u w:val="single"/>
        </w:rPr>
      </w:pPr>
    </w:p>
    <w:p w:rsidR="007F67DD" w:rsidRPr="00F65F2F" w:rsidRDefault="007F67DD" w:rsidP="00417D97">
      <w:pPr>
        <w:spacing w:after="0" w:line="240" w:lineRule="auto"/>
        <w:jc w:val="both"/>
        <w:rPr>
          <w:rFonts w:ascii="Times New Roman" w:hAnsi="Times New Roman" w:cs="Times New Roman"/>
          <w:b/>
          <w:i/>
          <w:u w:val="single"/>
        </w:rPr>
      </w:pPr>
      <w:r w:rsidRPr="00F65F2F">
        <w:rPr>
          <w:rFonts w:ascii="Times New Roman" w:hAnsi="Times New Roman" w:cs="Times New Roman"/>
          <w:noProof/>
          <w:sz w:val="24"/>
          <w:szCs w:val="24"/>
          <w:lang w:val="en-US" w:eastAsia="en-US"/>
        </w:rPr>
        <mc:AlternateContent>
          <mc:Choice Requires="wps">
            <w:drawing>
              <wp:anchor distT="0" distB="0" distL="114300" distR="114300" simplePos="0" relativeHeight="251699200" behindDoc="0" locked="0" layoutInCell="1" allowOverlap="1" wp14:anchorId="63FFFB5B" wp14:editId="6E5ACF30">
                <wp:simplePos x="0" y="0"/>
                <wp:positionH relativeFrom="column">
                  <wp:posOffset>4688205</wp:posOffset>
                </wp:positionH>
                <wp:positionV relativeFrom="paragraph">
                  <wp:posOffset>24765</wp:posOffset>
                </wp:positionV>
                <wp:extent cx="800100" cy="3429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B20" w:rsidRDefault="006C2B20" w:rsidP="007F67DD">
                            <w:pPr>
                              <w:rPr>
                                <w:rFonts w:ascii="Arial" w:hAnsi="Arial" w:cs="Arial"/>
                                <w:sz w:val="20"/>
                              </w:rPr>
                            </w:pPr>
                            <w:r>
                              <w:rPr>
                                <w:rFonts w:ascii="Arial" w:hAnsi="Arial" w:cs="Arial"/>
                                <w:sz w:val="20"/>
                              </w:rPr>
                              <w:t xml:space="preserve">   Result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369.15pt;margin-top:1.95pt;width:63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" stroked="f">
                <v:textbox>
                  <w:txbxContent>
                    <w:p w:rsidR="006C2B20" w:rsidRDefault="006C2B20" w:rsidP="007F67DD">
                      <w:pPr>
                        <w:rPr>
                          <w:rFonts w:ascii="Arial" w:hAnsi="Arial" w:cs="Arial"/>
                          <w:sz w:val="20"/>
                        </w:rPr>
                      </w:pPr>
                      <w:r>
                        <w:rPr>
                          <w:rFonts w:ascii="Arial" w:hAnsi="Arial" w:cs="Arial"/>
                          <w:sz w:val="20"/>
                        </w:rPr>
                        <w:t xml:space="preserve">   Result %</w:t>
                      </w:r>
                    </w:p>
                  </w:txbxContent>
                </v:textbox>
              </v:shape>
            </w:pict>
          </mc:Fallback>
        </mc:AlternateContent>
      </w:r>
    </w:p>
    <w:p w:rsidR="007F67DD" w:rsidRPr="00F65F2F" w:rsidRDefault="007F67DD" w:rsidP="00417D97">
      <w:pPr>
        <w:spacing w:line="240" w:lineRule="auto"/>
        <w:jc w:val="both"/>
        <w:rPr>
          <w:rFonts w:ascii="Times New Roman" w:hAnsi="Times New Roman" w:cs="Times New Roman"/>
          <w:b/>
          <w:bCs/>
          <w:u w:val="single"/>
        </w:rPr>
      </w:pPr>
      <w:r w:rsidRPr="00F65F2F">
        <w:rPr>
          <w:rFonts w:ascii="Times New Roman" w:hAnsi="Times New Roman" w:cs="Times New Roman"/>
          <w:b/>
          <w:bCs/>
          <w:u w:val="single"/>
        </w:rPr>
        <w:t>Lecturer Comments:</w:t>
      </w:r>
    </w:p>
    <w:p w:rsidR="007F67DD" w:rsidRPr="00F65F2F" w:rsidRDefault="007F67DD" w:rsidP="00417D97">
      <w:pPr>
        <w:spacing w:line="240" w:lineRule="auto"/>
        <w:jc w:val="both"/>
        <w:rPr>
          <w:rFonts w:ascii="Times New Roman" w:hAnsi="Times New Roman" w:cs="Times New Roman"/>
          <w:b/>
          <w:bCs/>
          <w:u w:val="single"/>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64"/>
      </w:tblGrid>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r w:rsidR="007F67DD" w:rsidRPr="00F65F2F" w:rsidTr="007F67DD">
        <w:trPr>
          <w:trHeight w:hRule="exact" w:val="340"/>
        </w:trPr>
        <w:tc>
          <w:tcPr>
            <w:tcW w:w="9464" w:type="dxa"/>
            <w:tcBorders>
              <w:top w:val="single" w:sz="4" w:space="0" w:color="auto"/>
              <w:left w:val="nil"/>
              <w:bottom w:val="single" w:sz="4" w:space="0" w:color="auto"/>
              <w:right w:val="nil"/>
            </w:tcBorders>
          </w:tcPr>
          <w:p w:rsidR="007F67DD" w:rsidRPr="00F65F2F" w:rsidRDefault="007F67DD" w:rsidP="00417D97">
            <w:pPr>
              <w:spacing w:line="240" w:lineRule="auto"/>
              <w:jc w:val="both"/>
              <w:rPr>
                <w:rFonts w:ascii="Times New Roman" w:hAnsi="Times New Roman" w:cs="Times New Roman"/>
                <w:b/>
                <w:bCs/>
                <w:sz w:val="24"/>
                <w:szCs w:val="24"/>
                <w:u w:val="single"/>
                <w:lang w:val="en-US"/>
              </w:rPr>
            </w:pPr>
          </w:p>
        </w:tc>
      </w:tr>
    </w:tbl>
    <w:p w:rsidR="007F67DD" w:rsidRPr="00F65F2F" w:rsidRDefault="007F67DD" w:rsidP="00417D97">
      <w:pPr>
        <w:spacing w:after="0" w:line="240" w:lineRule="auto"/>
        <w:jc w:val="both"/>
        <w:rPr>
          <w:rFonts w:ascii="Times New Roman" w:hAnsi="Times New Roman" w:cs="Times New Roman"/>
          <w:b/>
          <w:i/>
          <w:u w:val="single"/>
        </w:rPr>
      </w:pPr>
    </w:p>
    <w:p w:rsidR="007F67DD" w:rsidRPr="00F65F2F" w:rsidRDefault="007F67DD" w:rsidP="00417D97">
      <w:pPr>
        <w:spacing w:line="240" w:lineRule="auto"/>
        <w:jc w:val="both"/>
        <w:rPr>
          <w:rStyle w:val="BookTitle"/>
          <w:rFonts w:ascii="Times New Roman" w:eastAsiaTheme="majorEastAsia" w:hAnsi="Times New Roman" w:cs="Times New Roman"/>
          <w:kern w:val="28"/>
          <w:sz w:val="28"/>
          <w:szCs w:val="52"/>
          <w:lang w:val="en-US" w:eastAsia="ja-JP"/>
        </w:rPr>
      </w:pPr>
      <w:r w:rsidRPr="00F65F2F">
        <w:rPr>
          <w:rStyle w:val="BookTitle"/>
          <w:rFonts w:ascii="Times New Roman" w:hAnsi="Times New Roman" w:cs="Times New Roman"/>
          <w:sz w:val="28"/>
        </w:rPr>
        <w:br w:type="page"/>
      </w:r>
    </w:p>
    <w:tbl>
      <w:tblPr>
        <w:tblStyle w:val="MediumShading1-Accent11"/>
        <w:tblpPr w:leftFromText="180" w:rightFromText="180" w:vertAnchor="page" w:horzAnchor="margin" w:tblpY="1861"/>
        <w:tblW w:w="10031" w:type="dxa"/>
        <w:tblLayout w:type="fixed"/>
        <w:tblLook w:val="04A0" w:firstRow="1" w:lastRow="0" w:firstColumn="1" w:lastColumn="0" w:noHBand="0" w:noVBand="1"/>
      </w:tblPr>
      <w:tblGrid>
        <w:gridCol w:w="534"/>
        <w:gridCol w:w="8788"/>
        <w:gridCol w:w="709"/>
      </w:tblGrid>
      <w:tr w:rsidR="00C7169F" w:rsidRPr="00C7169F" w:rsidTr="005458D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31" w:type="dxa"/>
            <w:gridSpan w:val="3"/>
            <w:vAlign w:val="center"/>
          </w:tcPr>
          <w:p w:rsidR="00C7169F" w:rsidRPr="00C7169F" w:rsidRDefault="00C7169F" w:rsidP="005458DB">
            <w:pPr>
              <w:ind w:left="360"/>
              <w:jc w:val="both"/>
              <w:rPr>
                <w:rFonts w:ascii="Times New Roman" w:eastAsia="Times New Roman" w:hAnsi="Times New Roman" w:cs="Times New Roman"/>
                <w:bCs w:val="0"/>
                <w:sz w:val="24"/>
                <w:szCs w:val="24"/>
                <w:lang w:eastAsia="en-ZA"/>
              </w:rPr>
            </w:pPr>
            <w:r w:rsidRPr="00C7169F">
              <w:rPr>
                <w:rFonts w:ascii="Times New Roman" w:eastAsia="Times New Roman" w:hAnsi="Times New Roman" w:cs="Times New Roman"/>
                <w:bCs w:val="0"/>
                <w:sz w:val="24"/>
                <w:szCs w:val="24"/>
                <w:lang w:eastAsia="en-ZA"/>
              </w:rPr>
              <w:lastRenderedPageBreak/>
              <w:t>TABLE OF CONTENTS</w:t>
            </w:r>
          </w:p>
        </w:tc>
      </w:tr>
      <w:tr w:rsidR="00C7169F"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7169F" w:rsidRPr="002F56C3" w:rsidRDefault="00C7169F" w:rsidP="005458DB">
            <w:pPr>
              <w:jc w:val="both"/>
              <w:rPr>
                <w:rFonts w:ascii="Times New Roman" w:eastAsia="Times New Roman" w:hAnsi="Times New Roman" w:cs="Times New Roman"/>
                <w:b w:val="0"/>
                <w:lang w:eastAsia="en-ZA"/>
              </w:rPr>
            </w:pPr>
            <w:r w:rsidRPr="002F56C3">
              <w:rPr>
                <w:rFonts w:ascii="Times New Roman" w:eastAsia="Times New Roman" w:hAnsi="Times New Roman" w:cs="Times New Roman"/>
                <w:b w:val="0"/>
                <w:lang w:eastAsia="en-ZA"/>
              </w:rPr>
              <w:t>1.</w:t>
            </w:r>
          </w:p>
        </w:tc>
        <w:tc>
          <w:tcPr>
            <w:tcW w:w="8788" w:type="dxa"/>
            <w:vAlign w:val="center"/>
          </w:tcPr>
          <w:p w:rsidR="00C7169F" w:rsidRPr="002F56C3" w:rsidRDefault="00C7169F" w:rsidP="005458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sidRPr="002F56C3">
              <w:rPr>
                <w:rFonts w:ascii="Times New Roman" w:eastAsia="Times New Roman" w:hAnsi="Times New Roman" w:cs="Times New Roman"/>
                <w:lang w:eastAsia="en-ZA"/>
              </w:rPr>
              <w:t>Introduction</w:t>
            </w:r>
          </w:p>
        </w:tc>
        <w:tc>
          <w:tcPr>
            <w:tcW w:w="709" w:type="dxa"/>
            <w:vAlign w:val="center"/>
          </w:tcPr>
          <w:p w:rsidR="00C7169F" w:rsidRPr="002F56C3" w:rsidRDefault="009C0276" w:rsidP="005458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sidRPr="002F56C3">
              <w:rPr>
                <w:rFonts w:ascii="Times New Roman" w:eastAsia="Times New Roman" w:hAnsi="Times New Roman" w:cs="Times New Roman"/>
                <w:lang w:eastAsia="en-ZA"/>
              </w:rPr>
              <w:t>6</w:t>
            </w:r>
          </w:p>
        </w:tc>
      </w:tr>
      <w:tr w:rsidR="00C7169F"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7169F" w:rsidRPr="002F56C3" w:rsidRDefault="00C7169F" w:rsidP="005458DB">
            <w:pPr>
              <w:spacing w:after="100"/>
              <w:jc w:val="both"/>
              <w:rPr>
                <w:rFonts w:ascii="Times New Roman" w:eastAsia="Times New Roman" w:hAnsi="Times New Roman" w:cs="Times New Roman"/>
                <w:b w:val="0"/>
              </w:rPr>
            </w:pPr>
          </w:p>
        </w:tc>
        <w:tc>
          <w:tcPr>
            <w:tcW w:w="8788" w:type="dxa"/>
            <w:vAlign w:val="center"/>
          </w:tcPr>
          <w:p w:rsidR="00C7169F" w:rsidRPr="002F56C3" w:rsidRDefault="00C7169F"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2F56C3">
              <w:rPr>
                <w:rFonts w:ascii="Times New Roman" w:eastAsia="Times New Roman" w:hAnsi="Times New Roman" w:cs="Times New Roman"/>
              </w:rPr>
              <w:t>1.1 Youth Unemployment</w:t>
            </w:r>
          </w:p>
        </w:tc>
        <w:tc>
          <w:tcPr>
            <w:tcW w:w="709" w:type="dxa"/>
            <w:vAlign w:val="center"/>
          </w:tcPr>
          <w:p w:rsidR="00C7169F" w:rsidRPr="002F56C3" w:rsidRDefault="009C0276"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2F56C3">
              <w:rPr>
                <w:rFonts w:ascii="Times New Roman" w:eastAsia="Times New Roman" w:hAnsi="Times New Roman" w:cs="Times New Roman"/>
              </w:rPr>
              <w:t>6</w:t>
            </w:r>
          </w:p>
        </w:tc>
      </w:tr>
      <w:tr w:rsidR="00C7169F"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7169F" w:rsidRPr="002F56C3" w:rsidRDefault="00C7169F" w:rsidP="005458DB">
            <w:pPr>
              <w:spacing w:after="100"/>
              <w:jc w:val="both"/>
              <w:rPr>
                <w:rFonts w:ascii="Times New Roman" w:eastAsia="Times New Roman" w:hAnsi="Times New Roman" w:cs="Times New Roman"/>
                <w:b w:val="0"/>
              </w:rPr>
            </w:pPr>
          </w:p>
        </w:tc>
        <w:tc>
          <w:tcPr>
            <w:tcW w:w="8788" w:type="dxa"/>
            <w:vAlign w:val="center"/>
          </w:tcPr>
          <w:p w:rsidR="00C7169F" w:rsidRPr="002F56C3" w:rsidRDefault="00C7169F" w:rsidP="005458DB">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F56C3">
              <w:rPr>
                <w:rFonts w:ascii="Times New Roman" w:eastAsia="Times New Roman" w:hAnsi="Times New Roman" w:cs="Times New Roman"/>
              </w:rPr>
              <w:t>1.2 Entrepreneurship</w:t>
            </w:r>
          </w:p>
        </w:tc>
        <w:tc>
          <w:tcPr>
            <w:tcW w:w="709" w:type="dxa"/>
            <w:vAlign w:val="center"/>
          </w:tcPr>
          <w:p w:rsidR="00C7169F" w:rsidRPr="002F56C3" w:rsidRDefault="009C0276" w:rsidP="005458DB">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F56C3">
              <w:rPr>
                <w:rFonts w:ascii="Times New Roman" w:eastAsia="Times New Roman" w:hAnsi="Times New Roman" w:cs="Times New Roman"/>
              </w:rPr>
              <w:t>7</w:t>
            </w:r>
          </w:p>
        </w:tc>
      </w:tr>
      <w:tr w:rsidR="00C7169F"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C7169F" w:rsidRPr="002F56C3" w:rsidRDefault="00C7169F" w:rsidP="005458DB">
            <w:pPr>
              <w:spacing w:after="100"/>
              <w:jc w:val="both"/>
              <w:rPr>
                <w:rFonts w:ascii="Times New Roman" w:eastAsia="Times New Roman" w:hAnsi="Times New Roman" w:cs="Times New Roman"/>
                <w:b w:val="0"/>
              </w:rPr>
            </w:pPr>
          </w:p>
        </w:tc>
        <w:tc>
          <w:tcPr>
            <w:tcW w:w="8788" w:type="dxa"/>
            <w:vAlign w:val="center"/>
          </w:tcPr>
          <w:p w:rsidR="00C7169F" w:rsidRPr="002F56C3" w:rsidRDefault="00C7169F"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2F56C3">
              <w:rPr>
                <w:rFonts w:ascii="Times New Roman" w:eastAsia="Times New Roman" w:hAnsi="Times New Roman" w:cs="Times New Roman"/>
              </w:rPr>
              <w:t>1.3 Overview of the South African Wholesale &amp; Retail Trade</w:t>
            </w:r>
          </w:p>
        </w:tc>
        <w:tc>
          <w:tcPr>
            <w:tcW w:w="709" w:type="dxa"/>
            <w:vAlign w:val="center"/>
          </w:tcPr>
          <w:p w:rsidR="00C7169F" w:rsidRPr="002F56C3" w:rsidRDefault="00912430"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r>
      <w:tr w:rsidR="0091243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912430" w:rsidRPr="002F56C3" w:rsidRDefault="00912430" w:rsidP="005458DB">
            <w:pPr>
              <w:spacing w:after="100"/>
              <w:jc w:val="both"/>
              <w:rPr>
                <w:rFonts w:ascii="Times New Roman" w:eastAsia="Times New Roman" w:hAnsi="Times New Roman" w:cs="Times New Roman"/>
                <w:b w:val="0"/>
              </w:rPr>
            </w:pPr>
            <w:r w:rsidRPr="002F56C3">
              <w:rPr>
                <w:rFonts w:ascii="Times New Roman" w:eastAsia="Times New Roman" w:hAnsi="Times New Roman" w:cs="Times New Roman"/>
                <w:b w:val="0"/>
              </w:rPr>
              <w:t>2.</w:t>
            </w:r>
          </w:p>
        </w:tc>
        <w:tc>
          <w:tcPr>
            <w:tcW w:w="8788" w:type="dxa"/>
            <w:vAlign w:val="center"/>
          </w:tcPr>
          <w:p w:rsidR="00912430" w:rsidRPr="002F56C3" w:rsidRDefault="00912430" w:rsidP="005458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sidRPr="002F56C3">
              <w:rPr>
                <w:rFonts w:ascii="Times New Roman" w:eastAsia="Times New Roman" w:hAnsi="Times New Roman" w:cs="Times New Roman"/>
                <w:lang w:eastAsia="en-ZA"/>
              </w:rPr>
              <w:t>Research Goal</w:t>
            </w:r>
          </w:p>
        </w:tc>
        <w:tc>
          <w:tcPr>
            <w:tcW w:w="709" w:type="dxa"/>
            <w:vAlign w:val="center"/>
          </w:tcPr>
          <w:p w:rsidR="00912430" w:rsidRPr="002F56C3" w:rsidRDefault="00165723" w:rsidP="005458DB">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r>
      <w:tr w:rsidR="00912430"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912430" w:rsidRPr="002F56C3" w:rsidRDefault="00912430" w:rsidP="005458DB">
            <w:pPr>
              <w:spacing w:after="100"/>
              <w:jc w:val="both"/>
              <w:rPr>
                <w:rFonts w:ascii="Times New Roman" w:eastAsia="Times New Roman" w:hAnsi="Times New Roman" w:cs="Times New Roman"/>
                <w:b w:val="0"/>
              </w:rPr>
            </w:pPr>
          </w:p>
        </w:tc>
        <w:tc>
          <w:tcPr>
            <w:tcW w:w="8788" w:type="dxa"/>
            <w:vAlign w:val="center"/>
          </w:tcPr>
          <w:p w:rsidR="00912430" w:rsidRPr="002F56C3" w:rsidRDefault="00912430" w:rsidP="005458DB">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2</w:t>
            </w:r>
            <w:r w:rsidRPr="002F56C3">
              <w:rPr>
                <w:rFonts w:ascii="Times New Roman" w:eastAsia="Times New Roman" w:hAnsi="Times New Roman" w:cs="Times New Roman"/>
                <w:lang w:eastAsia="en-ZA"/>
              </w:rPr>
              <w:t>.1 Research Objectives:</w:t>
            </w:r>
          </w:p>
        </w:tc>
        <w:tc>
          <w:tcPr>
            <w:tcW w:w="709" w:type="dxa"/>
            <w:vAlign w:val="center"/>
          </w:tcPr>
          <w:p w:rsidR="00912430" w:rsidRPr="002F56C3" w:rsidRDefault="00165723"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r>
      <w:tr w:rsidR="0091243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912430" w:rsidRPr="002F56C3" w:rsidRDefault="00912430" w:rsidP="005458DB">
            <w:pPr>
              <w:spacing w:after="100"/>
              <w:jc w:val="both"/>
              <w:rPr>
                <w:rFonts w:ascii="Times New Roman" w:eastAsia="Times New Roman" w:hAnsi="Times New Roman" w:cs="Times New Roman"/>
                <w:b w:val="0"/>
              </w:rPr>
            </w:pPr>
          </w:p>
        </w:tc>
        <w:tc>
          <w:tcPr>
            <w:tcW w:w="8788" w:type="dxa"/>
            <w:vAlign w:val="center"/>
          </w:tcPr>
          <w:p w:rsidR="00912430" w:rsidRPr="002F56C3" w:rsidRDefault="00912430" w:rsidP="005458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2.2</w:t>
            </w:r>
            <w:r w:rsidRPr="002F56C3">
              <w:rPr>
                <w:rFonts w:ascii="Times New Roman" w:eastAsia="Times New Roman" w:hAnsi="Times New Roman" w:cs="Times New Roman"/>
                <w:lang w:eastAsia="en-ZA"/>
              </w:rPr>
              <w:t xml:space="preserve"> Scope of the Project</w:t>
            </w:r>
          </w:p>
        </w:tc>
        <w:tc>
          <w:tcPr>
            <w:tcW w:w="709" w:type="dxa"/>
            <w:vAlign w:val="center"/>
          </w:tcPr>
          <w:p w:rsidR="00912430" w:rsidRPr="002F56C3" w:rsidRDefault="00165723" w:rsidP="005458DB">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w:t>
            </w:r>
          </w:p>
        </w:tc>
      </w:tr>
      <w:tr w:rsidR="00912430"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912430" w:rsidRPr="002F56C3" w:rsidRDefault="00912430" w:rsidP="005458DB">
            <w:pPr>
              <w:spacing w:after="100"/>
              <w:jc w:val="both"/>
              <w:rPr>
                <w:rFonts w:ascii="Times New Roman" w:eastAsia="Times New Roman" w:hAnsi="Times New Roman" w:cs="Times New Roman"/>
                <w:b w:val="0"/>
                <w:bCs w:val="0"/>
              </w:rPr>
            </w:pPr>
          </w:p>
        </w:tc>
        <w:tc>
          <w:tcPr>
            <w:tcW w:w="8788" w:type="dxa"/>
            <w:vAlign w:val="center"/>
          </w:tcPr>
          <w:p w:rsidR="00912430" w:rsidRPr="002F56C3" w:rsidRDefault="00912430" w:rsidP="005458DB">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2</w:t>
            </w:r>
            <w:r w:rsidRPr="002F56C3">
              <w:rPr>
                <w:rFonts w:ascii="Times New Roman" w:eastAsia="Times New Roman" w:hAnsi="Times New Roman" w:cs="Times New Roman"/>
                <w:lang w:eastAsia="en-ZA"/>
              </w:rPr>
              <w:t>.3 Assumptions:</w:t>
            </w:r>
          </w:p>
        </w:tc>
        <w:tc>
          <w:tcPr>
            <w:tcW w:w="709" w:type="dxa"/>
            <w:vAlign w:val="center"/>
          </w:tcPr>
          <w:p w:rsidR="00912430" w:rsidRPr="002F56C3" w:rsidRDefault="00912430"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w:t>
            </w:r>
          </w:p>
        </w:tc>
      </w:tr>
      <w:tr w:rsidR="0091243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912430" w:rsidRPr="002F56C3" w:rsidRDefault="00912430" w:rsidP="005458DB">
            <w:pPr>
              <w:spacing w:after="100"/>
              <w:jc w:val="both"/>
              <w:rPr>
                <w:rFonts w:ascii="Times New Roman" w:eastAsia="Times New Roman" w:hAnsi="Times New Roman" w:cs="Times New Roman"/>
                <w:b w:val="0"/>
              </w:rPr>
            </w:pPr>
          </w:p>
        </w:tc>
        <w:tc>
          <w:tcPr>
            <w:tcW w:w="8788" w:type="dxa"/>
            <w:vAlign w:val="center"/>
          </w:tcPr>
          <w:p w:rsidR="00912430" w:rsidRPr="002F56C3" w:rsidRDefault="00912430" w:rsidP="005458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2</w:t>
            </w:r>
            <w:r w:rsidRPr="002F56C3">
              <w:rPr>
                <w:rFonts w:ascii="Times New Roman" w:eastAsia="Times New Roman" w:hAnsi="Times New Roman" w:cs="Times New Roman"/>
                <w:lang w:eastAsia="en-ZA"/>
              </w:rPr>
              <w:t>.4 Research Questions</w:t>
            </w:r>
          </w:p>
        </w:tc>
        <w:tc>
          <w:tcPr>
            <w:tcW w:w="709" w:type="dxa"/>
            <w:vAlign w:val="center"/>
          </w:tcPr>
          <w:p w:rsidR="00912430" w:rsidRPr="002F56C3" w:rsidRDefault="00165723" w:rsidP="005458DB">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w:t>
            </w:r>
          </w:p>
        </w:tc>
      </w:tr>
      <w:tr w:rsidR="00AE3B9E"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AE3B9E" w:rsidRPr="002F56C3" w:rsidRDefault="00AE3B9E" w:rsidP="005458DB">
            <w:pPr>
              <w:spacing w:after="100"/>
              <w:jc w:val="both"/>
              <w:rPr>
                <w:rFonts w:ascii="Times New Roman" w:eastAsia="Times New Roman" w:hAnsi="Times New Roman" w:cs="Times New Roman"/>
                <w:b w:val="0"/>
              </w:rPr>
            </w:pPr>
            <w:r>
              <w:rPr>
                <w:rFonts w:ascii="Times New Roman" w:eastAsia="Times New Roman" w:hAnsi="Times New Roman" w:cs="Times New Roman"/>
                <w:b w:val="0"/>
              </w:rPr>
              <w:t>3</w:t>
            </w:r>
            <w:r w:rsidRPr="002F56C3">
              <w:rPr>
                <w:rFonts w:ascii="Times New Roman" w:eastAsia="Times New Roman" w:hAnsi="Times New Roman" w:cs="Times New Roman"/>
                <w:b w:val="0"/>
              </w:rPr>
              <w:t>.</w:t>
            </w:r>
          </w:p>
        </w:tc>
        <w:tc>
          <w:tcPr>
            <w:tcW w:w="8788" w:type="dxa"/>
            <w:vAlign w:val="center"/>
          </w:tcPr>
          <w:p w:rsidR="00AE3B9E" w:rsidRPr="002F56C3" w:rsidRDefault="00AE3B9E"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2F56C3">
              <w:rPr>
                <w:rFonts w:ascii="Times New Roman" w:eastAsia="Times New Roman" w:hAnsi="Times New Roman" w:cs="Times New Roman"/>
              </w:rPr>
              <w:t>Factors Contributing To Youth Unemployment</w:t>
            </w:r>
          </w:p>
        </w:tc>
        <w:tc>
          <w:tcPr>
            <w:tcW w:w="709" w:type="dxa"/>
            <w:vAlign w:val="center"/>
          </w:tcPr>
          <w:p w:rsidR="00AE3B9E" w:rsidRPr="002F56C3" w:rsidRDefault="00165723"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r>
      <w:tr w:rsidR="00AE3B9E"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AE3B9E" w:rsidRPr="002F56C3" w:rsidRDefault="00AE3B9E" w:rsidP="005458DB">
            <w:pPr>
              <w:spacing w:after="100"/>
              <w:jc w:val="both"/>
              <w:rPr>
                <w:rFonts w:ascii="Times New Roman" w:eastAsia="Times New Roman" w:hAnsi="Times New Roman" w:cs="Times New Roman"/>
                <w:b w:val="0"/>
              </w:rPr>
            </w:pPr>
          </w:p>
        </w:tc>
        <w:tc>
          <w:tcPr>
            <w:tcW w:w="8788" w:type="dxa"/>
            <w:vAlign w:val="center"/>
          </w:tcPr>
          <w:p w:rsidR="00AE3B9E" w:rsidRPr="00AE3B9E" w:rsidRDefault="00AE3B9E" w:rsidP="00D76918">
            <w:pPr>
              <w:pStyle w:val="ListParagraph"/>
              <w:numPr>
                <w:ilvl w:val="1"/>
                <w:numId w:val="37"/>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E3B9E">
              <w:rPr>
                <w:rFonts w:ascii="Times New Roman" w:eastAsia="Times New Roman" w:hAnsi="Times New Roman" w:cs="Times New Roman"/>
              </w:rPr>
              <w:t>Lack of entrepreneurship opportunities</w:t>
            </w:r>
          </w:p>
        </w:tc>
        <w:tc>
          <w:tcPr>
            <w:tcW w:w="709" w:type="dxa"/>
            <w:vAlign w:val="center"/>
          </w:tcPr>
          <w:p w:rsidR="00AE3B9E" w:rsidRPr="002F56C3" w:rsidRDefault="00165723" w:rsidP="005458DB">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r>
      <w:tr w:rsidR="00AE3B9E"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AE3B9E" w:rsidRPr="002F56C3" w:rsidRDefault="00AE3B9E" w:rsidP="005458DB">
            <w:pPr>
              <w:spacing w:after="100"/>
              <w:jc w:val="both"/>
              <w:rPr>
                <w:rFonts w:ascii="Times New Roman" w:eastAsia="Times New Roman" w:hAnsi="Times New Roman" w:cs="Times New Roman"/>
                <w:b w:val="0"/>
              </w:rPr>
            </w:pPr>
          </w:p>
        </w:tc>
        <w:tc>
          <w:tcPr>
            <w:tcW w:w="8788" w:type="dxa"/>
            <w:vAlign w:val="center"/>
          </w:tcPr>
          <w:p w:rsidR="00AE3B9E" w:rsidRPr="002F56C3" w:rsidRDefault="00AE3B9E"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w:t>
            </w:r>
            <w:r w:rsidRPr="002F56C3">
              <w:rPr>
                <w:rFonts w:ascii="Times New Roman" w:eastAsia="Times New Roman" w:hAnsi="Times New Roman" w:cs="Times New Roman"/>
              </w:rPr>
              <w:t>.2 Lack of skill development, education and work experience.</w:t>
            </w:r>
          </w:p>
        </w:tc>
        <w:tc>
          <w:tcPr>
            <w:tcW w:w="709" w:type="dxa"/>
            <w:vAlign w:val="center"/>
          </w:tcPr>
          <w:p w:rsidR="00AE3B9E" w:rsidRPr="002F56C3" w:rsidRDefault="00165723"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r>
      <w:tr w:rsidR="00AE3B9E"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AE3B9E" w:rsidRPr="002F56C3" w:rsidRDefault="00AE3B9E" w:rsidP="005458DB">
            <w:pPr>
              <w:spacing w:after="100"/>
              <w:jc w:val="both"/>
              <w:rPr>
                <w:rFonts w:ascii="Times New Roman" w:eastAsia="Times New Roman" w:hAnsi="Times New Roman" w:cs="Times New Roman"/>
                <w:b w:val="0"/>
                <w:bCs w:val="0"/>
              </w:rPr>
            </w:pPr>
          </w:p>
        </w:tc>
        <w:tc>
          <w:tcPr>
            <w:tcW w:w="8788" w:type="dxa"/>
            <w:vAlign w:val="center"/>
          </w:tcPr>
          <w:p w:rsidR="00AE3B9E" w:rsidRPr="002F56C3" w:rsidRDefault="00AE3B9E" w:rsidP="005458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Pr>
                <w:rFonts w:ascii="Times New Roman" w:hAnsi="Times New Roman" w:cs="Times New Roman"/>
                <w:lang w:eastAsia="en-ZA"/>
              </w:rPr>
              <w:t>3</w:t>
            </w:r>
            <w:r w:rsidRPr="002F56C3">
              <w:rPr>
                <w:rFonts w:ascii="Times New Roman" w:hAnsi="Times New Roman" w:cs="Times New Roman"/>
                <w:lang w:eastAsia="en-ZA"/>
              </w:rPr>
              <w:t xml:space="preserve">.3 An unstable political climate </w:t>
            </w:r>
          </w:p>
        </w:tc>
        <w:tc>
          <w:tcPr>
            <w:tcW w:w="709" w:type="dxa"/>
            <w:vAlign w:val="center"/>
          </w:tcPr>
          <w:p w:rsidR="00AE3B9E" w:rsidRPr="002F56C3" w:rsidRDefault="00165723" w:rsidP="005458DB">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r>
      <w:tr w:rsidR="00AE3B9E"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AE3B9E" w:rsidRPr="002F56C3" w:rsidRDefault="00AE3B9E" w:rsidP="005458DB">
            <w:pPr>
              <w:spacing w:after="100"/>
              <w:jc w:val="both"/>
              <w:rPr>
                <w:rFonts w:ascii="Times New Roman" w:eastAsia="Times New Roman" w:hAnsi="Times New Roman" w:cs="Times New Roman"/>
                <w:b w:val="0"/>
              </w:rPr>
            </w:pPr>
          </w:p>
        </w:tc>
        <w:tc>
          <w:tcPr>
            <w:tcW w:w="8788" w:type="dxa"/>
            <w:vAlign w:val="center"/>
          </w:tcPr>
          <w:p w:rsidR="00AE3B9E" w:rsidRPr="002F56C3" w:rsidRDefault="00AE3B9E" w:rsidP="005458DB">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3</w:t>
            </w:r>
            <w:r w:rsidRPr="002F56C3">
              <w:rPr>
                <w:rFonts w:ascii="Times New Roman" w:eastAsia="Times New Roman" w:hAnsi="Times New Roman" w:cs="Times New Roman"/>
                <w:lang w:eastAsia="en-ZA"/>
              </w:rPr>
              <w:t>.4  Inequalities in Education</w:t>
            </w:r>
          </w:p>
        </w:tc>
        <w:tc>
          <w:tcPr>
            <w:tcW w:w="709" w:type="dxa"/>
            <w:vAlign w:val="center"/>
          </w:tcPr>
          <w:p w:rsidR="00AE3B9E" w:rsidRPr="002F56C3" w:rsidRDefault="00165723"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9</w:t>
            </w:r>
          </w:p>
        </w:tc>
      </w:tr>
      <w:tr w:rsidR="00AE3B9E"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AE3B9E" w:rsidRPr="002F56C3" w:rsidRDefault="00AE3B9E" w:rsidP="005458DB">
            <w:pPr>
              <w:spacing w:after="100"/>
              <w:jc w:val="both"/>
              <w:rPr>
                <w:rFonts w:ascii="Times New Roman" w:eastAsia="Times New Roman" w:hAnsi="Times New Roman" w:cs="Times New Roman"/>
                <w:b w:val="0"/>
              </w:rPr>
            </w:pPr>
          </w:p>
        </w:tc>
        <w:tc>
          <w:tcPr>
            <w:tcW w:w="8788" w:type="dxa"/>
            <w:vAlign w:val="center"/>
          </w:tcPr>
          <w:p w:rsidR="00AE3B9E" w:rsidRPr="002F56C3" w:rsidRDefault="00AE3B9E" w:rsidP="005458D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3</w:t>
            </w:r>
            <w:r w:rsidRPr="002F56C3">
              <w:rPr>
                <w:rFonts w:ascii="Times New Roman" w:eastAsia="Times New Roman" w:hAnsi="Times New Roman" w:cs="Times New Roman"/>
                <w:lang w:eastAsia="en-ZA"/>
              </w:rPr>
              <w:t>.5 Limited Market Opportunities</w:t>
            </w:r>
          </w:p>
        </w:tc>
        <w:tc>
          <w:tcPr>
            <w:tcW w:w="709" w:type="dxa"/>
            <w:vAlign w:val="center"/>
          </w:tcPr>
          <w:p w:rsidR="00AE3B9E" w:rsidRPr="002F56C3" w:rsidRDefault="00AE3B9E" w:rsidP="005458DB">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w:t>
            </w:r>
          </w:p>
        </w:tc>
      </w:tr>
      <w:tr w:rsidR="00AE3B9E"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AE3B9E" w:rsidRPr="002F56C3" w:rsidRDefault="00AE3B9E" w:rsidP="005458DB">
            <w:pPr>
              <w:spacing w:after="100"/>
              <w:jc w:val="both"/>
              <w:rPr>
                <w:rFonts w:ascii="Times New Roman" w:eastAsia="Times New Roman" w:hAnsi="Times New Roman" w:cs="Times New Roman"/>
                <w:b w:val="0"/>
              </w:rPr>
            </w:pPr>
            <w:r>
              <w:rPr>
                <w:rFonts w:ascii="Times New Roman" w:eastAsia="Times New Roman" w:hAnsi="Times New Roman" w:cs="Times New Roman"/>
                <w:b w:val="0"/>
              </w:rPr>
              <w:t>4</w:t>
            </w:r>
            <w:r w:rsidRPr="002F56C3">
              <w:rPr>
                <w:rFonts w:ascii="Times New Roman" w:eastAsia="Times New Roman" w:hAnsi="Times New Roman" w:cs="Times New Roman"/>
                <w:b w:val="0"/>
              </w:rPr>
              <w:t>.</w:t>
            </w:r>
          </w:p>
        </w:tc>
        <w:tc>
          <w:tcPr>
            <w:tcW w:w="8788" w:type="dxa"/>
            <w:vAlign w:val="center"/>
          </w:tcPr>
          <w:p w:rsidR="00AE3B9E" w:rsidRPr="002F56C3" w:rsidRDefault="001676D4" w:rsidP="005458DB">
            <w:pPr>
              <w:numPr>
                <w:ilvl w:val="0"/>
                <w:numId w:val="26"/>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Literature Review Summary</w:t>
            </w:r>
          </w:p>
        </w:tc>
        <w:tc>
          <w:tcPr>
            <w:tcW w:w="709" w:type="dxa"/>
            <w:vAlign w:val="center"/>
          </w:tcPr>
          <w:p w:rsidR="00AE3B9E" w:rsidRPr="002F56C3" w:rsidRDefault="00165723" w:rsidP="005458DB">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w:t>
            </w:r>
          </w:p>
        </w:tc>
      </w:tr>
      <w:tr w:rsidR="001676D4"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1676D4" w:rsidRPr="002F56C3" w:rsidRDefault="001676D4" w:rsidP="001676D4">
            <w:pPr>
              <w:spacing w:after="100"/>
              <w:jc w:val="both"/>
              <w:rPr>
                <w:rFonts w:ascii="Times New Roman" w:eastAsia="Times New Roman" w:hAnsi="Times New Roman" w:cs="Times New Roman"/>
                <w:b w:val="0"/>
              </w:rPr>
            </w:pPr>
            <w:r>
              <w:rPr>
                <w:rFonts w:ascii="Times New Roman" w:eastAsia="Times New Roman" w:hAnsi="Times New Roman" w:cs="Times New Roman"/>
                <w:b w:val="0"/>
              </w:rPr>
              <w:t>5</w:t>
            </w:r>
            <w:r w:rsidRPr="002F56C3">
              <w:rPr>
                <w:rFonts w:ascii="Times New Roman" w:eastAsia="Times New Roman" w:hAnsi="Times New Roman" w:cs="Times New Roman"/>
                <w:b w:val="0"/>
              </w:rPr>
              <w:t>.</w:t>
            </w:r>
          </w:p>
        </w:tc>
        <w:tc>
          <w:tcPr>
            <w:tcW w:w="8788" w:type="dxa"/>
            <w:vAlign w:val="center"/>
          </w:tcPr>
          <w:p w:rsidR="001676D4" w:rsidRPr="002F56C3" w:rsidRDefault="001676D4" w:rsidP="001676D4">
            <w:pPr>
              <w:numPr>
                <w:ilvl w:val="0"/>
                <w:numId w:val="26"/>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Gaps, Findings and Misalignment in Current Programmes </w:t>
            </w:r>
          </w:p>
        </w:tc>
        <w:tc>
          <w:tcPr>
            <w:tcW w:w="709" w:type="dxa"/>
            <w:vAlign w:val="center"/>
          </w:tcPr>
          <w:p w:rsidR="001676D4" w:rsidRPr="002F56C3" w:rsidRDefault="001676D4" w:rsidP="001676D4">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11</w:t>
            </w:r>
          </w:p>
        </w:tc>
      </w:tr>
      <w:tr w:rsidR="001676D4"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1676D4" w:rsidRPr="002F56C3" w:rsidRDefault="001676D4" w:rsidP="001676D4">
            <w:pPr>
              <w:spacing w:after="100"/>
              <w:jc w:val="both"/>
              <w:rPr>
                <w:rFonts w:ascii="Times New Roman" w:eastAsia="Times New Roman" w:hAnsi="Times New Roman" w:cs="Times New Roman"/>
                <w:b w:val="0"/>
              </w:rPr>
            </w:pPr>
            <w:r>
              <w:rPr>
                <w:rFonts w:ascii="Times New Roman" w:eastAsia="Times New Roman" w:hAnsi="Times New Roman" w:cs="Times New Roman"/>
                <w:b w:val="0"/>
              </w:rPr>
              <w:t>6</w:t>
            </w:r>
            <w:r w:rsidRPr="002F56C3">
              <w:rPr>
                <w:rFonts w:ascii="Times New Roman" w:eastAsia="Times New Roman" w:hAnsi="Times New Roman" w:cs="Times New Roman"/>
                <w:b w:val="0"/>
              </w:rPr>
              <w:t>.</w:t>
            </w:r>
          </w:p>
        </w:tc>
        <w:tc>
          <w:tcPr>
            <w:tcW w:w="8788" w:type="dxa"/>
            <w:vAlign w:val="center"/>
          </w:tcPr>
          <w:p w:rsidR="001676D4" w:rsidRPr="002F56C3" w:rsidRDefault="001676D4" w:rsidP="001676D4">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Key Learnings from the Diepsloot Immersion </w:t>
            </w:r>
          </w:p>
        </w:tc>
        <w:tc>
          <w:tcPr>
            <w:tcW w:w="709" w:type="dxa"/>
            <w:vAlign w:val="center"/>
          </w:tcPr>
          <w:p w:rsidR="001676D4" w:rsidRPr="002F56C3" w:rsidRDefault="00165723" w:rsidP="001676D4">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w:t>
            </w:r>
          </w:p>
        </w:tc>
      </w:tr>
      <w:tr w:rsidR="001676D4"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1676D4" w:rsidRDefault="00D101C9" w:rsidP="001676D4">
            <w:pPr>
              <w:spacing w:after="100"/>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8788" w:type="dxa"/>
            <w:vAlign w:val="center"/>
          </w:tcPr>
          <w:p w:rsidR="001676D4" w:rsidRPr="002F56C3" w:rsidRDefault="00D101C9" w:rsidP="001676D4">
            <w:pPr>
              <w:numPr>
                <w:ilvl w:val="0"/>
                <w:numId w:val="26"/>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F56C3">
              <w:rPr>
                <w:rFonts w:ascii="Times New Roman" w:eastAsia="Times New Roman" w:hAnsi="Times New Roman" w:cs="Times New Roman"/>
                <w:lang w:eastAsia="en-ZA"/>
              </w:rPr>
              <w:t xml:space="preserve"> Current gaps in entrepreneurial developmen</w:t>
            </w:r>
            <w:r>
              <w:rPr>
                <w:rFonts w:ascii="Times New Roman" w:eastAsia="Times New Roman" w:hAnsi="Times New Roman" w:cs="Times New Roman"/>
                <w:lang w:eastAsia="en-ZA"/>
              </w:rPr>
              <w:t>t</w:t>
            </w:r>
          </w:p>
        </w:tc>
        <w:tc>
          <w:tcPr>
            <w:tcW w:w="709" w:type="dxa"/>
            <w:vAlign w:val="center"/>
          </w:tcPr>
          <w:p w:rsidR="001676D4" w:rsidRDefault="00D101C9" w:rsidP="001676D4">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12</w:t>
            </w:r>
          </w:p>
        </w:tc>
      </w:tr>
      <w:tr w:rsidR="00D101C9"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D101C9" w:rsidRDefault="00D101C9" w:rsidP="00D101C9">
            <w:pPr>
              <w:spacing w:after="100"/>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8788" w:type="dxa"/>
            <w:vAlign w:val="center"/>
          </w:tcPr>
          <w:p w:rsidR="00D101C9" w:rsidRPr="002F56C3" w:rsidRDefault="00D101C9" w:rsidP="00D101C9">
            <w:pPr>
              <w:numPr>
                <w:ilvl w:val="0"/>
                <w:numId w:val="26"/>
              </w:num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2F56C3">
              <w:rPr>
                <w:rFonts w:ascii="Times New Roman" w:hAnsi="Times New Roman" w:cs="Times New Roman"/>
              </w:rPr>
              <w:t>Current Initiatives To Address Youth  Unemployment:</w:t>
            </w:r>
          </w:p>
        </w:tc>
        <w:tc>
          <w:tcPr>
            <w:tcW w:w="709" w:type="dxa"/>
            <w:vAlign w:val="center"/>
          </w:tcPr>
          <w:p w:rsidR="00D101C9" w:rsidRDefault="00165723" w:rsidP="00D101C9">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13</w:t>
            </w:r>
          </w:p>
        </w:tc>
      </w:tr>
      <w:tr w:rsidR="00D101C9"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D101C9" w:rsidRDefault="00D101C9" w:rsidP="00D101C9">
            <w:pPr>
              <w:spacing w:after="100"/>
              <w:jc w:val="both"/>
              <w:rPr>
                <w:rFonts w:ascii="Times New Roman" w:eastAsia="Times New Roman" w:hAnsi="Times New Roman" w:cs="Times New Roman"/>
                <w:b w:val="0"/>
              </w:rPr>
            </w:pPr>
          </w:p>
        </w:tc>
        <w:tc>
          <w:tcPr>
            <w:tcW w:w="8788" w:type="dxa"/>
            <w:vAlign w:val="center"/>
          </w:tcPr>
          <w:p w:rsidR="00D101C9" w:rsidRPr="002F56C3" w:rsidRDefault="00D101C9" w:rsidP="00D101C9">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w:t>
            </w:r>
            <w:r w:rsidRPr="002F56C3">
              <w:rPr>
                <w:rFonts w:ascii="Times New Roman" w:eastAsia="Times New Roman" w:hAnsi="Times New Roman" w:cs="Times New Roman"/>
              </w:rPr>
              <w:t>.1 Government legislative and policy frameworks to address youth unemployment</w:t>
            </w:r>
          </w:p>
        </w:tc>
        <w:tc>
          <w:tcPr>
            <w:tcW w:w="709" w:type="dxa"/>
            <w:vAlign w:val="center"/>
          </w:tcPr>
          <w:p w:rsidR="00D101C9" w:rsidRDefault="00165723" w:rsidP="00D101C9">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w:t>
            </w:r>
          </w:p>
        </w:tc>
      </w:tr>
      <w:tr w:rsidR="00D101C9"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D101C9" w:rsidRDefault="00D101C9" w:rsidP="00D101C9">
            <w:pPr>
              <w:spacing w:after="100"/>
              <w:jc w:val="both"/>
              <w:rPr>
                <w:rFonts w:ascii="Times New Roman" w:eastAsia="Times New Roman" w:hAnsi="Times New Roman" w:cs="Times New Roman"/>
                <w:b w:val="0"/>
              </w:rPr>
            </w:pPr>
          </w:p>
        </w:tc>
        <w:tc>
          <w:tcPr>
            <w:tcW w:w="8788" w:type="dxa"/>
            <w:vAlign w:val="center"/>
          </w:tcPr>
          <w:p w:rsidR="00D101C9" w:rsidRPr="002F56C3" w:rsidRDefault="00D101C9" w:rsidP="00D101C9">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w:t>
            </w:r>
            <w:r w:rsidRPr="002F56C3">
              <w:rPr>
                <w:rFonts w:ascii="Times New Roman" w:eastAsia="Times New Roman" w:hAnsi="Times New Roman" w:cs="Times New Roman"/>
              </w:rPr>
              <w:t>.2 Initiatives by the Private Sector to address youth unemployment</w:t>
            </w:r>
          </w:p>
        </w:tc>
        <w:tc>
          <w:tcPr>
            <w:tcW w:w="709" w:type="dxa"/>
            <w:vAlign w:val="center"/>
          </w:tcPr>
          <w:p w:rsidR="00D101C9" w:rsidRDefault="00165723" w:rsidP="00D101C9">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w:t>
            </w:r>
          </w:p>
        </w:tc>
      </w:tr>
      <w:tr w:rsidR="00ED2D5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ED2D50"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9</w:t>
            </w:r>
            <w:r w:rsidRPr="002F56C3">
              <w:rPr>
                <w:rFonts w:ascii="Times New Roman" w:eastAsia="Times New Roman" w:hAnsi="Times New Roman" w:cs="Times New Roman"/>
                <w:b w:val="0"/>
              </w:rPr>
              <w:t>.</w:t>
            </w:r>
          </w:p>
        </w:tc>
        <w:tc>
          <w:tcPr>
            <w:tcW w:w="8788" w:type="dxa"/>
            <w:vAlign w:val="center"/>
          </w:tcPr>
          <w:p w:rsidR="00ED2D50" w:rsidRPr="002F56C3" w:rsidRDefault="00ED2D50" w:rsidP="00ED2D50">
            <w:pPr>
              <w:numPr>
                <w:ilvl w:val="0"/>
                <w:numId w:val="26"/>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5"/>
              </w:rPr>
            </w:pPr>
            <w:r w:rsidRPr="002F56C3">
              <w:rPr>
                <w:rFonts w:ascii="Times New Roman" w:hAnsi="Times New Roman" w:cs="Times New Roman"/>
                <w:spacing w:val="5"/>
              </w:rPr>
              <w:t>Entrepreneurship:</w:t>
            </w:r>
          </w:p>
        </w:tc>
        <w:tc>
          <w:tcPr>
            <w:tcW w:w="709" w:type="dxa"/>
            <w:vAlign w:val="center"/>
          </w:tcPr>
          <w:p w:rsidR="00ED2D50" w:rsidRPr="002F56C3" w:rsidRDefault="00165723"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w:t>
            </w:r>
          </w:p>
        </w:tc>
      </w:tr>
      <w:tr w:rsidR="00ED2D50"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ED2D50" w:rsidP="00ED2D50">
            <w:pPr>
              <w:spacing w:after="100"/>
              <w:jc w:val="both"/>
              <w:rPr>
                <w:rFonts w:ascii="Times New Roman" w:eastAsia="Times New Roman" w:hAnsi="Times New Roman" w:cs="Times New Roman"/>
                <w:b w:val="0"/>
              </w:rPr>
            </w:pPr>
          </w:p>
        </w:tc>
        <w:tc>
          <w:tcPr>
            <w:tcW w:w="8788" w:type="dxa"/>
            <w:vAlign w:val="center"/>
          </w:tcPr>
          <w:p w:rsidR="00ED2D50" w:rsidRPr="002F56C3" w:rsidRDefault="00ED2D50" w:rsidP="00ED2D50">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
              </w:rPr>
            </w:pPr>
            <w:r>
              <w:rPr>
                <w:rFonts w:ascii="Times New Roman" w:hAnsi="Times New Roman" w:cs="Times New Roman"/>
                <w:lang w:val="en"/>
              </w:rPr>
              <w:t xml:space="preserve">9.1 </w:t>
            </w:r>
            <w:r w:rsidRPr="002F56C3">
              <w:rPr>
                <w:rFonts w:ascii="Times New Roman" w:hAnsi="Times New Roman" w:cs="Times New Roman"/>
                <w:lang w:val="en"/>
              </w:rPr>
              <w:t>Core Skills for an Entrepreneur</w:t>
            </w:r>
          </w:p>
        </w:tc>
        <w:tc>
          <w:tcPr>
            <w:tcW w:w="709" w:type="dxa"/>
            <w:vAlign w:val="center"/>
          </w:tcPr>
          <w:p w:rsidR="00ED2D50" w:rsidRPr="002F56C3" w:rsidRDefault="00165723" w:rsidP="00ED2D50">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w:t>
            </w:r>
          </w:p>
        </w:tc>
      </w:tr>
      <w:tr w:rsidR="00ED2D5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ED2D50" w:rsidP="00ED2D50">
            <w:pPr>
              <w:spacing w:after="100"/>
              <w:jc w:val="both"/>
              <w:rPr>
                <w:rFonts w:ascii="Times New Roman" w:eastAsia="Times New Roman" w:hAnsi="Times New Roman" w:cs="Times New Roman"/>
                <w:b w:val="0"/>
              </w:rPr>
            </w:pPr>
          </w:p>
        </w:tc>
        <w:tc>
          <w:tcPr>
            <w:tcW w:w="8788" w:type="dxa"/>
            <w:vAlign w:val="center"/>
          </w:tcPr>
          <w:p w:rsidR="00ED2D50" w:rsidRPr="002F56C3" w:rsidRDefault="00ED2D50" w:rsidP="00ED2D5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5"/>
                <w:lang w:eastAsia="en-ZA"/>
              </w:rPr>
            </w:pPr>
            <w:r>
              <w:rPr>
                <w:rFonts w:ascii="Times New Roman" w:eastAsia="Times New Roman" w:hAnsi="Times New Roman" w:cs="Times New Roman"/>
                <w:spacing w:val="5"/>
                <w:lang w:eastAsia="en-ZA"/>
              </w:rPr>
              <w:t>9.2</w:t>
            </w:r>
            <w:r w:rsidRPr="002F56C3">
              <w:rPr>
                <w:rFonts w:ascii="Times New Roman" w:eastAsia="Times New Roman" w:hAnsi="Times New Roman" w:cs="Times New Roman"/>
                <w:spacing w:val="5"/>
                <w:lang w:eastAsia="en-ZA"/>
              </w:rPr>
              <w:t xml:space="preserve"> Current funding initiatives available to entrepreneurs: </w:t>
            </w:r>
          </w:p>
        </w:tc>
        <w:tc>
          <w:tcPr>
            <w:tcW w:w="709" w:type="dxa"/>
            <w:vAlign w:val="center"/>
          </w:tcPr>
          <w:p w:rsidR="00ED2D50" w:rsidRPr="002F56C3" w:rsidRDefault="00165723"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16</w:t>
            </w:r>
          </w:p>
        </w:tc>
      </w:tr>
      <w:tr w:rsidR="00ED2D50"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ED2D50" w:rsidP="00ED2D50">
            <w:pPr>
              <w:spacing w:after="100"/>
              <w:jc w:val="both"/>
              <w:rPr>
                <w:rFonts w:ascii="Times New Roman" w:eastAsia="Times New Roman" w:hAnsi="Times New Roman" w:cs="Times New Roman"/>
                <w:b w:val="0"/>
              </w:rPr>
            </w:pPr>
          </w:p>
        </w:tc>
        <w:tc>
          <w:tcPr>
            <w:tcW w:w="8788" w:type="dxa"/>
            <w:vAlign w:val="center"/>
          </w:tcPr>
          <w:p w:rsidR="00ED2D50" w:rsidRPr="002F56C3" w:rsidRDefault="00ED2D50" w:rsidP="00ED2D50">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ZA"/>
              </w:rPr>
            </w:pPr>
            <w:r>
              <w:rPr>
                <w:rFonts w:ascii="Times New Roman" w:hAnsi="Times New Roman" w:cs="Times New Roman"/>
                <w:spacing w:val="5"/>
              </w:rPr>
              <w:t>9.3 International Perspective:</w:t>
            </w:r>
            <w:r w:rsidRPr="002F56C3">
              <w:rPr>
                <w:rFonts w:ascii="Times New Roman" w:hAnsi="Times New Roman" w:cs="Times New Roman"/>
                <w:spacing w:val="5"/>
              </w:rPr>
              <w:t xml:space="preserve"> Youth Employment And Entrepreneurial Development</w:t>
            </w:r>
          </w:p>
        </w:tc>
        <w:tc>
          <w:tcPr>
            <w:tcW w:w="709" w:type="dxa"/>
            <w:vAlign w:val="center"/>
          </w:tcPr>
          <w:p w:rsidR="00ED2D50" w:rsidRPr="002F56C3" w:rsidRDefault="00165723" w:rsidP="00ED2D50">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16</w:t>
            </w:r>
          </w:p>
        </w:tc>
      </w:tr>
      <w:tr w:rsidR="00ED2D5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ED2D50"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8788" w:type="dxa"/>
            <w:vAlign w:val="center"/>
          </w:tcPr>
          <w:p w:rsidR="00ED2D50" w:rsidRPr="002F56C3" w:rsidRDefault="00ED2D50" w:rsidP="00ED2D5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
              </w:rPr>
            </w:pPr>
            <w:r>
              <w:rPr>
                <w:rFonts w:ascii="Times New Roman" w:hAnsi="Times New Roman" w:cs="Times New Roman"/>
                <w:lang w:val="en"/>
              </w:rPr>
              <w:t>International Perspectives on Youth Unemployment and Entrepreneurial Development</w:t>
            </w:r>
          </w:p>
        </w:tc>
        <w:tc>
          <w:tcPr>
            <w:tcW w:w="709" w:type="dxa"/>
            <w:vAlign w:val="center"/>
          </w:tcPr>
          <w:p w:rsidR="00ED2D50" w:rsidRPr="002F56C3" w:rsidRDefault="00ED2D50"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18</w:t>
            </w:r>
          </w:p>
        </w:tc>
      </w:tr>
      <w:tr w:rsidR="00ED2D50"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ED2D50"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8788" w:type="dxa"/>
            <w:vAlign w:val="center"/>
          </w:tcPr>
          <w:p w:rsidR="00ED2D50" w:rsidRPr="002F56C3" w:rsidRDefault="00ED2D50" w:rsidP="00ED2D50">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pacing w:val="5"/>
                <w:lang w:eastAsia="en-ZA"/>
              </w:rPr>
            </w:pPr>
            <w:r>
              <w:rPr>
                <w:rFonts w:ascii="Times New Roman" w:eastAsia="Times New Roman" w:hAnsi="Times New Roman" w:cs="Times New Roman"/>
                <w:spacing w:val="5"/>
                <w:lang w:eastAsia="en-ZA"/>
              </w:rPr>
              <w:t xml:space="preserve">Summary of Research Findings </w:t>
            </w:r>
          </w:p>
        </w:tc>
        <w:tc>
          <w:tcPr>
            <w:tcW w:w="709" w:type="dxa"/>
            <w:vAlign w:val="center"/>
          </w:tcPr>
          <w:p w:rsidR="00ED2D50" w:rsidRPr="002F56C3" w:rsidRDefault="00ED2D50" w:rsidP="00ED2D50">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19</w:t>
            </w:r>
          </w:p>
        </w:tc>
      </w:tr>
      <w:tr w:rsidR="00ED2D5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ED2D50"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8788" w:type="dxa"/>
            <w:vAlign w:val="center"/>
          </w:tcPr>
          <w:p w:rsidR="00ED2D50" w:rsidRPr="002F56C3" w:rsidRDefault="00ED2D50" w:rsidP="00ED2D5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 xml:space="preserve">Evaluation of Current Government Initiatives </w:t>
            </w:r>
          </w:p>
        </w:tc>
        <w:tc>
          <w:tcPr>
            <w:tcW w:w="709" w:type="dxa"/>
            <w:vAlign w:val="center"/>
          </w:tcPr>
          <w:p w:rsidR="00ED2D50" w:rsidRPr="002F56C3" w:rsidRDefault="00297C17"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25</w:t>
            </w:r>
          </w:p>
        </w:tc>
      </w:tr>
      <w:tr w:rsidR="00ED2D50"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F52C4E"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 xml:space="preserve">13. </w:t>
            </w:r>
          </w:p>
        </w:tc>
        <w:tc>
          <w:tcPr>
            <w:tcW w:w="8788" w:type="dxa"/>
            <w:vAlign w:val="center"/>
          </w:tcPr>
          <w:p w:rsidR="00ED2D50" w:rsidRPr="002F56C3" w:rsidRDefault="00F52C4E" w:rsidP="00ED2D50">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Possible Solutions for Youth Employability</w:t>
            </w:r>
          </w:p>
        </w:tc>
        <w:tc>
          <w:tcPr>
            <w:tcW w:w="709" w:type="dxa"/>
            <w:vAlign w:val="center"/>
          </w:tcPr>
          <w:p w:rsidR="00ED2D50" w:rsidRPr="002F56C3" w:rsidRDefault="00297C17" w:rsidP="00ED2D50">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26</w:t>
            </w:r>
            <w:bookmarkStart w:id="0" w:name="_GoBack"/>
            <w:bookmarkEnd w:id="0"/>
          </w:p>
        </w:tc>
      </w:tr>
      <w:tr w:rsidR="00ED2D5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581684"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8788" w:type="dxa"/>
            <w:vAlign w:val="center"/>
          </w:tcPr>
          <w:p w:rsidR="00ED2D50" w:rsidRPr="002F56C3" w:rsidRDefault="00581684" w:rsidP="00ED2D5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Findings</w:t>
            </w:r>
          </w:p>
        </w:tc>
        <w:tc>
          <w:tcPr>
            <w:tcW w:w="709" w:type="dxa"/>
            <w:vAlign w:val="center"/>
          </w:tcPr>
          <w:p w:rsidR="00ED2D50" w:rsidRPr="002F56C3" w:rsidRDefault="00297C17"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28</w:t>
            </w:r>
          </w:p>
        </w:tc>
      </w:tr>
      <w:tr w:rsidR="00ED2D50"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581684" w:rsidP="00ED2D50">
            <w:pPr>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8788" w:type="dxa"/>
            <w:vAlign w:val="center"/>
          </w:tcPr>
          <w:p w:rsidR="00ED2D50" w:rsidRPr="002F56C3" w:rsidRDefault="00581684" w:rsidP="00ED2D50">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Identification of Key Stakeholders that would make the most impact</w:t>
            </w:r>
          </w:p>
        </w:tc>
        <w:tc>
          <w:tcPr>
            <w:tcW w:w="709" w:type="dxa"/>
            <w:vAlign w:val="center"/>
          </w:tcPr>
          <w:p w:rsidR="00ED2D50" w:rsidRPr="002F56C3" w:rsidRDefault="00297C17" w:rsidP="00ED2D50">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29</w:t>
            </w:r>
          </w:p>
        </w:tc>
      </w:tr>
      <w:tr w:rsidR="00ED2D5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2F56C3" w:rsidRDefault="00581684"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8788" w:type="dxa"/>
            <w:vAlign w:val="center"/>
          </w:tcPr>
          <w:p w:rsidR="00ED2D50" w:rsidRPr="002F56C3" w:rsidRDefault="00581684"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Analysis of Recommendations in order to develop the Business Case</w:t>
            </w:r>
          </w:p>
        </w:tc>
        <w:tc>
          <w:tcPr>
            <w:tcW w:w="709" w:type="dxa"/>
            <w:vAlign w:val="center"/>
          </w:tcPr>
          <w:p w:rsidR="00ED2D50" w:rsidRPr="002F56C3" w:rsidRDefault="00297C17"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30</w:t>
            </w:r>
          </w:p>
        </w:tc>
      </w:tr>
      <w:tr w:rsidR="00581684"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581684" w:rsidRDefault="00581684"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 xml:space="preserve">17. </w:t>
            </w:r>
          </w:p>
        </w:tc>
        <w:tc>
          <w:tcPr>
            <w:tcW w:w="8788" w:type="dxa"/>
            <w:vAlign w:val="center"/>
          </w:tcPr>
          <w:p w:rsidR="00581684" w:rsidRDefault="00581684" w:rsidP="00ED2D50">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Business Need and the Current Situation</w:t>
            </w:r>
          </w:p>
        </w:tc>
        <w:tc>
          <w:tcPr>
            <w:tcW w:w="709" w:type="dxa"/>
            <w:vAlign w:val="center"/>
          </w:tcPr>
          <w:p w:rsidR="00581684" w:rsidRDefault="00297C17" w:rsidP="00ED2D50">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32</w:t>
            </w:r>
          </w:p>
        </w:tc>
      </w:tr>
      <w:tr w:rsidR="00581684"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581684" w:rsidRDefault="00581684"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 xml:space="preserve">18.  </w:t>
            </w:r>
          </w:p>
        </w:tc>
        <w:tc>
          <w:tcPr>
            <w:tcW w:w="8788" w:type="dxa"/>
            <w:vAlign w:val="center"/>
          </w:tcPr>
          <w:p w:rsidR="00581684" w:rsidRDefault="00165723"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Business Case (18-26)</w:t>
            </w:r>
          </w:p>
        </w:tc>
        <w:tc>
          <w:tcPr>
            <w:tcW w:w="709" w:type="dxa"/>
            <w:vAlign w:val="center"/>
          </w:tcPr>
          <w:p w:rsidR="00581684" w:rsidRDefault="00297C17" w:rsidP="00ED2D50">
            <w:pPr>
              <w:spacing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32</w:t>
            </w:r>
          </w:p>
        </w:tc>
      </w:tr>
      <w:tr w:rsidR="00581684" w:rsidRPr="00C7169F" w:rsidTr="005458D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581684" w:rsidRDefault="00165723" w:rsidP="00ED2D50">
            <w:pPr>
              <w:spacing w:after="100"/>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8788" w:type="dxa"/>
            <w:vAlign w:val="center"/>
          </w:tcPr>
          <w:p w:rsidR="00581684" w:rsidRDefault="00165723" w:rsidP="00ED2D50">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Bibliography</w:t>
            </w:r>
          </w:p>
        </w:tc>
        <w:tc>
          <w:tcPr>
            <w:tcW w:w="709" w:type="dxa"/>
            <w:vAlign w:val="center"/>
          </w:tcPr>
          <w:p w:rsidR="00581684" w:rsidRDefault="00297C17" w:rsidP="00ED2D50">
            <w:pPr>
              <w:spacing w:after="10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41</w:t>
            </w:r>
          </w:p>
        </w:tc>
      </w:tr>
      <w:tr w:rsidR="00ED2D50" w:rsidRPr="00C7169F" w:rsidTr="005458D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vAlign w:val="center"/>
          </w:tcPr>
          <w:p w:rsidR="00ED2D50" w:rsidRPr="007A648B" w:rsidRDefault="00165723" w:rsidP="00ED2D50">
            <w:pPr>
              <w:jc w:val="both"/>
              <w:rPr>
                <w:rFonts w:ascii="Times New Roman" w:eastAsia="Times New Roman" w:hAnsi="Times New Roman" w:cs="Times New Roman"/>
                <w:b w:val="0"/>
                <w:lang w:eastAsia="en-ZA"/>
              </w:rPr>
            </w:pPr>
            <w:r>
              <w:rPr>
                <w:rFonts w:ascii="Times New Roman" w:eastAsia="Times New Roman" w:hAnsi="Times New Roman" w:cs="Times New Roman"/>
                <w:b w:val="0"/>
                <w:lang w:eastAsia="en-ZA"/>
              </w:rPr>
              <w:t>20.</w:t>
            </w:r>
          </w:p>
        </w:tc>
        <w:tc>
          <w:tcPr>
            <w:tcW w:w="8788" w:type="dxa"/>
            <w:vAlign w:val="center"/>
          </w:tcPr>
          <w:p w:rsidR="00ED2D50" w:rsidRPr="007A648B" w:rsidRDefault="00165723" w:rsidP="00ED2D5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 xml:space="preserve">Appendices </w:t>
            </w:r>
          </w:p>
        </w:tc>
        <w:tc>
          <w:tcPr>
            <w:tcW w:w="709" w:type="dxa"/>
            <w:vAlign w:val="center"/>
          </w:tcPr>
          <w:p w:rsidR="00ED2D50" w:rsidRPr="002F56C3" w:rsidRDefault="00297C17" w:rsidP="00ED2D5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ZA"/>
              </w:rPr>
            </w:pPr>
            <w:r>
              <w:rPr>
                <w:rFonts w:ascii="Times New Roman" w:eastAsia="Times New Roman" w:hAnsi="Times New Roman" w:cs="Times New Roman"/>
                <w:lang w:eastAsia="en-ZA"/>
              </w:rPr>
              <w:t>43</w:t>
            </w:r>
          </w:p>
        </w:tc>
      </w:tr>
    </w:tbl>
    <w:p w:rsidR="005458DB" w:rsidRDefault="005458DB" w:rsidP="005458DB">
      <w:pPr>
        <w:pStyle w:val="Heading1"/>
        <w:keepNext w:val="0"/>
        <w:keepLines w:val="0"/>
        <w:spacing w:before="0"/>
        <w:ind w:left="-360"/>
        <w:jc w:val="both"/>
        <w:rPr>
          <w:rStyle w:val="BookTitle"/>
          <w:rFonts w:ascii="Times New Roman" w:hAnsi="Times New Roman" w:cs="Times New Roman"/>
          <w:b/>
          <w:color w:val="000000" w:themeColor="text1"/>
          <w:sz w:val="22"/>
        </w:rPr>
      </w:pPr>
    </w:p>
    <w:p w:rsidR="00CE4A67" w:rsidRPr="001676D4" w:rsidRDefault="00165723" w:rsidP="001676D4">
      <w:pPr>
        <w:pStyle w:val="Heading1"/>
        <w:keepNext w:val="0"/>
        <w:keepLines w:val="0"/>
        <w:numPr>
          <w:ilvl w:val="0"/>
          <w:numId w:val="28"/>
        </w:numPr>
        <w:spacing w:before="0"/>
        <w:jc w:val="both"/>
        <w:rPr>
          <w:rStyle w:val="BookTitle"/>
          <w:rFonts w:ascii="Times New Roman" w:hAnsi="Times New Roman" w:cs="Times New Roman"/>
          <w:b/>
          <w:color w:val="000000" w:themeColor="text1"/>
          <w:sz w:val="22"/>
          <w:szCs w:val="22"/>
        </w:rPr>
      </w:pPr>
      <w:r>
        <w:rPr>
          <w:rStyle w:val="BookTitle"/>
          <w:rFonts w:ascii="Times New Roman" w:hAnsi="Times New Roman" w:cs="Times New Roman"/>
          <w:b/>
          <w:color w:val="000000" w:themeColor="text1"/>
          <w:sz w:val="22"/>
          <w:szCs w:val="22"/>
        </w:rPr>
        <w:lastRenderedPageBreak/>
        <w:t xml:space="preserve">I </w:t>
      </w:r>
      <w:r w:rsidR="00CE4A67" w:rsidRPr="001676D4">
        <w:rPr>
          <w:rStyle w:val="BookTitle"/>
          <w:rFonts w:ascii="Times New Roman" w:hAnsi="Times New Roman" w:cs="Times New Roman"/>
          <w:b/>
          <w:color w:val="000000" w:themeColor="text1"/>
          <w:sz w:val="22"/>
          <w:szCs w:val="22"/>
        </w:rPr>
        <w:t>NTRODUCTION</w:t>
      </w:r>
    </w:p>
    <w:p w:rsidR="00CE4A67" w:rsidRPr="001676D4" w:rsidRDefault="00CE4A67" w:rsidP="001676D4">
      <w:pPr>
        <w:spacing w:after="0"/>
        <w:jc w:val="both"/>
        <w:rPr>
          <w:rFonts w:ascii="Times New Roman" w:eastAsiaTheme="minorHAnsi" w:hAnsi="Times New Roman" w:cs="Times New Roman"/>
        </w:rPr>
      </w:pPr>
      <w:r w:rsidRPr="001676D4">
        <w:rPr>
          <w:rStyle w:val="st1"/>
          <w:rFonts w:ascii="Times New Roman" w:hAnsi="Times New Roman" w:cs="Times New Roman"/>
        </w:rPr>
        <w:t xml:space="preserve">The current unemployment rate in South Africa is </w:t>
      </w:r>
      <w:r w:rsidRPr="001676D4">
        <w:rPr>
          <w:rStyle w:val="st1"/>
          <w:rFonts w:ascii="Times New Roman" w:hAnsi="Times New Roman" w:cs="Times New Roman"/>
          <w:b/>
        </w:rPr>
        <w:t>24.3%</w:t>
      </w:r>
      <w:r w:rsidR="00717419" w:rsidRPr="001676D4">
        <w:rPr>
          <w:rStyle w:val="st1"/>
          <w:rFonts w:ascii="Times New Roman" w:hAnsi="Times New Roman" w:cs="Times New Roman"/>
        </w:rPr>
        <w:t xml:space="preserve"> (StatsSA2014). T</w:t>
      </w:r>
      <w:r w:rsidRPr="001676D4">
        <w:rPr>
          <w:rStyle w:val="st1"/>
          <w:rFonts w:ascii="Times New Roman" w:hAnsi="Times New Roman" w:cs="Times New Roman"/>
        </w:rPr>
        <w:t>his is considered to be very high with youth unemployment rates even worse off. In a study conducted by the International Labour Organisation (2012), when compared with other developing countries (see Figure 1 below); South Africa was found to have the lowest youth employment ratio than any of its counterparts.</w:t>
      </w:r>
      <w:r w:rsidRPr="001676D4">
        <w:rPr>
          <w:rFonts w:ascii="Times New Roman" w:eastAsiaTheme="minorHAnsi" w:hAnsi="Times New Roman" w:cs="Times New Roman"/>
        </w:rPr>
        <w:t xml:space="preserve"> </w:t>
      </w:r>
    </w:p>
    <w:p w:rsidR="00CE4A67" w:rsidRPr="001676D4" w:rsidRDefault="00CE4A67" w:rsidP="001676D4">
      <w:pPr>
        <w:spacing w:after="0"/>
        <w:jc w:val="both"/>
        <w:rPr>
          <w:rFonts w:ascii="Times New Roman" w:eastAsiaTheme="minorHAnsi" w:hAnsi="Times New Roman" w:cs="Times New Roman"/>
        </w:rPr>
      </w:pPr>
      <w:r w:rsidRPr="001676D4">
        <w:rPr>
          <w:rFonts w:ascii="Times New Roman" w:hAnsi="Times New Roman" w:cs="Times New Roman"/>
          <w:noProof/>
          <w:lang w:val="en-US" w:eastAsia="en-US"/>
        </w:rPr>
        <w:drawing>
          <wp:inline distT="0" distB="0" distL="0" distR="0" wp14:anchorId="0321C12F" wp14:editId="40FCE4C4">
            <wp:extent cx="5675439" cy="2110740"/>
            <wp:effectExtent l="95250" t="95250" r="97155" b="99060"/>
            <wp:docPr id="20"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2"/>
                    <a:stretch>
                      <a:fillRect/>
                    </a:stretch>
                  </pic:blipFill>
                  <pic:spPr>
                    <a:xfrm>
                      <a:off x="0" y="0"/>
                      <a:ext cx="5724474" cy="21289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E4A67" w:rsidRPr="001676D4" w:rsidRDefault="00CE4A67" w:rsidP="001676D4">
      <w:pPr>
        <w:spacing w:line="240" w:lineRule="auto"/>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Figure 1: Youth Employment Ratios in developing nations (Source: ILO, 2010)</w:t>
      </w:r>
    </w:p>
    <w:p w:rsidR="003172F5" w:rsidRPr="001676D4" w:rsidRDefault="00EE48C0" w:rsidP="001676D4">
      <w:pPr>
        <w:autoSpaceDE w:val="0"/>
        <w:autoSpaceDN w:val="0"/>
        <w:adjustRightInd w:val="0"/>
        <w:spacing w:after="0"/>
        <w:jc w:val="both"/>
        <w:rPr>
          <w:rFonts w:ascii="Times New Roman" w:hAnsi="Times New Roman" w:cs="Times New Roman"/>
          <w:color w:val="000000" w:themeColor="text1"/>
        </w:rPr>
      </w:pPr>
      <w:r w:rsidRPr="001676D4">
        <w:rPr>
          <w:rFonts w:ascii="Times New Roman" w:hAnsi="Times New Roman" w:cs="Times New Roman"/>
          <w:color w:val="000000" w:themeColor="text1"/>
          <w:lang w:val="en"/>
        </w:rPr>
        <w:t>Further</w:t>
      </w:r>
      <w:r w:rsidR="003172F5" w:rsidRPr="001676D4">
        <w:rPr>
          <w:rFonts w:ascii="Times New Roman" w:hAnsi="Times New Roman" w:cs="Times New Roman"/>
          <w:color w:val="000000" w:themeColor="text1"/>
          <w:lang w:val="en"/>
        </w:rPr>
        <w:t xml:space="preserve"> research </w:t>
      </w:r>
      <w:r w:rsidRPr="001676D4">
        <w:rPr>
          <w:rFonts w:ascii="Times New Roman" w:hAnsi="Times New Roman" w:cs="Times New Roman"/>
          <w:color w:val="000000" w:themeColor="text1"/>
          <w:lang w:val="en"/>
        </w:rPr>
        <w:t xml:space="preserve">conducted </w:t>
      </w:r>
      <w:r w:rsidR="003172F5" w:rsidRPr="001676D4">
        <w:rPr>
          <w:rFonts w:ascii="Times New Roman" w:hAnsi="Times New Roman" w:cs="Times New Roman"/>
          <w:color w:val="000000" w:themeColor="text1"/>
          <w:lang w:val="en"/>
        </w:rPr>
        <w:t xml:space="preserve">by ILO </w:t>
      </w:r>
      <w:r w:rsidRPr="001676D4">
        <w:rPr>
          <w:rFonts w:ascii="Times New Roman" w:hAnsi="Times New Roman" w:cs="Times New Roman"/>
          <w:color w:val="000000" w:themeColor="text1"/>
          <w:lang w:val="en"/>
        </w:rPr>
        <w:t xml:space="preserve">in </w:t>
      </w:r>
      <w:r w:rsidR="003172F5" w:rsidRPr="001676D4">
        <w:rPr>
          <w:rFonts w:ascii="Times New Roman" w:hAnsi="Times New Roman" w:cs="Times New Roman"/>
          <w:color w:val="000000" w:themeColor="text1"/>
          <w:lang w:val="en"/>
        </w:rPr>
        <w:t xml:space="preserve">2014 found that the situation was getting bleaker as </w:t>
      </w:r>
      <w:r w:rsidR="003172F5" w:rsidRPr="001676D4">
        <w:rPr>
          <w:rFonts w:ascii="Times New Roman" w:hAnsi="Times New Roman" w:cs="Times New Roman"/>
          <w:color w:val="000000" w:themeColor="text1"/>
        </w:rPr>
        <w:t>“young people continue to be particularly affected by the weak world economic recovery. It is esti</w:t>
      </w:r>
      <w:r w:rsidR="003172F5" w:rsidRPr="001676D4">
        <w:rPr>
          <w:rFonts w:ascii="Times New Roman" w:hAnsi="Times New Roman" w:cs="Times New Roman"/>
          <w:color w:val="000000" w:themeColor="text1"/>
        </w:rPr>
        <w:softHyphen/>
        <w:t>mated that some 74.5 mil</w:t>
      </w:r>
      <w:r w:rsidR="002F56C3" w:rsidRPr="001676D4">
        <w:rPr>
          <w:rFonts w:ascii="Times New Roman" w:hAnsi="Times New Roman" w:cs="Times New Roman"/>
          <w:color w:val="000000" w:themeColor="text1"/>
        </w:rPr>
        <w:t xml:space="preserve">lion young people – aged 15–24 </w:t>
      </w:r>
      <w:r w:rsidR="003172F5" w:rsidRPr="001676D4">
        <w:rPr>
          <w:rFonts w:ascii="Times New Roman" w:hAnsi="Times New Roman" w:cs="Times New Roman"/>
          <w:color w:val="000000" w:themeColor="text1"/>
        </w:rPr>
        <w:t>were unemployed in 2013; that is almost 1 million more than in the year before. The global youth unemployment rate has reached 13.1 per cent, which is almost three times as high as the adult unemployment rate.</w:t>
      </w:r>
      <w:r w:rsidRPr="001676D4">
        <w:rPr>
          <w:rFonts w:ascii="Times New Roman" w:hAnsi="Times New Roman" w:cs="Times New Roman"/>
          <w:color w:val="000000" w:themeColor="text1"/>
        </w:rPr>
        <w:t>”</w:t>
      </w:r>
      <w:r w:rsidR="003172F5" w:rsidRPr="001676D4">
        <w:rPr>
          <w:rFonts w:ascii="Times New Roman" w:hAnsi="Times New Roman" w:cs="Times New Roman"/>
          <w:color w:val="000000" w:themeColor="text1"/>
        </w:rPr>
        <w:t xml:space="preserve"> </w:t>
      </w:r>
    </w:p>
    <w:p w:rsidR="003172F5" w:rsidRPr="001676D4" w:rsidRDefault="003172F5" w:rsidP="001676D4">
      <w:pPr>
        <w:spacing w:line="240" w:lineRule="auto"/>
        <w:jc w:val="both"/>
        <w:rPr>
          <w:rStyle w:val="st1"/>
          <w:rFonts w:ascii="Times New Roman" w:hAnsi="Times New Roman" w:cs="Times New Roman"/>
          <w:b/>
          <w:color w:val="000000" w:themeColor="text1"/>
        </w:rPr>
      </w:pPr>
    </w:p>
    <w:p w:rsidR="00CE4A67" w:rsidRPr="001676D4" w:rsidRDefault="00CE4A67" w:rsidP="001676D4">
      <w:pPr>
        <w:pStyle w:val="Default"/>
        <w:numPr>
          <w:ilvl w:val="1"/>
          <w:numId w:val="31"/>
        </w:numPr>
        <w:spacing w:line="276" w:lineRule="auto"/>
        <w:jc w:val="both"/>
        <w:rPr>
          <w:rStyle w:val="st1"/>
          <w:rFonts w:ascii="Times New Roman" w:hAnsi="Times New Roman" w:cs="Times New Roman"/>
          <w:b/>
          <w:sz w:val="22"/>
          <w:szCs w:val="22"/>
        </w:rPr>
      </w:pPr>
      <w:r w:rsidRPr="001676D4">
        <w:rPr>
          <w:rStyle w:val="st1"/>
          <w:rFonts w:ascii="Times New Roman" w:hAnsi="Times New Roman" w:cs="Times New Roman"/>
          <w:b/>
          <w:sz w:val="22"/>
          <w:szCs w:val="22"/>
        </w:rPr>
        <w:t>Youth Unemployment:</w:t>
      </w:r>
    </w:p>
    <w:p w:rsidR="002F56C3" w:rsidRPr="001676D4" w:rsidRDefault="00717419" w:rsidP="001676D4">
      <w:pPr>
        <w:pStyle w:val="Default"/>
        <w:spacing w:line="276" w:lineRule="auto"/>
        <w:jc w:val="both"/>
        <w:rPr>
          <w:rFonts w:ascii="Times New Roman" w:hAnsi="Times New Roman" w:cs="Times New Roman"/>
          <w:sz w:val="22"/>
          <w:szCs w:val="22"/>
        </w:rPr>
      </w:pPr>
      <w:r w:rsidRPr="001676D4">
        <w:rPr>
          <w:rStyle w:val="st1"/>
          <w:rFonts w:ascii="Times New Roman" w:hAnsi="Times New Roman" w:cs="Times New Roman"/>
          <w:sz w:val="22"/>
          <w:szCs w:val="22"/>
        </w:rPr>
        <w:t>The N</w:t>
      </w:r>
      <w:r w:rsidR="00CE4A67" w:rsidRPr="001676D4">
        <w:rPr>
          <w:rStyle w:val="st1"/>
          <w:rFonts w:ascii="Times New Roman" w:hAnsi="Times New Roman" w:cs="Times New Roman"/>
          <w:sz w:val="22"/>
          <w:szCs w:val="22"/>
        </w:rPr>
        <w:t xml:space="preserve">ational definition of South African </w:t>
      </w:r>
      <w:r w:rsidRPr="001676D4">
        <w:rPr>
          <w:rStyle w:val="st1"/>
          <w:rFonts w:ascii="Times New Roman" w:hAnsi="Times New Roman" w:cs="Times New Roman"/>
          <w:sz w:val="22"/>
          <w:szCs w:val="22"/>
        </w:rPr>
        <w:t>Y</w:t>
      </w:r>
      <w:r w:rsidR="00CE4A67" w:rsidRPr="001676D4">
        <w:rPr>
          <w:rStyle w:val="st1"/>
          <w:rFonts w:ascii="Times New Roman" w:hAnsi="Times New Roman" w:cs="Times New Roman"/>
          <w:sz w:val="22"/>
          <w:szCs w:val="22"/>
        </w:rPr>
        <w:t>outh ranges from 15 years to 34 years, (</w:t>
      </w:r>
      <w:proofErr w:type="spellStart"/>
      <w:r w:rsidR="00CE4A67" w:rsidRPr="001676D4">
        <w:rPr>
          <w:rStyle w:val="st1"/>
          <w:rFonts w:ascii="Times New Roman" w:hAnsi="Times New Roman" w:cs="Times New Roman"/>
          <w:sz w:val="22"/>
          <w:szCs w:val="22"/>
        </w:rPr>
        <w:t>StatsSA</w:t>
      </w:r>
      <w:proofErr w:type="spellEnd"/>
      <w:r w:rsidR="00CE4A67" w:rsidRPr="001676D4">
        <w:rPr>
          <w:rStyle w:val="st1"/>
          <w:rFonts w:ascii="Times New Roman" w:hAnsi="Times New Roman" w:cs="Times New Roman"/>
          <w:sz w:val="22"/>
          <w:szCs w:val="22"/>
        </w:rPr>
        <w:t xml:space="preserve">, 2014) and refers to individuals who are actively seeking employment. </w:t>
      </w:r>
      <w:r w:rsidR="00CE4A67" w:rsidRPr="001676D4">
        <w:rPr>
          <w:rFonts w:ascii="Times New Roman" w:hAnsi="Times New Roman" w:cs="Times New Roman"/>
          <w:sz w:val="22"/>
          <w:szCs w:val="22"/>
        </w:rPr>
        <w:t>According to the Quarterly Labour Force Survey, Q4, 2014, the youth in this age bracket currently represent</w:t>
      </w:r>
      <w:r w:rsidR="002F56C3" w:rsidRPr="001676D4">
        <w:rPr>
          <w:rFonts w:ascii="Times New Roman" w:hAnsi="Times New Roman" w:cs="Times New Roman"/>
          <w:sz w:val="22"/>
          <w:szCs w:val="22"/>
        </w:rPr>
        <w:t xml:space="preserve"> </w:t>
      </w:r>
      <w:r w:rsidR="00CE4A67" w:rsidRPr="001676D4">
        <w:rPr>
          <w:rFonts w:ascii="Times New Roman" w:hAnsi="Times New Roman" w:cs="Times New Roman"/>
          <w:sz w:val="22"/>
          <w:szCs w:val="22"/>
        </w:rPr>
        <w:t>55.15% of the South Africa population and</w:t>
      </w:r>
      <w:r w:rsidR="002F56C3" w:rsidRPr="001676D4">
        <w:rPr>
          <w:rFonts w:ascii="Times New Roman" w:hAnsi="Times New Roman" w:cs="Times New Roman"/>
          <w:sz w:val="22"/>
          <w:szCs w:val="22"/>
        </w:rPr>
        <w:t xml:space="preserve"> 34.78% of the unemployed.</w:t>
      </w:r>
    </w:p>
    <w:p w:rsidR="00CE4A67" w:rsidRPr="001676D4" w:rsidRDefault="00CE4A67" w:rsidP="001676D4">
      <w:pPr>
        <w:pStyle w:val="Default"/>
        <w:spacing w:line="276" w:lineRule="auto"/>
        <w:jc w:val="both"/>
        <w:rPr>
          <w:rFonts w:ascii="Times New Roman" w:hAnsi="Times New Roman" w:cs="Times New Roman"/>
          <w:sz w:val="22"/>
          <w:szCs w:val="22"/>
        </w:rPr>
      </w:pPr>
      <w:r w:rsidRPr="001676D4">
        <w:rPr>
          <w:rFonts w:ascii="Times New Roman" w:hAnsi="Times New Roman" w:cs="Times New Roman"/>
          <w:sz w:val="22"/>
          <w:szCs w:val="22"/>
        </w:rPr>
        <w:t xml:space="preserve"> </w:t>
      </w:r>
    </w:p>
    <w:p w:rsidR="00CE4A67" w:rsidRPr="001676D4" w:rsidRDefault="00CE4A67" w:rsidP="001676D4">
      <w:pPr>
        <w:spacing w:after="0"/>
        <w:jc w:val="both"/>
        <w:rPr>
          <w:rStyle w:val="st1"/>
          <w:rFonts w:ascii="Times New Roman" w:eastAsiaTheme="minorHAnsi" w:hAnsi="Times New Roman" w:cs="Times New Roman"/>
          <w:color w:val="000000"/>
          <w:lang w:eastAsia="en-US"/>
        </w:rPr>
      </w:pPr>
      <w:r w:rsidRPr="001676D4">
        <w:rPr>
          <w:rStyle w:val="st1"/>
          <w:rFonts w:ascii="Times New Roman" w:eastAsiaTheme="minorHAnsi" w:hAnsi="Times New Roman" w:cs="Times New Roman"/>
          <w:color w:val="000000"/>
          <w:lang w:eastAsia="en-US"/>
        </w:rPr>
        <w:t>National Treasury (2011) also confirmed that South Africa has a serious problem of youth unemployment that requires a multi-faceted approach to improve employment, support inclusion and social cohesion</w:t>
      </w:r>
      <w:r w:rsidR="006E1E02" w:rsidRPr="001676D4">
        <w:rPr>
          <w:rStyle w:val="st1"/>
          <w:rFonts w:ascii="Times New Roman" w:eastAsiaTheme="minorHAnsi" w:hAnsi="Times New Roman" w:cs="Times New Roman"/>
          <w:color w:val="000000"/>
          <w:lang w:eastAsia="en-US"/>
        </w:rPr>
        <w:t xml:space="preserve">. </w:t>
      </w:r>
      <w:r w:rsidR="00F05834" w:rsidRPr="001676D4">
        <w:rPr>
          <w:rStyle w:val="st1"/>
          <w:rFonts w:ascii="Times New Roman" w:eastAsiaTheme="minorHAnsi" w:hAnsi="Times New Roman" w:cs="Times New Roman"/>
          <w:color w:val="000000"/>
          <w:lang w:eastAsia="en-US"/>
        </w:rPr>
        <w:t>They</w:t>
      </w:r>
      <w:r w:rsidRPr="001676D4">
        <w:rPr>
          <w:rStyle w:val="st1"/>
          <w:rFonts w:ascii="Times New Roman" w:eastAsiaTheme="minorHAnsi" w:hAnsi="Times New Roman" w:cs="Times New Roman"/>
          <w:color w:val="000000"/>
          <w:lang w:eastAsia="en-US"/>
        </w:rPr>
        <w:t xml:space="preserve"> summarised youth employment statistics as follows: </w:t>
      </w:r>
    </w:p>
    <w:p w:rsidR="00CE4A67" w:rsidRPr="001676D4" w:rsidRDefault="00CE4A67" w:rsidP="001676D4">
      <w:pPr>
        <w:pStyle w:val="ListParagraph"/>
        <w:numPr>
          <w:ilvl w:val="0"/>
          <w:numId w:val="16"/>
        </w:numPr>
        <w:autoSpaceDE w:val="0"/>
        <w:autoSpaceDN w:val="0"/>
        <w:adjustRightInd w:val="0"/>
        <w:spacing w:after="0"/>
        <w:contextualSpacing w:val="0"/>
        <w:jc w:val="both"/>
        <w:rPr>
          <w:rStyle w:val="st1"/>
          <w:rFonts w:ascii="Times New Roman" w:hAnsi="Times New Roman" w:cs="Times New Roman"/>
          <w:color w:val="000000"/>
        </w:rPr>
      </w:pPr>
      <w:r w:rsidRPr="001676D4">
        <w:rPr>
          <w:rStyle w:val="st1"/>
          <w:rFonts w:ascii="Times New Roman" w:hAnsi="Times New Roman" w:cs="Times New Roman"/>
          <w:color w:val="000000"/>
        </w:rPr>
        <w:t xml:space="preserve">Approximately 42 % of youth under the age of 30 are unemployed compared with less than 17 % of adults over the age of </w:t>
      </w:r>
      <w:proofErr w:type="gramStart"/>
      <w:r w:rsidRPr="001676D4">
        <w:rPr>
          <w:rStyle w:val="st1"/>
          <w:rFonts w:ascii="Times New Roman" w:hAnsi="Times New Roman" w:cs="Times New Roman"/>
          <w:color w:val="000000"/>
        </w:rPr>
        <w:t>30.</w:t>
      </w:r>
      <w:proofErr w:type="gramEnd"/>
    </w:p>
    <w:p w:rsidR="00CE4A67" w:rsidRPr="001676D4" w:rsidRDefault="00CE4A67" w:rsidP="001676D4">
      <w:pPr>
        <w:pStyle w:val="ListParagraph"/>
        <w:numPr>
          <w:ilvl w:val="0"/>
          <w:numId w:val="16"/>
        </w:numPr>
        <w:autoSpaceDE w:val="0"/>
        <w:autoSpaceDN w:val="0"/>
        <w:adjustRightInd w:val="0"/>
        <w:spacing w:after="0"/>
        <w:contextualSpacing w:val="0"/>
        <w:jc w:val="both"/>
        <w:rPr>
          <w:rStyle w:val="st1"/>
          <w:rFonts w:ascii="Times New Roman" w:hAnsi="Times New Roman" w:cs="Times New Roman"/>
          <w:color w:val="000000"/>
        </w:rPr>
      </w:pPr>
      <w:r w:rsidRPr="001676D4">
        <w:rPr>
          <w:rStyle w:val="st1"/>
          <w:rFonts w:ascii="Times New Roman" w:hAnsi="Times New Roman" w:cs="Times New Roman"/>
          <w:color w:val="000000"/>
        </w:rPr>
        <w:t xml:space="preserve">Only 1 in 8 working age adults under 25 years of age have a job compared with 40% in most emerging economies. </w:t>
      </w:r>
    </w:p>
    <w:p w:rsidR="00CE4A67" w:rsidRPr="001676D4" w:rsidRDefault="00CE4A67" w:rsidP="001676D4">
      <w:pPr>
        <w:pStyle w:val="ListParagraph"/>
        <w:numPr>
          <w:ilvl w:val="0"/>
          <w:numId w:val="16"/>
        </w:numPr>
        <w:autoSpaceDE w:val="0"/>
        <w:autoSpaceDN w:val="0"/>
        <w:adjustRightInd w:val="0"/>
        <w:spacing w:after="0"/>
        <w:contextualSpacing w:val="0"/>
        <w:jc w:val="both"/>
        <w:rPr>
          <w:rStyle w:val="st1"/>
          <w:rFonts w:ascii="Times New Roman" w:hAnsi="Times New Roman" w:cs="Times New Roman"/>
          <w:color w:val="000000"/>
        </w:rPr>
      </w:pPr>
      <w:r w:rsidRPr="001676D4">
        <w:rPr>
          <w:rStyle w:val="st1"/>
          <w:rFonts w:ascii="Times New Roman" w:hAnsi="Times New Roman" w:cs="Times New Roman"/>
          <w:color w:val="000000"/>
        </w:rPr>
        <w:t xml:space="preserve">Employment of 18 to 24 year olds has fallen by more than 20% (320 000) since December 2008. </w:t>
      </w:r>
    </w:p>
    <w:p w:rsidR="00CE4A67" w:rsidRPr="001676D4" w:rsidRDefault="00CE4A67" w:rsidP="001676D4">
      <w:pPr>
        <w:pStyle w:val="ListParagraph"/>
        <w:numPr>
          <w:ilvl w:val="0"/>
          <w:numId w:val="16"/>
        </w:numPr>
        <w:autoSpaceDE w:val="0"/>
        <w:autoSpaceDN w:val="0"/>
        <w:adjustRightInd w:val="0"/>
        <w:spacing w:after="0"/>
        <w:contextualSpacing w:val="0"/>
        <w:jc w:val="both"/>
        <w:rPr>
          <w:rStyle w:val="st1"/>
          <w:rFonts w:ascii="Times New Roman" w:hAnsi="Times New Roman" w:cs="Times New Roman"/>
          <w:color w:val="000000"/>
        </w:rPr>
      </w:pPr>
      <w:r w:rsidRPr="001676D4">
        <w:rPr>
          <w:rStyle w:val="st1"/>
          <w:rFonts w:ascii="Times New Roman" w:hAnsi="Times New Roman" w:cs="Times New Roman"/>
          <w:color w:val="000000"/>
        </w:rPr>
        <w:t xml:space="preserve">Unemployed young people tend to be less skilled and inexperienced – almost 86% do not have formal tertiary education, while two-thirds have never worked. </w:t>
      </w:r>
    </w:p>
    <w:p w:rsidR="00CE4A67" w:rsidRPr="001676D4" w:rsidRDefault="00CE4A67" w:rsidP="001676D4">
      <w:pPr>
        <w:pStyle w:val="ListParagraph"/>
        <w:autoSpaceDE w:val="0"/>
        <w:autoSpaceDN w:val="0"/>
        <w:adjustRightInd w:val="0"/>
        <w:spacing w:after="0"/>
        <w:contextualSpacing w:val="0"/>
        <w:jc w:val="both"/>
        <w:rPr>
          <w:rStyle w:val="st1"/>
          <w:rFonts w:ascii="Times New Roman" w:hAnsi="Times New Roman" w:cs="Times New Roman"/>
          <w:color w:val="000000"/>
        </w:rPr>
      </w:pPr>
    </w:p>
    <w:p w:rsidR="0080229B" w:rsidRPr="001676D4" w:rsidRDefault="0061665B" w:rsidP="001676D4">
      <w:pPr>
        <w:pStyle w:val="Default"/>
        <w:spacing w:line="276" w:lineRule="auto"/>
        <w:jc w:val="both"/>
        <w:rPr>
          <w:rFonts w:ascii="Times New Roman" w:eastAsiaTheme="minorEastAsia" w:hAnsi="Times New Roman" w:cs="Times New Roman"/>
          <w:sz w:val="22"/>
          <w:szCs w:val="22"/>
          <w:lang w:eastAsia="en-ZA"/>
        </w:rPr>
      </w:pPr>
      <w:r w:rsidRPr="001676D4">
        <w:rPr>
          <w:rFonts w:ascii="Times New Roman" w:eastAsiaTheme="minorEastAsia" w:hAnsi="Times New Roman" w:cs="Times New Roman"/>
          <w:sz w:val="22"/>
          <w:szCs w:val="22"/>
          <w:lang w:eastAsia="en-ZA"/>
        </w:rPr>
        <w:t xml:space="preserve"> Further, according to National Treasury (2011), </w:t>
      </w:r>
      <w:r w:rsidR="00CE4A67" w:rsidRPr="001676D4">
        <w:rPr>
          <w:rFonts w:ascii="Times New Roman" w:eastAsiaTheme="minorEastAsia" w:hAnsi="Times New Roman" w:cs="Times New Roman"/>
          <w:sz w:val="22"/>
          <w:szCs w:val="22"/>
          <w:lang w:eastAsia="en-ZA"/>
        </w:rPr>
        <w:t xml:space="preserve">the high level of unemployment results in young people not acquiring the skills or experience needed to drive economic growth which inhibits the country’s overall development and imposes a larger burden on the state to provide social assistance. </w:t>
      </w:r>
    </w:p>
    <w:p w:rsidR="004717F0" w:rsidRPr="001676D4" w:rsidRDefault="004717F0" w:rsidP="001676D4">
      <w:pPr>
        <w:pStyle w:val="Default"/>
        <w:spacing w:line="276" w:lineRule="auto"/>
        <w:jc w:val="both"/>
        <w:rPr>
          <w:rFonts w:ascii="Times New Roman" w:eastAsiaTheme="minorEastAsia" w:hAnsi="Times New Roman" w:cs="Times New Roman"/>
          <w:sz w:val="22"/>
          <w:szCs w:val="22"/>
          <w:lang w:eastAsia="en-ZA"/>
        </w:rPr>
      </w:pPr>
    </w:p>
    <w:p w:rsidR="002F56C3" w:rsidRPr="001676D4" w:rsidRDefault="002F56C3" w:rsidP="001676D4">
      <w:pPr>
        <w:pStyle w:val="Default"/>
        <w:spacing w:line="276" w:lineRule="auto"/>
        <w:jc w:val="both"/>
        <w:rPr>
          <w:rFonts w:ascii="Times New Roman" w:eastAsiaTheme="minorEastAsia" w:hAnsi="Times New Roman" w:cs="Times New Roman"/>
          <w:sz w:val="22"/>
          <w:szCs w:val="22"/>
          <w:lang w:eastAsia="en-ZA"/>
        </w:rPr>
      </w:pPr>
    </w:p>
    <w:p w:rsidR="00CE4A67" w:rsidRPr="001676D4" w:rsidRDefault="00CE4A67" w:rsidP="001676D4">
      <w:pPr>
        <w:spacing w:after="0"/>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lastRenderedPageBreak/>
        <w:t>1.2 Entrepreneurship</w:t>
      </w:r>
    </w:p>
    <w:p w:rsidR="000A60D1" w:rsidRPr="001676D4" w:rsidRDefault="00CE4A67" w:rsidP="001676D4">
      <w:pPr>
        <w:pStyle w:val="NoSpacing"/>
        <w:spacing w:line="276" w:lineRule="auto"/>
        <w:jc w:val="both"/>
        <w:rPr>
          <w:rStyle w:val="st1"/>
          <w:rFonts w:ascii="Times New Roman" w:hAnsi="Times New Roman" w:cs="Times New Roman"/>
          <w:color w:val="000000" w:themeColor="text1"/>
        </w:rPr>
      </w:pPr>
      <w:r w:rsidRPr="001676D4">
        <w:rPr>
          <w:rFonts w:ascii="Times New Roman" w:hAnsi="Times New Roman" w:cs="Times New Roman"/>
        </w:rPr>
        <w:t>Entrepreneurship is defined as “</w:t>
      </w:r>
      <w:r w:rsidRPr="001676D4">
        <w:rPr>
          <w:rFonts w:ascii="Times New Roman" w:eastAsia="Times New Roman" w:hAnsi="Times New Roman" w:cs="Times New Roman"/>
          <w:lang w:eastAsia="en-GB"/>
        </w:rPr>
        <w:t>creating and building something of value from practically nothing and</w:t>
      </w:r>
      <w:r w:rsidRPr="001676D4">
        <w:rPr>
          <w:rFonts w:ascii="Times New Roman" w:hAnsi="Times New Roman" w:cs="Times New Roman"/>
        </w:rPr>
        <w:t xml:space="preserve"> relates to the pursuit of risky and innovative business ventures to capture new opportunities”</w:t>
      </w:r>
      <w:r w:rsidRPr="001676D4">
        <w:rPr>
          <w:rFonts w:ascii="Times New Roman" w:eastAsia="Times New Roman" w:hAnsi="Times New Roman" w:cs="Times New Roman"/>
          <w:lang w:eastAsia="en-GB"/>
        </w:rPr>
        <w:t xml:space="preserve"> (Ogbor 2009). </w:t>
      </w:r>
      <w:r w:rsidR="00F05834" w:rsidRPr="001676D4">
        <w:rPr>
          <w:rFonts w:ascii="Times New Roman" w:hAnsi="Times New Roman" w:cs="Times New Roman"/>
        </w:rPr>
        <w:t xml:space="preserve">It </w:t>
      </w:r>
      <w:r w:rsidRPr="001676D4">
        <w:rPr>
          <w:rFonts w:ascii="Times New Roman" w:hAnsi="Times New Roman" w:cs="Times New Roman"/>
        </w:rPr>
        <w:t>is widely considered to be an important driver of sustainable economic growth through job creation</w:t>
      </w:r>
      <w:r w:rsidR="0061665B" w:rsidRPr="001676D4">
        <w:rPr>
          <w:rFonts w:ascii="Times New Roman" w:hAnsi="Times New Roman" w:cs="Times New Roman"/>
        </w:rPr>
        <w:t xml:space="preserve"> and</w:t>
      </w:r>
      <w:r w:rsidRPr="001676D4">
        <w:rPr>
          <w:rFonts w:ascii="Times New Roman" w:hAnsi="Times New Roman" w:cs="Times New Roman"/>
        </w:rPr>
        <w:t xml:space="preserve"> to have a positive effect on welfare and unlocking growth potential in South Africa in addressing poverty and inequality</w:t>
      </w:r>
      <w:r w:rsidR="004F4F9A" w:rsidRPr="001676D4">
        <w:rPr>
          <w:rFonts w:ascii="Times New Roman" w:hAnsi="Times New Roman" w:cs="Times New Roman"/>
        </w:rPr>
        <w:t xml:space="preserve"> (Herrington, Kew &amp; Kew, 2014). </w:t>
      </w:r>
      <w:r w:rsidR="000A60D1" w:rsidRPr="001676D4">
        <w:rPr>
          <w:rFonts w:ascii="Times New Roman" w:hAnsi="Times New Roman" w:cs="Times New Roman"/>
        </w:rPr>
        <w:t>Entrepreneurship</w:t>
      </w:r>
      <w:r w:rsidR="000A60D1" w:rsidRPr="001676D4">
        <w:rPr>
          <w:rFonts w:ascii="Times New Roman" w:eastAsia="Times New Roman" w:hAnsi="Times New Roman" w:cs="Times New Roman"/>
          <w:lang w:eastAsia="en-GB"/>
        </w:rPr>
        <w:t xml:space="preserve"> involves the definition, creation and distribution of value and benefits to individuals, groups, organisation and society (Ogbor, 2009).</w:t>
      </w:r>
    </w:p>
    <w:p w:rsidR="000A60D1" w:rsidRPr="001676D4" w:rsidRDefault="000A60D1" w:rsidP="001676D4">
      <w:pPr>
        <w:pStyle w:val="NoSpacing"/>
        <w:spacing w:line="276" w:lineRule="auto"/>
        <w:jc w:val="both"/>
        <w:rPr>
          <w:rStyle w:val="st1"/>
          <w:rFonts w:ascii="Times New Roman" w:hAnsi="Times New Roman" w:cs="Times New Roman"/>
          <w:color w:val="000000" w:themeColor="text1"/>
        </w:rPr>
      </w:pPr>
    </w:p>
    <w:p w:rsidR="00CE4A67" w:rsidRPr="001676D4" w:rsidRDefault="00CE4A67" w:rsidP="001676D4">
      <w:pPr>
        <w:pStyle w:val="NoSpacing"/>
        <w:spacing w:line="276" w:lineRule="auto"/>
        <w:jc w:val="both"/>
        <w:rPr>
          <w:rFonts w:ascii="Times New Roman" w:hAnsi="Times New Roman" w:cs="Times New Roman"/>
          <w:b/>
          <w:color w:val="000000" w:themeColor="text1"/>
        </w:rPr>
      </w:pPr>
      <w:r w:rsidRPr="001676D4">
        <w:rPr>
          <w:rFonts w:ascii="Times New Roman" w:hAnsi="Times New Roman" w:cs="Times New Roman"/>
          <w:b/>
          <w:color w:val="000000" w:themeColor="text1"/>
        </w:rPr>
        <w:t>1.3 Overview of the South African Wholesale and Retail Sector</w:t>
      </w:r>
    </w:p>
    <w:p w:rsidR="006C2B20" w:rsidRPr="001676D4" w:rsidRDefault="006C2B20" w:rsidP="001676D4">
      <w:pPr>
        <w:autoSpaceDE w:val="0"/>
        <w:autoSpaceDN w:val="0"/>
        <w:adjustRightInd w:val="0"/>
        <w:spacing w:after="0"/>
        <w:jc w:val="both"/>
        <w:rPr>
          <w:rFonts w:ascii="Times New Roman" w:hAnsi="Times New Roman" w:cs="Times New Roman"/>
          <w:color w:val="000000" w:themeColor="text1"/>
        </w:rPr>
      </w:pPr>
      <w:r w:rsidRPr="001676D4">
        <w:rPr>
          <w:rFonts w:ascii="Times New Roman" w:hAnsi="Times New Roman" w:cs="Times New Roman"/>
        </w:rPr>
        <w:t xml:space="preserve">According to </w:t>
      </w:r>
      <w:proofErr w:type="spellStart"/>
      <w:r w:rsidRPr="001676D4">
        <w:rPr>
          <w:rFonts w:ascii="Times New Roman" w:hAnsi="Times New Roman" w:cs="Times New Roman"/>
        </w:rPr>
        <w:t>StatsSA</w:t>
      </w:r>
      <w:proofErr w:type="spellEnd"/>
      <w:r w:rsidRPr="001676D4">
        <w:rPr>
          <w:rFonts w:ascii="Times New Roman" w:hAnsi="Times New Roman" w:cs="Times New Roman"/>
        </w:rPr>
        <w:t xml:space="preserve"> (2012), the retail industry forms part of the major trade division which includes wholesale &amp; retail trade, repair of motor vehicles, motor cycles, personal &amp; household goods and hotels &amp; restaurants. </w:t>
      </w:r>
      <w:r w:rsidR="0061665B" w:rsidRPr="001676D4">
        <w:rPr>
          <w:rFonts w:ascii="Times New Roman" w:hAnsi="Times New Roman" w:cs="Times New Roman"/>
          <w:color w:val="000000" w:themeColor="text1"/>
        </w:rPr>
        <w:t xml:space="preserve">In their research, IDC (2015) also found that “the Wholesale and Retail Sector is a major employer, particularly of the youth, representing 26% of the total youth employed in the country. In 2014, total youth employment stood at nearly 1.6 million, with the largest number of young people between the ages of 15 and 34 years employed in the retail trade segment”. It concluded that “this sector registered the highest rate of youth employment of all broad sectors of the South African Economy, at 48.8% in 2014”. </w:t>
      </w:r>
      <w:r w:rsidRPr="001676D4">
        <w:rPr>
          <w:rFonts w:ascii="Times New Roman" w:hAnsi="Times New Roman" w:cs="Times New Roman"/>
          <w:color w:val="000000" w:themeColor="text1"/>
        </w:rPr>
        <w:t xml:space="preserve">IDC (2015) determined that the Wholesale and Retail Sector is dominated by large companies that owns branded stores, outlets or dealerships with integrated supply chains. However, there is also a large group of small enterprises that focus on specific products and/or geographical areas that complement the sector. </w:t>
      </w:r>
    </w:p>
    <w:p w:rsidR="00386B7B" w:rsidRPr="001676D4" w:rsidRDefault="00386B7B" w:rsidP="001676D4">
      <w:pPr>
        <w:autoSpaceDE w:val="0"/>
        <w:autoSpaceDN w:val="0"/>
        <w:adjustRightInd w:val="0"/>
        <w:spacing w:after="0"/>
        <w:jc w:val="both"/>
        <w:rPr>
          <w:rStyle w:val="BookTitle"/>
          <w:rFonts w:ascii="Times New Roman" w:hAnsi="Times New Roman" w:cs="Times New Roman"/>
          <w:smallCaps w:val="0"/>
          <w:spacing w:val="0"/>
        </w:rPr>
      </w:pPr>
    </w:p>
    <w:p w:rsidR="0061665B" w:rsidRPr="001676D4" w:rsidRDefault="0061665B" w:rsidP="001676D4">
      <w:pPr>
        <w:pStyle w:val="Default"/>
        <w:spacing w:line="276" w:lineRule="auto"/>
        <w:jc w:val="both"/>
        <w:rPr>
          <w:rFonts w:ascii="Times New Roman" w:hAnsi="Times New Roman" w:cs="Times New Roman"/>
          <w:color w:val="000000" w:themeColor="text1"/>
          <w:sz w:val="22"/>
          <w:szCs w:val="22"/>
        </w:rPr>
      </w:pPr>
    </w:p>
    <w:p w:rsidR="00C66FD9" w:rsidRPr="001676D4" w:rsidRDefault="00C66FD9" w:rsidP="001676D4">
      <w:pPr>
        <w:pStyle w:val="ListParagraph"/>
        <w:numPr>
          <w:ilvl w:val="0"/>
          <w:numId w:val="28"/>
        </w:numPr>
        <w:spacing w:after="0"/>
        <w:jc w:val="both"/>
        <w:rPr>
          <w:rStyle w:val="BookTitle"/>
          <w:rFonts w:ascii="Times New Roman" w:hAnsi="Times New Roman" w:cs="Times New Roman"/>
          <w:smallCaps w:val="0"/>
          <w:spacing w:val="0"/>
        </w:rPr>
      </w:pPr>
      <w:r w:rsidRPr="001676D4">
        <w:rPr>
          <w:rStyle w:val="BookTitle"/>
          <w:rFonts w:ascii="Times New Roman" w:hAnsi="Times New Roman" w:cs="Times New Roman"/>
          <w:smallCaps w:val="0"/>
          <w:spacing w:val="0"/>
        </w:rPr>
        <w:t>RESEARCH GOAL:</w:t>
      </w:r>
    </w:p>
    <w:p w:rsidR="00C66FD9" w:rsidRPr="001676D4" w:rsidRDefault="00C66FD9" w:rsidP="001676D4">
      <w:p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To investigate youth employment and entrepreneurial opportunities in the South African Wholesale and Retail Sector that will contribute to solving youth unemployment. The project team </w:t>
      </w:r>
      <w:r w:rsidR="000A60D1" w:rsidRPr="001676D4">
        <w:rPr>
          <w:rStyle w:val="st1"/>
          <w:rFonts w:ascii="Times New Roman" w:hAnsi="Times New Roman" w:cs="Times New Roman"/>
          <w:color w:val="000000" w:themeColor="text1"/>
        </w:rPr>
        <w:t>utilised</w:t>
      </w:r>
      <w:r w:rsidRPr="001676D4">
        <w:rPr>
          <w:rStyle w:val="st1"/>
          <w:rFonts w:ascii="Times New Roman" w:hAnsi="Times New Roman" w:cs="Times New Roman"/>
          <w:color w:val="000000" w:themeColor="text1"/>
        </w:rPr>
        <w:t xml:space="preserve"> various research methodologies to achieve this.</w:t>
      </w:r>
    </w:p>
    <w:p w:rsidR="00C66FD9" w:rsidRPr="001676D4" w:rsidRDefault="00C66FD9" w:rsidP="001676D4">
      <w:pPr>
        <w:spacing w:after="0"/>
        <w:jc w:val="both"/>
        <w:rPr>
          <w:rStyle w:val="st1"/>
          <w:rFonts w:ascii="Times New Roman" w:hAnsi="Times New Roman" w:cs="Times New Roman"/>
          <w:color w:val="000000" w:themeColor="text1"/>
        </w:rPr>
      </w:pPr>
    </w:p>
    <w:p w:rsidR="00C66FD9" w:rsidRPr="001676D4" w:rsidRDefault="006802C4" w:rsidP="001676D4">
      <w:pPr>
        <w:pStyle w:val="NoSpacing"/>
        <w:spacing w:line="276" w:lineRule="auto"/>
        <w:jc w:val="both"/>
        <w:rPr>
          <w:rFonts w:ascii="Times New Roman" w:hAnsi="Times New Roman" w:cs="Times New Roman"/>
          <w:b/>
        </w:rPr>
      </w:pPr>
      <w:r w:rsidRPr="001676D4">
        <w:rPr>
          <w:rFonts w:ascii="Times New Roman" w:hAnsi="Times New Roman" w:cs="Times New Roman"/>
          <w:b/>
        </w:rPr>
        <w:t>2</w:t>
      </w:r>
      <w:r w:rsidR="00C66FD9" w:rsidRPr="001676D4">
        <w:rPr>
          <w:rFonts w:ascii="Times New Roman" w:hAnsi="Times New Roman" w:cs="Times New Roman"/>
          <w:b/>
        </w:rPr>
        <w:t>.</w:t>
      </w:r>
      <w:r w:rsidRPr="001676D4">
        <w:rPr>
          <w:rFonts w:ascii="Times New Roman" w:hAnsi="Times New Roman" w:cs="Times New Roman"/>
          <w:b/>
        </w:rPr>
        <w:t>1</w:t>
      </w:r>
      <w:r w:rsidR="00C66FD9" w:rsidRPr="001676D4">
        <w:rPr>
          <w:rFonts w:ascii="Times New Roman" w:hAnsi="Times New Roman" w:cs="Times New Roman"/>
          <w:b/>
        </w:rPr>
        <w:tab/>
        <w:t>Research Objectives:</w:t>
      </w:r>
    </w:p>
    <w:p w:rsidR="00C66FD9" w:rsidRPr="001676D4" w:rsidRDefault="00C66FD9" w:rsidP="001676D4">
      <w:pPr>
        <w:pStyle w:val="ListParagraph"/>
        <w:numPr>
          <w:ilvl w:val="0"/>
          <w:numId w:val="34"/>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To explore, identify and understand the major contributors to the youth unemployment and entrepreneurship problem;</w:t>
      </w:r>
    </w:p>
    <w:p w:rsidR="00C66FD9" w:rsidRPr="001676D4" w:rsidRDefault="00C66FD9" w:rsidP="001676D4">
      <w:pPr>
        <w:pStyle w:val="ListParagraph"/>
        <w:numPr>
          <w:ilvl w:val="0"/>
          <w:numId w:val="34"/>
        </w:numPr>
        <w:spacing w:after="0"/>
        <w:jc w:val="both"/>
        <w:rPr>
          <w:rStyle w:val="st1"/>
          <w:rFonts w:ascii="Times New Roman" w:hAnsi="Times New Roman" w:cs="Times New Roman"/>
        </w:rPr>
      </w:pPr>
      <w:r w:rsidRPr="001676D4">
        <w:rPr>
          <w:rStyle w:val="st1"/>
          <w:rFonts w:ascii="Times New Roman" w:hAnsi="Times New Roman" w:cs="Times New Roman"/>
          <w:color w:val="000000" w:themeColor="text1"/>
        </w:rPr>
        <w:t xml:space="preserve">To evaluate current entrepreneurship  initiatives that are being implemented in the </w:t>
      </w:r>
      <w:r w:rsidRPr="001676D4">
        <w:rPr>
          <w:rStyle w:val="st1"/>
          <w:rFonts w:ascii="Times New Roman" w:hAnsi="Times New Roman" w:cs="Times New Roman"/>
        </w:rPr>
        <w:t>Wholesale and Retail Sector;</w:t>
      </w:r>
    </w:p>
    <w:p w:rsidR="00C66FD9" w:rsidRPr="001676D4" w:rsidRDefault="00C66FD9" w:rsidP="001676D4">
      <w:pPr>
        <w:pStyle w:val="ListParagraph"/>
        <w:numPr>
          <w:ilvl w:val="0"/>
          <w:numId w:val="34"/>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To identify the current gaps in Youth Skill’s Development and entrepreneurship initiatives;</w:t>
      </w:r>
    </w:p>
    <w:p w:rsidR="00C66FD9" w:rsidRPr="001676D4" w:rsidRDefault="00C66FD9" w:rsidP="001676D4">
      <w:pPr>
        <w:pStyle w:val="ListParagraph"/>
        <w:numPr>
          <w:ilvl w:val="0"/>
          <w:numId w:val="34"/>
        </w:numPr>
        <w:spacing w:after="0"/>
        <w:jc w:val="both"/>
        <w:rPr>
          <w:rStyle w:val="st1"/>
          <w:rFonts w:ascii="Times New Roman" w:hAnsi="Times New Roman" w:cs="Times New Roman"/>
        </w:rPr>
      </w:pPr>
      <w:r w:rsidRPr="001676D4">
        <w:rPr>
          <w:rStyle w:val="st1"/>
          <w:rFonts w:ascii="Times New Roman" w:hAnsi="Times New Roman" w:cs="Times New Roman"/>
        </w:rPr>
        <w:t>Make recommendations for youth employability and entrepreneurship.</w:t>
      </w:r>
    </w:p>
    <w:p w:rsidR="00C66FD9" w:rsidRPr="001676D4" w:rsidRDefault="00C66FD9" w:rsidP="001676D4">
      <w:pPr>
        <w:pStyle w:val="ListParagraph"/>
        <w:spacing w:after="0"/>
        <w:ind w:left="1080"/>
        <w:contextualSpacing w:val="0"/>
        <w:jc w:val="both"/>
        <w:rPr>
          <w:rStyle w:val="st1"/>
          <w:rFonts w:ascii="Times New Roman" w:hAnsi="Times New Roman" w:cs="Times New Roman"/>
        </w:rPr>
      </w:pPr>
    </w:p>
    <w:p w:rsidR="00C66FD9" w:rsidRPr="001676D4" w:rsidRDefault="006802C4" w:rsidP="001676D4">
      <w:pPr>
        <w:spacing w:after="0"/>
        <w:jc w:val="both"/>
        <w:rPr>
          <w:rStyle w:val="st1"/>
          <w:rFonts w:ascii="Times New Roman" w:hAnsi="Times New Roman" w:cs="Times New Roman"/>
          <w:b/>
        </w:rPr>
      </w:pPr>
      <w:r w:rsidRPr="001676D4">
        <w:rPr>
          <w:rStyle w:val="st1"/>
          <w:rFonts w:ascii="Times New Roman" w:hAnsi="Times New Roman" w:cs="Times New Roman"/>
          <w:b/>
        </w:rPr>
        <w:t>2.2</w:t>
      </w:r>
      <w:r w:rsidR="00F32C16" w:rsidRPr="001676D4">
        <w:rPr>
          <w:rStyle w:val="st1"/>
          <w:rFonts w:ascii="Times New Roman" w:hAnsi="Times New Roman" w:cs="Times New Roman"/>
          <w:b/>
        </w:rPr>
        <w:t xml:space="preserve">       </w:t>
      </w:r>
      <w:r w:rsidR="00C66FD9" w:rsidRPr="001676D4">
        <w:rPr>
          <w:rStyle w:val="st1"/>
          <w:rFonts w:ascii="Times New Roman" w:hAnsi="Times New Roman" w:cs="Times New Roman"/>
          <w:b/>
        </w:rPr>
        <w:t>Scope of the Project:</w:t>
      </w:r>
    </w:p>
    <w:p w:rsidR="00C66FD9" w:rsidRPr="001676D4" w:rsidRDefault="00C66FD9" w:rsidP="001676D4">
      <w:pPr>
        <w:spacing w:after="0"/>
        <w:jc w:val="both"/>
        <w:rPr>
          <w:rStyle w:val="st1"/>
          <w:rFonts w:ascii="Times New Roman" w:hAnsi="Times New Roman" w:cs="Times New Roman"/>
        </w:rPr>
      </w:pPr>
      <w:r w:rsidRPr="001676D4">
        <w:rPr>
          <w:rStyle w:val="st1"/>
          <w:rFonts w:ascii="Times New Roman" w:hAnsi="Times New Roman" w:cs="Times New Roman"/>
        </w:rPr>
        <w:t>The following is deemed to be within and out of scope for our project:-</w:t>
      </w:r>
    </w:p>
    <w:p w:rsidR="00F32C16" w:rsidRPr="001676D4" w:rsidRDefault="00F32C16" w:rsidP="001676D4">
      <w:pPr>
        <w:spacing w:after="0"/>
        <w:jc w:val="both"/>
        <w:rPr>
          <w:rStyle w:val="st1"/>
          <w:rFonts w:ascii="Times New Roman" w:hAnsi="Times New Roman" w:cs="Times New Roman"/>
          <w:b/>
        </w:rPr>
      </w:pPr>
    </w:p>
    <w:p w:rsidR="00C66FD9" w:rsidRPr="001676D4" w:rsidRDefault="006802C4" w:rsidP="001676D4">
      <w:pPr>
        <w:spacing w:after="0"/>
        <w:ind w:left="360"/>
        <w:jc w:val="both"/>
        <w:rPr>
          <w:rStyle w:val="st1"/>
          <w:rFonts w:ascii="Times New Roman" w:hAnsi="Times New Roman" w:cs="Times New Roman"/>
          <w:b/>
        </w:rPr>
      </w:pPr>
      <w:r w:rsidRPr="001676D4">
        <w:rPr>
          <w:rStyle w:val="st1"/>
          <w:rFonts w:ascii="Times New Roman" w:hAnsi="Times New Roman" w:cs="Times New Roman"/>
          <w:b/>
        </w:rPr>
        <w:t>2</w:t>
      </w:r>
      <w:r w:rsidR="00C66FD9" w:rsidRPr="001676D4">
        <w:rPr>
          <w:rStyle w:val="st1"/>
          <w:rFonts w:ascii="Times New Roman" w:hAnsi="Times New Roman" w:cs="Times New Roman"/>
          <w:b/>
        </w:rPr>
        <w:t>.2.1.</w:t>
      </w:r>
      <w:r w:rsidR="00C66FD9" w:rsidRPr="001676D4">
        <w:rPr>
          <w:rStyle w:val="st1"/>
          <w:rFonts w:ascii="Times New Roman" w:hAnsi="Times New Roman" w:cs="Times New Roman"/>
          <w:b/>
        </w:rPr>
        <w:tab/>
        <w:t>In Scope:</w:t>
      </w:r>
    </w:p>
    <w:p w:rsidR="00C66FD9" w:rsidRPr="001676D4" w:rsidRDefault="00C66FD9"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rPr>
        <w:t>Youth Unemployment and Entrepreneurship for 15 – 34 years old;</w:t>
      </w:r>
    </w:p>
    <w:p w:rsidR="00C66FD9" w:rsidRPr="001676D4" w:rsidRDefault="00C66FD9"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rPr>
        <w:t>Exploring current youth employment programmes in the Wholesale &amp; Retail Sector and entrepreneurial initiatives;</w:t>
      </w:r>
    </w:p>
    <w:p w:rsidR="00C66FD9" w:rsidRPr="001676D4" w:rsidRDefault="00C66FD9" w:rsidP="001676D4">
      <w:pPr>
        <w:pStyle w:val="ListParagraph"/>
        <w:numPr>
          <w:ilvl w:val="0"/>
          <w:numId w:val="32"/>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rPr>
        <w:t>Focus within the South Africa</w:t>
      </w:r>
      <w:r w:rsidR="00F56324" w:rsidRPr="001676D4">
        <w:rPr>
          <w:rStyle w:val="st1"/>
          <w:rFonts w:ascii="Times New Roman" w:hAnsi="Times New Roman" w:cs="Times New Roman"/>
        </w:rPr>
        <w:t>n Context of</w:t>
      </w:r>
      <w:r w:rsidRPr="001676D4">
        <w:rPr>
          <w:rStyle w:val="st1"/>
          <w:rFonts w:ascii="Times New Roman" w:hAnsi="Times New Roman" w:cs="Times New Roman"/>
        </w:rPr>
        <w:t xml:space="preserve"> </w:t>
      </w:r>
      <w:r w:rsidRPr="001676D4">
        <w:rPr>
          <w:rStyle w:val="st1"/>
          <w:rFonts w:ascii="Times New Roman" w:hAnsi="Times New Roman" w:cs="Times New Roman"/>
          <w:color w:val="000000" w:themeColor="text1"/>
        </w:rPr>
        <w:t>the Wholesale and Retail sector;</w:t>
      </w:r>
    </w:p>
    <w:p w:rsidR="00C66FD9" w:rsidRPr="001676D4" w:rsidRDefault="00C66FD9" w:rsidP="001676D4">
      <w:pPr>
        <w:pStyle w:val="ListParagraph"/>
        <w:numPr>
          <w:ilvl w:val="0"/>
          <w:numId w:val="32"/>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Learning from other Countries;</w:t>
      </w:r>
    </w:p>
    <w:p w:rsidR="00C66FD9" w:rsidRPr="001676D4" w:rsidRDefault="00C66FD9" w:rsidP="001676D4">
      <w:pPr>
        <w:pStyle w:val="ListParagraph"/>
        <w:numPr>
          <w:ilvl w:val="0"/>
          <w:numId w:val="32"/>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Stakeholders: Government; Wholesale and Retail Sector; Communities; Youth; Academic Institutions and Unions.</w:t>
      </w:r>
    </w:p>
    <w:p w:rsidR="00C66FD9" w:rsidRPr="001676D4" w:rsidRDefault="00C66FD9"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rPr>
        <w:t>Opportunities for employment and entrepreneurship in the Wholesale and Retail Sector for youth between the ages of 15 – 34 years old;</w:t>
      </w:r>
    </w:p>
    <w:p w:rsidR="00C66FD9" w:rsidRPr="001676D4" w:rsidRDefault="00C66FD9"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rPr>
        <w:t xml:space="preserve">Propose recommendations and or solutions. </w:t>
      </w:r>
    </w:p>
    <w:p w:rsidR="00C66FD9" w:rsidRPr="001676D4" w:rsidRDefault="00C66FD9" w:rsidP="001676D4">
      <w:pPr>
        <w:pStyle w:val="ListParagraph"/>
        <w:spacing w:after="0"/>
        <w:ind w:left="1440"/>
        <w:contextualSpacing w:val="0"/>
        <w:jc w:val="both"/>
        <w:rPr>
          <w:rStyle w:val="st1"/>
          <w:rFonts w:ascii="Times New Roman" w:hAnsi="Times New Roman" w:cs="Times New Roman"/>
        </w:rPr>
      </w:pPr>
    </w:p>
    <w:p w:rsidR="00C66FD9" w:rsidRPr="001676D4" w:rsidRDefault="006802C4" w:rsidP="001676D4">
      <w:pPr>
        <w:spacing w:after="0"/>
        <w:ind w:left="360"/>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C66FD9" w:rsidRPr="001676D4">
        <w:rPr>
          <w:rStyle w:val="st1"/>
          <w:rFonts w:ascii="Times New Roman" w:hAnsi="Times New Roman" w:cs="Times New Roman"/>
          <w:b/>
          <w:color w:val="000000" w:themeColor="text1"/>
        </w:rPr>
        <w:t>.2.2</w:t>
      </w:r>
      <w:r w:rsidR="00C66FD9" w:rsidRPr="001676D4">
        <w:rPr>
          <w:rStyle w:val="st1"/>
          <w:rFonts w:ascii="Times New Roman" w:hAnsi="Times New Roman" w:cs="Times New Roman"/>
          <w:b/>
          <w:color w:val="000000" w:themeColor="text1"/>
        </w:rPr>
        <w:tab/>
        <w:t>Out of Scope:</w:t>
      </w:r>
    </w:p>
    <w:p w:rsidR="00C66FD9" w:rsidRPr="001676D4" w:rsidRDefault="00C66FD9" w:rsidP="001676D4">
      <w:pPr>
        <w:pStyle w:val="ListParagraph"/>
        <w:numPr>
          <w:ilvl w:val="0"/>
          <w:numId w:val="33"/>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Proposing </w:t>
      </w:r>
      <w:r w:rsidRPr="001676D4">
        <w:rPr>
          <w:rStyle w:val="st1"/>
          <w:rFonts w:ascii="Times New Roman" w:hAnsi="Times New Roman" w:cs="Times New Roman"/>
        </w:rPr>
        <w:t>recommendations and or solutions</w:t>
      </w:r>
      <w:r w:rsidRPr="001676D4">
        <w:rPr>
          <w:rStyle w:val="st1"/>
          <w:rFonts w:ascii="Times New Roman" w:hAnsi="Times New Roman" w:cs="Times New Roman"/>
          <w:color w:val="000000" w:themeColor="text1"/>
        </w:rPr>
        <w:t xml:space="preserve"> for youth employment and entrepreneurship outside of the Wholesale and Retail Sectors;</w:t>
      </w:r>
    </w:p>
    <w:p w:rsidR="00C66FD9" w:rsidRPr="001676D4" w:rsidRDefault="00C66FD9" w:rsidP="001676D4">
      <w:pPr>
        <w:pStyle w:val="ListParagraph"/>
        <w:numPr>
          <w:ilvl w:val="0"/>
          <w:numId w:val="33"/>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Unemployment and lack of entrepreneurship initiatives impacting people above 35 years;</w:t>
      </w:r>
    </w:p>
    <w:p w:rsidR="00C66FD9" w:rsidRPr="001676D4" w:rsidRDefault="00C66FD9" w:rsidP="001676D4">
      <w:pPr>
        <w:pStyle w:val="ListParagraph"/>
        <w:numPr>
          <w:ilvl w:val="0"/>
          <w:numId w:val="33"/>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Solutions to Health and other Socio Economic Issues.</w:t>
      </w:r>
    </w:p>
    <w:p w:rsidR="00C66FD9" w:rsidRPr="001676D4" w:rsidRDefault="00C66FD9" w:rsidP="001676D4">
      <w:pPr>
        <w:pStyle w:val="ListParagraph"/>
        <w:spacing w:after="0"/>
        <w:ind w:left="1440"/>
        <w:contextualSpacing w:val="0"/>
        <w:jc w:val="both"/>
        <w:rPr>
          <w:rStyle w:val="st1"/>
          <w:rFonts w:ascii="Times New Roman" w:hAnsi="Times New Roman" w:cs="Times New Roman"/>
          <w:color w:val="000000" w:themeColor="text1"/>
        </w:rPr>
      </w:pPr>
    </w:p>
    <w:p w:rsidR="00C66FD9" w:rsidRPr="001676D4" w:rsidRDefault="00C66FD9" w:rsidP="001676D4">
      <w:pPr>
        <w:spacing w:after="0"/>
        <w:jc w:val="both"/>
        <w:rPr>
          <w:rStyle w:val="BookTitle"/>
          <w:rFonts w:ascii="Times New Roman" w:hAnsi="Times New Roman" w:cs="Times New Roman"/>
          <w:b w:val="0"/>
        </w:rPr>
      </w:pPr>
      <w:r w:rsidRPr="001676D4">
        <w:rPr>
          <w:rStyle w:val="st1"/>
          <w:rFonts w:ascii="Times New Roman" w:eastAsiaTheme="minorHAnsi" w:hAnsi="Times New Roman" w:cs="Times New Roman"/>
          <w:color w:val="000000" w:themeColor="text1"/>
          <w:lang w:eastAsia="en-US"/>
        </w:rPr>
        <w:t xml:space="preserve"> </w:t>
      </w:r>
      <w:r w:rsidR="006802C4" w:rsidRPr="001676D4">
        <w:rPr>
          <w:rStyle w:val="st1"/>
          <w:rFonts w:ascii="Times New Roman" w:eastAsiaTheme="minorHAnsi" w:hAnsi="Times New Roman" w:cs="Times New Roman"/>
          <w:b/>
          <w:color w:val="000000" w:themeColor="text1"/>
          <w:lang w:eastAsia="en-US"/>
        </w:rPr>
        <w:t>2</w:t>
      </w:r>
      <w:r w:rsidRPr="001676D4">
        <w:rPr>
          <w:rStyle w:val="st1"/>
          <w:rFonts w:ascii="Times New Roman" w:eastAsiaTheme="minorHAnsi" w:hAnsi="Times New Roman" w:cs="Times New Roman"/>
          <w:b/>
          <w:color w:val="000000" w:themeColor="text1"/>
          <w:lang w:eastAsia="en-US"/>
        </w:rPr>
        <w:t>.3 Assumptions</w:t>
      </w:r>
    </w:p>
    <w:p w:rsidR="00C66FD9" w:rsidRPr="001676D4" w:rsidRDefault="00C66FD9" w:rsidP="001676D4">
      <w:pPr>
        <w:autoSpaceDE w:val="0"/>
        <w:autoSpaceDN w:val="0"/>
        <w:adjustRightInd w:val="0"/>
        <w:spacing w:after="0"/>
        <w:ind w:left="360"/>
        <w:jc w:val="both"/>
        <w:rPr>
          <w:rFonts w:ascii="Times New Roman" w:hAnsi="Times New Roman" w:cs="Times New Roman"/>
          <w:color w:val="000000"/>
        </w:rPr>
      </w:pPr>
      <w:r w:rsidRPr="001676D4">
        <w:rPr>
          <w:rFonts w:ascii="Times New Roman" w:hAnsi="Times New Roman" w:cs="Times New Roman"/>
          <w:color w:val="000000"/>
        </w:rPr>
        <w:t xml:space="preserve">Our research will be based on the following assumptions: </w:t>
      </w:r>
    </w:p>
    <w:p w:rsidR="00C66FD9" w:rsidRPr="001676D4" w:rsidRDefault="00C66FD9" w:rsidP="001676D4">
      <w:pPr>
        <w:pStyle w:val="ListParagraph"/>
        <w:numPr>
          <w:ilvl w:val="0"/>
          <w:numId w:val="35"/>
        </w:numPr>
        <w:autoSpaceDE w:val="0"/>
        <w:autoSpaceDN w:val="0"/>
        <w:adjustRightInd w:val="0"/>
        <w:spacing w:after="0"/>
        <w:jc w:val="both"/>
        <w:rPr>
          <w:rFonts w:ascii="Times New Roman" w:hAnsi="Times New Roman" w:cs="Times New Roman"/>
          <w:color w:val="000000"/>
        </w:rPr>
      </w:pPr>
      <w:r w:rsidRPr="001676D4">
        <w:rPr>
          <w:rFonts w:ascii="Times New Roman" w:hAnsi="Times New Roman" w:cs="Times New Roman"/>
          <w:color w:val="000000"/>
        </w:rPr>
        <w:t xml:space="preserve">Youth Employment will have a major positive socio-economic impact in the country; </w:t>
      </w:r>
    </w:p>
    <w:p w:rsidR="00C66FD9" w:rsidRPr="001676D4" w:rsidRDefault="00C66FD9" w:rsidP="001676D4">
      <w:pPr>
        <w:pStyle w:val="ListParagraph"/>
        <w:numPr>
          <w:ilvl w:val="0"/>
          <w:numId w:val="35"/>
        </w:numPr>
        <w:autoSpaceDE w:val="0"/>
        <w:autoSpaceDN w:val="0"/>
        <w:adjustRightInd w:val="0"/>
        <w:spacing w:after="0"/>
        <w:jc w:val="both"/>
        <w:rPr>
          <w:rFonts w:ascii="Times New Roman" w:hAnsi="Times New Roman" w:cs="Times New Roman"/>
          <w:color w:val="000000"/>
        </w:rPr>
      </w:pPr>
      <w:r w:rsidRPr="001676D4">
        <w:rPr>
          <w:rFonts w:ascii="Times New Roman" w:hAnsi="Times New Roman" w:cs="Times New Roman"/>
          <w:color w:val="000000"/>
        </w:rPr>
        <w:t xml:space="preserve">Increased Youth Entrepreneurial opportunities will greatly assist </w:t>
      </w:r>
      <w:r w:rsidRPr="001676D4">
        <w:rPr>
          <w:rFonts w:ascii="Times New Roman" w:hAnsi="Times New Roman" w:cs="Times New Roman"/>
          <w:color w:val="000000" w:themeColor="text1"/>
        </w:rPr>
        <w:t xml:space="preserve">in reducing </w:t>
      </w:r>
      <w:r w:rsidRPr="001676D4">
        <w:rPr>
          <w:rFonts w:ascii="Times New Roman" w:hAnsi="Times New Roman" w:cs="Times New Roman"/>
          <w:color w:val="000000"/>
        </w:rPr>
        <w:t xml:space="preserve">Youth unemployment; </w:t>
      </w:r>
    </w:p>
    <w:p w:rsidR="00C66FD9" w:rsidRPr="001676D4" w:rsidRDefault="00C66FD9" w:rsidP="001676D4">
      <w:pPr>
        <w:pStyle w:val="ListParagraph"/>
        <w:numPr>
          <w:ilvl w:val="0"/>
          <w:numId w:val="35"/>
        </w:numPr>
        <w:autoSpaceDE w:val="0"/>
        <w:autoSpaceDN w:val="0"/>
        <w:adjustRightInd w:val="0"/>
        <w:spacing w:after="0"/>
        <w:jc w:val="both"/>
        <w:rPr>
          <w:rFonts w:ascii="Times New Roman" w:hAnsi="Times New Roman" w:cs="Times New Roman"/>
          <w:color w:val="000000"/>
        </w:rPr>
      </w:pPr>
      <w:r w:rsidRPr="001676D4">
        <w:rPr>
          <w:rFonts w:ascii="Times New Roman" w:hAnsi="Times New Roman" w:cs="Times New Roman"/>
          <w:color w:val="000000"/>
        </w:rPr>
        <w:t xml:space="preserve">Skilled Youth will be more employable and will be better enabled to become entrepreneurs. </w:t>
      </w:r>
    </w:p>
    <w:p w:rsidR="00F56324" w:rsidRPr="001676D4" w:rsidRDefault="00F56324" w:rsidP="001676D4">
      <w:pPr>
        <w:pStyle w:val="ListParagraph"/>
        <w:autoSpaceDE w:val="0"/>
        <w:autoSpaceDN w:val="0"/>
        <w:adjustRightInd w:val="0"/>
        <w:spacing w:after="0"/>
        <w:ind w:left="1080"/>
        <w:contextualSpacing w:val="0"/>
        <w:jc w:val="both"/>
        <w:rPr>
          <w:rFonts w:ascii="Times New Roman" w:hAnsi="Times New Roman" w:cs="Times New Roman"/>
          <w:color w:val="000000"/>
        </w:rPr>
      </w:pPr>
    </w:p>
    <w:p w:rsidR="00C66FD9" w:rsidRPr="001676D4" w:rsidRDefault="00C66FD9" w:rsidP="001676D4">
      <w:pPr>
        <w:pStyle w:val="ListParagraph"/>
        <w:autoSpaceDE w:val="0"/>
        <w:autoSpaceDN w:val="0"/>
        <w:adjustRightInd w:val="0"/>
        <w:spacing w:after="0"/>
        <w:ind w:left="1080"/>
        <w:contextualSpacing w:val="0"/>
        <w:jc w:val="both"/>
        <w:rPr>
          <w:rFonts w:ascii="Times New Roman" w:hAnsi="Times New Roman" w:cs="Times New Roman"/>
          <w:color w:val="000000"/>
        </w:rPr>
      </w:pPr>
    </w:p>
    <w:p w:rsidR="00C66FD9" w:rsidRPr="001676D4" w:rsidRDefault="006802C4" w:rsidP="001676D4">
      <w:pPr>
        <w:autoSpaceDE w:val="0"/>
        <w:autoSpaceDN w:val="0"/>
        <w:adjustRightInd w:val="0"/>
        <w:spacing w:after="0"/>
        <w:jc w:val="both"/>
        <w:rPr>
          <w:rFonts w:ascii="Times New Roman" w:hAnsi="Times New Roman" w:cs="Times New Roman"/>
          <w:b/>
          <w:color w:val="000000"/>
        </w:rPr>
      </w:pPr>
      <w:r w:rsidRPr="001676D4">
        <w:rPr>
          <w:rFonts w:ascii="Times New Roman" w:hAnsi="Times New Roman" w:cs="Times New Roman"/>
          <w:b/>
          <w:color w:val="000000"/>
        </w:rPr>
        <w:t>2</w:t>
      </w:r>
      <w:r w:rsidR="00C66FD9" w:rsidRPr="001676D4">
        <w:rPr>
          <w:rFonts w:ascii="Times New Roman" w:hAnsi="Times New Roman" w:cs="Times New Roman"/>
          <w:b/>
          <w:color w:val="000000"/>
        </w:rPr>
        <w:t>.4 Research Questions:</w:t>
      </w:r>
    </w:p>
    <w:p w:rsidR="00F56324" w:rsidRPr="001676D4" w:rsidRDefault="00F56324" w:rsidP="001676D4">
      <w:pPr>
        <w:spacing w:after="0"/>
        <w:jc w:val="both"/>
        <w:rPr>
          <w:rFonts w:ascii="Times New Roman" w:eastAsiaTheme="minorHAnsi" w:hAnsi="Times New Roman" w:cs="Times New Roman"/>
          <w:color w:val="000000"/>
          <w:lang w:eastAsia="en-US"/>
        </w:rPr>
      </w:pPr>
    </w:p>
    <w:p w:rsidR="00C66FD9" w:rsidRPr="001676D4" w:rsidRDefault="00C66FD9" w:rsidP="001676D4">
      <w:p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The Research questions identified for this project are the following:</w:t>
      </w:r>
    </w:p>
    <w:p w:rsidR="00C66FD9" w:rsidRPr="001676D4" w:rsidRDefault="00C66FD9" w:rsidP="001676D4">
      <w:pPr>
        <w:spacing w:after="0"/>
        <w:jc w:val="both"/>
        <w:rPr>
          <w:rStyle w:val="st1"/>
          <w:rFonts w:ascii="Times New Roman" w:hAnsi="Times New Roman" w:cs="Times New Roman"/>
          <w:color w:val="000000" w:themeColor="text1"/>
        </w:rPr>
      </w:pPr>
    </w:p>
    <w:p w:rsidR="00C66FD9" w:rsidRPr="001676D4" w:rsidRDefault="006802C4" w:rsidP="001676D4">
      <w:pPr>
        <w:spacing w:after="0"/>
        <w:ind w:left="360"/>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C66FD9" w:rsidRPr="001676D4">
        <w:rPr>
          <w:rStyle w:val="st1"/>
          <w:rFonts w:ascii="Times New Roman" w:hAnsi="Times New Roman" w:cs="Times New Roman"/>
          <w:b/>
          <w:color w:val="000000" w:themeColor="text1"/>
        </w:rPr>
        <w:t>.4.1. Defining and understanding Youth Unemployment.</w:t>
      </w:r>
    </w:p>
    <w:p w:rsidR="00C66FD9" w:rsidRPr="001676D4" w:rsidRDefault="00C66FD9" w:rsidP="001676D4">
      <w:pPr>
        <w:pStyle w:val="ListParagraph"/>
        <w:numPr>
          <w:ilvl w:val="0"/>
          <w:numId w:val="14"/>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What is the definition and understanding of Youth Unemployment? </w:t>
      </w:r>
    </w:p>
    <w:p w:rsidR="00C66FD9" w:rsidRPr="001676D4" w:rsidRDefault="00C66FD9" w:rsidP="001676D4">
      <w:pPr>
        <w:pStyle w:val="ListParagraph"/>
        <w:numPr>
          <w:ilvl w:val="0"/>
          <w:numId w:val="14"/>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What is the current state of Youth Unemployment in South Africa?</w:t>
      </w:r>
    </w:p>
    <w:p w:rsidR="00C66FD9" w:rsidRPr="001676D4" w:rsidRDefault="00C66FD9" w:rsidP="001676D4">
      <w:pPr>
        <w:pStyle w:val="ListParagraph"/>
        <w:numPr>
          <w:ilvl w:val="0"/>
          <w:numId w:val="14"/>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What are the primary causes of youth unemployment?</w:t>
      </w:r>
    </w:p>
    <w:p w:rsidR="00C66FD9" w:rsidRPr="001676D4" w:rsidRDefault="00C66FD9" w:rsidP="001676D4">
      <w:pPr>
        <w:pStyle w:val="ListParagraph"/>
        <w:numPr>
          <w:ilvl w:val="0"/>
          <w:numId w:val="14"/>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What role do the following stakeholders play in providing opportunities for employing Youth: Government, The Retail Sector, SMME’s and Communities?</w:t>
      </w:r>
    </w:p>
    <w:p w:rsidR="00C66FD9" w:rsidRPr="001676D4" w:rsidRDefault="00C66FD9" w:rsidP="001676D4">
      <w:pPr>
        <w:pStyle w:val="ListParagraph"/>
        <w:spacing w:after="0"/>
        <w:ind w:left="1080"/>
        <w:contextualSpacing w:val="0"/>
        <w:jc w:val="both"/>
        <w:rPr>
          <w:rStyle w:val="st1"/>
          <w:rFonts w:ascii="Times New Roman" w:hAnsi="Times New Roman" w:cs="Times New Roman"/>
          <w:color w:val="000000" w:themeColor="text1"/>
        </w:rPr>
      </w:pPr>
    </w:p>
    <w:p w:rsidR="00C66FD9" w:rsidRPr="001676D4" w:rsidRDefault="006802C4" w:rsidP="001676D4">
      <w:pPr>
        <w:tabs>
          <w:tab w:val="left" w:pos="1134"/>
          <w:tab w:val="left" w:pos="1276"/>
          <w:tab w:val="left" w:pos="1418"/>
        </w:tabs>
        <w:spacing w:after="0"/>
        <w:ind w:left="360"/>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C66FD9" w:rsidRPr="001676D4">
        <w:rPr>
          <w:rStyle w:val="st1"/>
          <w:rFonts w:ascii="Times New Roman" w:hAnsi="Times New Roman" w:cs="Times New Roman"/>
          <w:b/>
          <w:color w:val="000000" w:themeColor="text1"/>
        </w:rPr>
        <w:t>.4.2.</w:t>
      </w:r>
      <w:r w:rsidR="00C66FD9" w:rsidRPr="001676D4">
        <w:rPr>
          <w:rStyle w:val="st1"/>
          <w:rFonts w:ascii="Times New Roman" w:hAnsi="Times New Roman" w:cs="Times New Roman"/>
          <w:b/>
          <w:color w:val="000000" w:themeColor="text1"/>
        </w:rPr>
        <w:tab/>
        <w:t>Defining and understanding Entrepreneurship.</w:t>
      </w:r>
    </w:p>
    <w:p w:rsidR="00C66FD9" w:rsidRPr="001676D4" w:rsidRDefault="00C66FD9" w:rsidP="001676D4">
      <w:pPr>
        <w:pStyle w:val="ListParagraph"/>
        <w:numPr>
          <w:ilvl w:val="0"/>
          <w:numId w:val="6"/>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What is the definition of Entrepreneurship?</w:t>
      </w:r>
    </w:p>
    <w:p w:rsidR="00C66FD9" w:rsidRPr="001676D4" w:rsidRDefault="00C66FD9" w:rsidP="001676D4">
      <w:pPr>
        <w:pStyle w:val="ListParagraph"/>
        <w:numPr>
          <w:ilvl w:val="0"/>
          <w:numId w:val="6"/>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What are the barriers to youth entrepreneurship?</w:t>
      </w:r>
    </w:p>
    <w:p w:rsidR="00C66FD9" w:rsidRPr="001676D4" w:rsidRDefault="00C66FD9" w:rsidP="001676D4">
      <w:pPr>
        <w:pStyle w:val="ListParagraph"/>
        <w:numPr>
          <w:ilvl w:val="0"/>
          <w:numId w:val="6"/>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What are other industries and stakeholders doing to promote youth entrepreneurship?</w:t>
      </w:r>
    </w:p>
    <w:p w:rsidR="00C66FD9" w:rsidRPr="001676D4" w:rsidRDefault="00C66FD9" w:rsidP="001676D4">
      <w:pPr>
        <w:pStyle w:val="ListParagraph"/>
        <w:numPr>
          <w:ilvl w:val="0"/>
          <w:numId w:val="6"/>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What traits are required to become a successful entrepreneur? </w:t>
      </w:r>
    </w:p>
    <w:p w:rsidR="00C66FD9" w:rsidRPr="001676D4" w:rsidRDefault="00C66FD9" w:rsidP="001676D4">
      <w:pPr>
        <w:pStyle w:val="ListParagraph"/>
        <w:numPr>
          <w:ilvl w:val="0"/>
          <w:numId w:val="6"/>
        </w:numPr>
        <w:spacing w:after="0"/>
        <w:ind w:left="1080"/>
        <w:contextualSpacing w:val="0"/>
        <w:jc w:val="both"/>
        <w:rPr>
          <w:rStyle w:val="st1"/>
          <w:rFonts w:ascii="Times New Roman" w:hAnsi="Times New Roman" w:cs="Times New Roman"/>
        </w:rPr>
      </w:pPr>
      <w:r w:rsidRPr="001676D4">
        <w:rPr>
          <w:rStyle w:val="st1"/>
          <w:rFonts w:ascii="Times New Roman" w:hAnsi="Times New Roman" w:cs="Times New Roman"/>
        </w:rPr>
        <w:t xml:space="preserve">What support mechanism fosters successful entrepreneurship? </w:t>
      </w:r>
    </w:p>
    <w:p w:rsidR="00F56324" w:rsidRPr="001676D4" w:rsidRDefault="00F56324" w:rsidP="001676D4">
      <w:pPr>
        <w:pStyle w:val="ListParagraph"/>
        <w:spacing w:after="0"/>
        <w:ind w:left="1080"/>
        <w:contextualSpacing w:val="0"/>
        <w:jc w:val="both"/>
        <w:rPr>
          <w:rStyle w:val="st1"/>
          <w:rFonts w:ascii="Times New Roman" w:hAnsi="Times New Roman" w:cs="Times New Roman"/>
        </w:rPr>
      </w:pPr>
    </w:p>
    <w:p w:rsidR="00C66FD9" w:rsidRPr="001676D4" w:rsidRDefault="006802C4" w:rsidP="001676D4">
      <w:pPr>
        <w:tabs>
          <w:tab w:val="left" w:pos="1134"/>
        </w:tabs>
        <w:spacing w:after="0"/>
        <w:ind w:left="1134" w:hanging="850"/>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C66FD9" w:rsidRPr="001676D4">
        <w:rPr>
          <w:rStyle w:val="st1"/>
          <w:rFonts w:ascii="Times New Roman" w:hAnsi="Times New Roman" w:cs="Times New Roman"/>
          <w:b/>
          <w:color w:val="000000" w:themeColor="text1"/>
        </w:rPr>
        <w:t>.4.3.</w:t>
      </w:r>
      <w:r w:rsidR="00C66FD9" w:rsidRPr="001676D4">
        <w:rPr>
          <w:rStyle w:val="st1"/>
          <w:rFonts w:ascii="Times New Roman" w:hAnsi="Times New Roman" w:cs="Times New Roman"/>
          <w:b/>
          <w:color w:val="000000" w:themeColor="text1"/>
        </w:rPr>
        <w:tab/>
        <w:t>What are the current stakeholder interventions and constraints that are exacerbating youth unemployment and entrepreneurial appetite?</w:t>
      </w:r>
    </w:p>
    <w:p w:rsidR="00C66FD9" w:rsidRPr="001676D4" w:rsidRDefault="00C66FD9" w:rsidP="001676D4">
      <w:pPr>
        <w:pStyle w:val="ListParagraph"/>
        <w:numPr>
          <w:ilvl w:val="0"/>
          <w:numId w:val="15"/>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What are the current initiatives available to address youth unemployment and entrepreneurial development;</w:t>
      </w:r>
    </w:p>
    <w:p w:rsidR="00C66FD9" w:rsidRPr="001676D4" w:rsidRDefault="00C66FD9" w:rsidP="001676D4">
      <w:pPr>
        <w:pStyle w:val="ListParagraph"/>
        <w:numPr>
          <w:ilvl w:val="0"/>
          <w:numId w:val="15"/>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How effective are current government and industry interventions?</w:t>
      </w:r>
    </w:p>
    <w:p w:rsidR="00C66FD9" w:rsidRPr="001676D4" w:rsidRDefault="00C66FD9" w:rsidP="001676D4">
      <w:pPr>
        <w:pStyle w:val="ListParagraph"/>
        <w:numPr>
          <w:ilvl w:val="0"/>
          <w:numId w:val="15"/>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Do these interventions promote or hinder entrepreneurial opportunities and initiatives?</w:t>
      </w:r>
    </w:p>
    <w:p w:rsidR="00C66FD9" w:rsidRPr="001676D4" w:rsidRDefault="00C66FD9" w:rsidP="001676D4">
      <w:pPr>
        <w:pStyle w:val="ListParagraph"/>
        <w:numPr>
          <w:ilvl w:val="0"/>
          <w:numId w:val="15"/>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Are all stakeholders aware of these initiatives? </w:t>
      </w:r>
    </w:p>
    <w:p w:rsidR="00C66FD9" w:rsidRPr="001676D4" w:rsidRDefault="00C66FD9" w:rsidP="001676D4">
      <w:pPr>
        <w:pStyle w:val="ListParagraph"/>
        <w:numPr>
          <w:ilvl w:val="0"/>
          <w:numId w:val="15"/>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Do these Stakeholder interventions complement each other in order to ensure that they are effective and sustainable?</w:t>
      </w:r>
    </w:p>
    <w:p w:rsidR="00C66FD9" w:rsidRPr="001676D4" w:rsidRDefault="00C66FD9" w:rsidP="001676D4">
      <w:pPr>
        <w:pStyle w:val="ListParagraph"/>
        <w:numPr>
          <w:ilvl w:val="0"/>
          <w:numId w:val="15"/>
        </w:numPr>
        <w:spacing w:after="0"/>
        <w:ind w:left="1080"/>
        <w:contextualSpacing w:val="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What strategies are being implemented by these Stakeholders and how can they be adapted / improved upon?</w:t>
      </w:r>
    </w:p>
    <w:p w:rsidR="00C66FD9" w:rsidRPr="001676D4" w:rsidRDefault="00C66FD9" w:rsidP="001676D4">
      <w:pPr>
        <w:pStyle w:val="ListParagraph"/>
        <w:spacing w:after="0"/>
        <w:ind w:left="1080"/>
        <w:contextualSpacing w:val="0"/>
        <w:jc w:val="both"/>
        <w:rPr>
          <w:rStyle w:val="st1"/>
          <w:rFonts w:ascii="Times New Roman" w:hAnsi="Times New Roman" w:cs="Times New Roman"/>
          <w:color w:val="000000" w:themeColor="text1"/>
        </w:rPr>
      </w:pPr>
    </w:p>
    <w:p w:rsidR="00C66FD9" w:rsidRPr="001676D4" w:rsidRDefault="006802C4" w:rsidP="001676D4">
      <w:pPr>
        <w:spacing w:after="0"/>
        <w:ind w:left="993" w:hanging="709"/>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C66FD9" w:rsidRPr="001676D4">
        <w:rPr>
          <w:rStyle w:val="st1"/>
          <w:rFonts w:ascii="Times New Roman" w:hAnsi="Times New Roman" w:cs="Times New Roman"/>
          <w:b/>
          <w:color w:val="000000" w:themeColor="text1"/>
        </w:rPr>
        <w:t>.4.4.</w:t>
      </w:r>
      <w:r w:rsidR="00C66FD9" w:rsidRPr="001676D4">
        <w:rPr>
          <w:rStyle w:val="st1"/>
          <w:rFonts w:ascii="Times New Roman" w:hAnsi="Times New Roman" w:cs="Times New Roman"/>
          <w:color w:val="000000" w:themeColor="text1"/>
        </w:rPr>
        <w:t xml:space="preserve"> </w:t>
      </w:r>
      <w:r w:rsidR="00C66FD9" w:rsidRPr="001676D4">
        <w:rPr>
          <w:rStyle w:val="st1"/>
          <w:rFonts w:ascii="Times New Roman" w:hAnsi="Times New Roman" w:cs="Times New Roman"/>
          <w:b/>
          <w:color w:val="000000" w:themeColor="text1"/>
        </w:rPr>
        <w:t>How does the National Development Plan address issues of youth unemployment and entrepreneurship?</w:t>
      </w:r>
    </w:p>
    <w:p w:rsidR="00C66FD9" w:rsidRPr="001676D4" w:rsidRDefault="00C66FD9" w:rsidP="001676D4">
      <w:pPr>
        <w:spacing w:after="0"/>
        <w:ind w:left="993" w:hanging="709"/>
        <w:jc w:val="both"/>
        <w:rPr>
          <w:rStyle w:val="st1"/>
          <w:rFonts w:ascii="Times New Roman" w:hAnsi="Times New Roman" w:cs="Times New Roman"/>
          <w:color w:val="000000" w:themeColor="text1"/>
        </w:rPr>
      </w:pPr>
    </w:p>
    <w:p w:rsidR="00C66FD9" w:rsidRPr="001676D4" w:rsidRDefault="006802C4" w:rsidP="001676D4">
      <w:pPr>
        <w:tabs>
          <w:tab w:val="left" w:pos="1064"/>
        </w:tabs>
        <w:spacing w:after="0"/>
        <w:ind w:left="993" w:hanging="709"/>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lastRenderedPageBreak/>
        <w:t>2</w:t>
      </w:r>
      <w:r w:rsidR="00C66FD9" w:rsidRPr="001676D4">
        <w:rPr>
          <w:rStyle w:val="st1"/>
          <w:rFonts w:ascii="Times New Roman" w:hAnsi="Times New Roman" w:cs="Times New Roman"/>
          <w:b/>
          <w:color w:val="000000" w:themeColor="text1"/>
        </w:rPr>
        <w:t>.4.5</w:t>
      </w:r>
      <w:r w:rsidR="00C66FD9" w:rsidRPr="001676D4">
        <w:rPr>
          <w:rStyle w:val="st1"/>
          <w:rFonts w:ascii="Times New Roman" w:hAnsi="Times New Roman" w:cs="Times New Roman"/>
          <w:color w:val="000000" w:themeColor="text1"/>
        </w:rPr>
        <w:tab/>
      </w:r>
      <w:r w:rsidR="00C66FD9" w:rsidRPr="001676D4">
        <w:rPr>
          <w:rStyle w:val="st1"/>
          <w:rFonts w:ascii="Times New Roman" w:hAnsi="Times New Roman" w:cs="Times New Roman"/>
          <w:b/>
          <w:color w:val="000000" w:themeColor="text1"/>
        </w:rPr>
        <w:t>What are the perceptions/ experiences/ expectations of key stakeholders around youth unemployment and entrepreneurial opportunities?</w:t>
      </w:r>
    </w:p>
    <w:p w:rsidR="00C66FD9" w:rsidRPr="001676D4" w:rsidRDefault="00C66FD9" w:rsidP="001676D4">
      <w:pPr>
        <w:tabs>
          <w:tab w:val="left" w:pos="1064"/>
        </w:tabs>
        <w:spacing w:after="0"/>
        <w:ind w:left="993" w:hanging="709"/>
        <w:jc w:val="both"/>
        <w:rPr>
          <w:rStyle w:val="st1"/>
          <w:rFonts w:ascii="Times New Roman" w:hAnsi="Times New Roman" w:cs="Times New Roman"/>
          <w:color w:val="000000" w:themeColor="text1"/>
        </w:rPr>
      </w:pPr>
    </w:p>
    <w:p w:rsidR="00C66FD9" w:rsidRPr="001676D4" w:rsidRDefault="006802C4" w:rsidP="001676D4">
      <w:pPr>
        <w:tabs>
          <w:tab w:val="left" w:pos="993"/>
        </w:tabs>
        <w:spacing w:after="0"/>
        <w:ind w:left="993" w:hanging="709"/>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C66FD9" w:rsidRPr="001676D4">
        <w:rPr>
          <w:rStyle w:val="st1"/>
          <w:rFonts w:ascii="Times New Roman" w:hAnsi="Times New Roman" w:cs="Times New Roman"/>
          <w:b/>
          <w:color w:val="000000" w:themeColor="text1"/>
        </w:rPr>
        <w:t>.4.6.</w:t>
      </w:r>
      <w:r w:rsidR="00C66FD9" w:rsidRPr="001676D4">
        <w:rPr>
          <w:rStyle w:val="st1"/>
          <w:rFonts w:ascii="Times New Roman" w:hAnsi="Times New Roman" w:cs="Times New Roman"/>
          <w:color w:val="000000" w:themeColor="text1"/>
        </w:rPr>
        <w:tab/>
      </w:r>
      <w:r w:rsidR="00C66FD9" w:rsidRPr="001676D4">
        <w:rPr>
          <w:rStyle w:val="st1"/>
          <w:rFonts w:ascii="Times New Roman" w:hAnsi="Times New Roman" w:cs="Times New Roman"/>
          <w:b/>
          <w:color w:val="000000" w:themeColor="text1"/>
        </w:rPr>
        <w:t>What are the skills and competencies required to promote youth employability and entrepreneurial appetite?</w:t>
      </w:r>
    </w:p>
    <w:p w:rsidR="00C66FD9" w:rsidRPr="001676D4" w:rsidRDefault="00C66FD9" w:rsidP="001676D4">
      <w:pPr>
        <w:tabs>
          <w:tab w:val="left" w:pos="993"/>
        </w:tabs>
        <w:spacing w:after="0"/>
        <w:ind w:left="993" w:hanging="709"/>
        <w:jc w:val="both"/>
        <w:rPr>
          <w:rStyle w:val="st1"/>
          <w:rFonts w:ascii="Times New Roman" w:hAnsi="Times New Roman" w:cs="Times New Roman"/>
          <w:b/>
          <w:color w:val="000000" w:themeColor="text1"/>
        </w:rPr>
      </w:pPr>
    </w:p>
    <w:p w:rsidR="00C66FD9" w:rsidRPr="001676D4" w:rsidRDefault="006802C4" w:rsidP="001676D4">
      <w:pPr>
        <w:tabs>
          <w:tab w:val="left" w:pos="993"/>
        </w:tabs>
        <w:spacing w:after="0"/>
        <w:ind w:firstLine="284"/>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C66FD9" w:rsidRPr="001676D4">
        <w:rPr>
          <w:rStyle w:val="st1"/>
          <w:rFonts w:ascii="Times New Roman" w:hAnsi="Times New Roman" w:cs="Times New Roman"/>
          <w:b/>
          <w:color w:val="000000" w:themeColor="text1"/>
        </w:rPr>
        <w:t>.4.7.</w:t>
      </w:r>
      <w:r w:rsidR="00C66FD9" w:rsidRPr="001676D4">
        <w:rPr>
          <w:rStyle w:val="st1"/>
          <w:rFonts w:ascii="Times New Roman" w:hAnsi="Times New Roman" w:cs="Times New Roman"/>
          <w:color w:val="000000" w:themeColor="text1"/>
        </w:rPr>
        <w:tab/>
      </w:r>
      <w:r w:rsidR="00C66FD9" w:rsidRPr="001676D4">
        <w:rPr>
          <w:rStyle w:val="st1"/>
          <w:rFonts w:ascii="Times New Roman" w:hAnsi="Times New Roman" w:cs="Times New Roman"/>
          <w:b/>
          <w:color w:val="000000" w:themeColor="text1"/>
        </w:rPr>
        <w:t>What are the possible solutions to this problem?</w:t>
      </w:r>
    </w:p>
    <w:p w:rsidR="00C66FD9" w:rsidRPr="001676D4" w:rsidRDefault="00C66FD9" w:rsidP="001676D4">
      <w:pPr>
        <w:tabs>
          <w:tab w:val="left" w:pos="993"/>
        </w:tabs>
        <w:spacing w:after="0"/>
        <w:ind w:firstLine="284"/>
        <w:jc w:val="both"/>
        <w:rPr>
          <w:rStyle w:val="st1"/>
          <w:rFonts w:ascii="Times New Roman" w:hAnsi="Times New Roman" w:cs="Times New Roman"/>
          <w:b/>
          <w:color w:val="000000" w:themeColor="text1"/>
        </w:rPr>
      </w:pPr>
    </w:p>
    <w:p w:rsidR="00A33C8E" w:rsidRPr="001676D4" w:rsidRDefault="006802C4" w:rsidP="001676D4">
      <w:pPr>
        <w:tabs>
          <w:tab w:val="left" w:pos="993"/>
        </w:tabs>
        <w:spacing w:after="0"/>
        <w:ind w:left="993" w:hanging="709"/>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C66FD9" w:rsidRPr="001676D4">
        <w:rPr>
          <w:rStyle w:val="st1"/>
          <w:rFonts w:ascii="Times New Roman" w:hAnsi="Times New Roman" w:cs="Times New Roman"/>
          <w:b/>
          <w:color w:val="000000" w:themeColor="text1"/>
        </w:rPr>
        <w:t>.4.8.</w:t>
      </w:r>
      <w:r w:rsidR="00C66FD9" w:rsidRPr="001676D4">
        <w:rPr>
          <w:rStyle w:val="st1"/>
          <w:rFonts w:ascii="Times New Roman" w:hAnsi="Times New Roman" w:cs="Times New Roman"/>
          <w:color w:val="000000" w:themeColor="text1"/>
        </w:rPr>
        <w:tab/>
      </w:r>
      <w:r w:rsidR="00C66FD9" w:rsidRPr="001676D4">
        <w:rPr>
          <w:rStyle w:val="st1"/>
          <w:rFonts w:ascii="Times New Roman" w:hAnsi="Times New Roman" w:cs="Times New Roman"/>
          <w:b/>
          <w:color w:val="000000" w:themeColor="text1"/>
        </w:rPr>
        <w:t xml:space="preserve">What role should educational institutions (schools, colleges, universities, etc.) </w:t>
      </w:r>
      <w:proofErr w:type="gramStart"/>
      <w:r w:rsidR="00C66FD9" w:rsidRPr="001676D4">
        <w:rPr>
          <w:rStyle w:val="st1"/>
          <w:rFonts w:ascii="Times New Roman" w:hAnsi="Times New Roman" w:cs="Times New Roman"/>
          <w:b/>
          <w:color w:val="000000" w:themeColor="text1"/>
        </w:rPr>
        <w:t>be</w:t>
      </w:r>
      <w:proofErr w:type="gramEnd"/>
      <w:r w:rsidR="00C66FD9" w:rsidRPr="001676D4">
        <w:rPr>
          <w:rStyle w:val="st1"/>
          <w:rFonts w:ascii="Times New Roman" w:hAnsi="Times New Roman" w:cs="Times New Roman"/>
          <w:b/>
          <w:color w:val="000000" w:themeColor="text1"/>
        </w:rPr>
        <w:t xml:space="preserve"> playing in promoting youth entrepreneurship?</w:t>
      </w:r>
    </w:p>
    <w:p w:rsidR="00F56324" w:rsidRPr="001676D4" w:rsidRDefault="00F56324" w:rsidP="001676D4">
      <w:pPr>
        <w:tabs>
          <w:tab w:val="left" w:pos="993"/>
        </w:tabs>
        <w:spacing w:after="0"/>
        <w:ind w:left="993" w:hanging="709"/>
        <w:jc w:val="both"/>
        <w:rPr>
          <w:rStyle w:val="st1"/>
          <w:rFonts w:ascii="Times New Roman" w:hAnsi="Times New Roman" w:cs="Times New Roman"/>
          <w:b/>
          <w:color w:val="000000" w:themeColor="text1"/>
        </w:rPr>
      </w:pPr>
    </w:p>
    <w:p w:rsidR="006802C4" w:rsidRPr="001676D4" w:rsidRDefault="006802C4" w:rsidP="001676D4">
      <w:pPr>
        <w:tabs>
          <w:tab w:val="left" w:pos="993"/>
        </w:tabs>
        <w:spacing w:after="0"/>
        <w:ind w:left="993" w:hanging="709"/>
        <w:jc w:val="both"/>
        <w:rPr>
          <w:rStyle w:val="BookTitle"/>
          <w:rFonts w:ascii="Times New Roman" w:hAnsi="Times New Roman" w:cs="Times New Roman"/>
          <w:smallCaps w:val="0"/>
          <w:color w:val="365F91" w:themeColor="accent1" w:themeShade="BF"/>
          <w:spacing w:val="0"/>
        </w:rPr>
      </w:pPr>
    </w:p>
    <w:p w:rsidR="00D56EA6" w:rsidRPr="001676D4" w:rsidRDefault="00FA44B1" w:rsidP="001676D4">
      <w:pPr>
        <w:pStyle w:val="ListParagraph"/>
        <w:numPr>
          <w:ilvl w:val="0"/>
          <w:numId w:val="28"/>
        </w:numPr>
        <w:tabs>
          <w:tab w:val="left" w:pos="567"/>
        </w:tabs>
        <w:spacing w:after="0"/>
        <w:contextualSpacing w:val="0"/>
        <w:jc w:val="both"/>
        <w:rPr>
          <w:rFonts w:ascii="Times New Roman" w:hAnsi="Times New Roman" w:cs="Times New Roman"/>
          <w:b/>
          <w:color w:val="000000" w:themeColor="text1"/>
        </w:rPr>
      </w:pPr>
      <w:r w:rsidRPr="001676D4">
        <w:rPr>
          <w:rStyle w:val="BookTitle"/>
          <w:rFonts w:ascii="Times New Roman" w:hAnsi="Times New Roman" w:cs="Times New Roman"/>
          <w:smallCaps w:val="0"/>
          <w:color w:val="000000" w:themeColor="text1"/>
          <w:spacing w:val="0"/>
        </w:rPr>
        <w:t>FACTORS CONTRIBUTING TO YOUTH UNEMPLOYMENT</w:t>
      </w:r>
    </w:p>
    <w:p w:rsidR="00D56EA6" w:rsidRPr="001676D4" w:rsidRDefault="00F56324" w:rsidP="001676D4">
      <w:pPr>
        <w:pStyle w:val="NoSpacing"/>
        <w:spacing w:line="276" w:lineRule="auto"/>
        <w:jc w:val="both"/>
        <w:rPr>
          <w:rFonts w:ascii="Times New Roman" w:eastAsiaTheme="minorHAnsi" w:hAnsi="Times New Roman" w:cs="Times New Roman"/>
        </w:rPr>
      </w:pPr>
      <w:r w:rsidRPr="001676D4">
        <w:rPr>
          <w:rFonts w:ascii="Times New Roman" w:eastAsiaTheme="minorHAnsi" w:hAnsi="Times New Roman" w:cs="Times New Roman"/>
        </w:rPr>
        <w:t>Literature reviews and</w:t>
      </w:r>
      <w:r w:rsidR="00EB2421" w:rsidRPr="001676D4">
        <w:rPr>
          <w:rFonts w:ascii="Times New Roman" w:eastAsiaTheme="minorHAnsi" w:hAnsi="Times New Roman" w:cs="Times New Roman"/>
        </w:rPr>
        <w:t xml:space="preserve"> research conducted by the team have identified </w:t>
      </w:r>
      <w:r w:rsidR="00D56EA6" w:rsidRPr="001676D4">
        <w:rPr>
          <w:rFonts w:ascii="Times New Roman" w:eastAsiaTheme="minorHAnsi" w:hAnsi="Times New Roman" w:cs="Times New Roman"/>
        </w:rPr>
        <w:t xml:space="preserve">several </w:t>
      </w:r>
      <w:r w:rsidR="00EB2421" w:rsidRPr="001676D4">
        <w:rPr>
          <w:rFonts w:ascii="Times New Roman" w:eastAsiaTheme="minorHAnsi" w:hAnsi="Times New Roman" w:cs="Times New Roman"/>
        </w:rPr>
        <w:t>causal and contributory factors to the high</w:t>
      </w:r>
      <w:r w:rsidR="00D56EA6" w:rsidRPr="001676D4">
        <w:rPr>
          <w:rFonts w:ascii="Times New Roman" w:eastAsiaTheme="minorHAnsi" w:hAnsi="Times New Roman" w:cs="Times New Roman"/>
        </w:rPr>
        <w:t xml:space="preserve"> youth unemployment</w:t>
      </w:r>
      <w:r w:rsidR="00EB2421" w:rsidRPr="001676D4">
        <w:rPr>
          <w:rFonts w:ascii="Times New Roman" w:eastAsiaTheme="minorHAnsi" w:hAnsi="Times New Roman" w:cs="Times New Roman"/>
        </w:rPr>
        <w:t xml:space="preserve">. Some of these factors have also </w:t>
      </w:r>
      <w:r w:rsidR="000A60D1" w:rsidRPr="001676D4">
        <w:rPr>
          <w:rFonts w:ascii="Times New Roman" w:eastAsiaTheme="minorHAnsi" w:hAnsi="Times New Roman" w:cs="Times New Roman"/>
        </w:rPr>
        <w:t xml:space="preserve">been </w:t>
      </w:r>
      <w:r w:rsidR="00EB2421" w:rsidRPr="001676D4">
        <w:rPr>
          <w:rFonts w:ascii="Times New Roman" w:eastAsiaTheme="minorHAnsi" w:hAnsi="Times New Roman" w:cs="Times New Roman"/>
        </w:rPr>
        <w:t xml:space="preserve">identified earlier as part of the </w:t>
      </w:r>
      <w:r w:rsidR="00D56EA6" w:rsidRPr="001676D4">
        <w:rPr>
          <w:rFonts w:ascii="Times New Roman" w:hAnsi="Times New Roman" w:cs="Times New Roman"/>
        </w:rPr>
        <w:t xml:space="preserve">National Skills Development Strategy III. </w:t>
      </w:r>
      <w:r w:rsidR="00EB2421" w:rsidRPr="001676D4">
        <w:rPr>
          <w:rFonts w:ascii="Times New Roman" w:eastAsiaTheme="minorHAnsi" w:hAnsi="Times New Roman" w:cs="Times New Roman"/>
        </w:rPr>
        <w:t>These factors include amongst others the following:</w:t>
      </w:r>
    </w:p>
    <w:p w:rsidR="00891610" w:rsidRPr="001676D4" w:rsidRDefault="00891610" w:rsidP="001676D4">
      <w:pPr>
        <w:pStyle w:val="NoSpacing"/>
        <w:spacing w:line="276" w:lineRule="auto"/>
        <w:jc w:val="both"/>
        <w:rPr>
          <w:rFonts w:ascii="Times New Roman" w:eastAsiaTheme="minorHAnsi" w:hAnsi="Times New Roman" w:cs="Times New Roman"/>
        </w:rPr>
      </w:pPr>
    </w:p>
    <w:p w:rsidR="00F03776" w:rsidRPr="001676D4" w:rsidRDefault="00E40A49" w:rsidP="001676D4">
      <w:pPr>
        <w:pStyle w:val="NoSpacing"/>
        <w:spacing w:line="276" w:lineRule="auto"/>
        <w:jc w:val="both"/>
        <w:rPr>
          <w:rFonts w:ascii="Times New Roman" w:hAnsi="Times New Roman" w:cs="Times New Roman"/>
          <w:b/>
          <w:color w:val="000000" w:themeColor="text1"/>
        </w:rPr>
      </w:pPr>
      <w:r w:rsidRPr="001676D4">
        <w:rPr>
          <w:rFonts w:ascii="Times New Roman" w:hAnsi="Times New Roman" w:cs="Times New Roman"/>
          <w:b/>
          <w:color w:val="000000" w:themeColor="text1"/>
        </w:rPr>
        <w:t>3.1 Lack</w:t>
      </w:r>
      <w:r w:rsidR="00D56EA6" w:rsidRPr="001676D4">
        <w:rPr>
          <w:rFonts w:ascii="Times New Roman" w:hAnsi="Times New Roman" w:cs="Times New Roman"/>
          <w:b/>
          <w:color w:val="000000" w:themeColor="text1"/>
        </w:rPr>
        <w:t xml:space="preserve"> of entrepreneurship opportunities</w:t>
      </w:r>
    </w:p>
    <w:p w:rsidR="00D56EA6" w:rsidRPr="001676D4" w:rsidRDefault="00D56EA6" w:rsidP="001676D4">
      <w:pPr>
        <w:pStyle w:val="NoSpacing"/>
        <w:spacing w:line="276" w:lineRule="auto"/>
        <w:jc w:val="both"/>
        <w:rPr>
          <w:rFonts w:ascii="Times New Roman" w:hAnsi="Times New Roman" w:cs="Times New Roman"/>
        </w:rPr>
      </w:pPr>
      <w:r w:rsidRPr="001676D4">
        <w:rPr>
          <w:rFonts w:ascii="Times New Roman" w:hAnsi="Times New Roman" w:cs="Times New Roman"/>
        </w:rPr>
        <w:t xml:space="preserve">A study conducted by </w:t>
      </w:r>
      <w:proofErr w:type="spellStart"/>
      <w:r w:rsidRPr="001676D4">
        <w:rPr>
          <w:rFonts w:ascii="Times New Roman" w:hAnsi="Times New Roman" w:cs="Times New Roman"/>
        </w:rPr>
        <w:t>Fatoki</w:t>
      </w:r>
      <w:proofErr w:type="spellEnd"/>
      <w:r w:rsidRPr="001676D4">
        <w:rPr>
          <w:rFonts w:ascii="Times New Roman" w:hAnsi="Times New Roman" w:cs="Times New Roman"/>
        </w:rPr>
        <w:t xml:space="preserve"> &amp; </w:t>
      </w:r>
      <w:proofErr w:type="spellStart"/>
      <w:r w:rsidRPr="001676D4">
        <w:rPr>
          <w:rFonts w:ascii="Times New Roman" w:hAnsi="Times New Roman" w:cs="Times New Roman"/>
        </w:rPr>
        <w:t>Chindoga</w:t>
      </w:r>
      <w:proofErr w:type="spellEnd"/>
      <w:r w:rsidRPr="001676D4">
        <w:rPr>
          <w:rFonts w:ascii="Times New Roman" w:hAnsi="Times New Roman" w:cs="Times New Roman"/>
        </w:rPr>
        <w:t xml:space="preserve"> (2011) investigated the problem of the lack of entrepreneurship using high school and university students as their case study.  The study revealed that the lack of access to capital, business skills, government support and few market opportunities was the major obstacles to entrepreneurial intention. The Global Entrepreneurship Monitor (2008) reports that a small percentage of start-up entrepreneurs can expect to create 20 jobs in the first 5 years of business, thus SMME’s are currently not large generators of employment. The reason for this is that entrepreneurship tends to be skewed towards impact entrepreneurship which is driven by necessity rather than by vision</w:t>
      </w:r>
      <w:r w:rsidR="0074697C" w:rsidRPr="001676D4">
        <w:rPr>
          <w:rFonts w:ascii="Times New Roman" w:hAnsi="Times New Roman" w:cs="Times New Roman"/>
        </w:rPr>
        <w:t>.</w:t>
      </w:r>
    </w:p>
    <w:p w:rsidR="00D56EA6" w:rsidRPr="001676D4" w:rsidRDefault="00D56EA6" w:rsidP="001676D4">
      <w:pPr>
        <w:pStyle w:val="NoSpacing"/>
        <w:spacing w:line="276" w:lineRule="auto"/>
        <w:jc w:val="both"/>
        <w:rPr>
          <w:rFonts w:ascii="Times New Roman" w:hAnsi="Times New Roman" w:cs="Times New Roman"/>
        </w:rPr>
      </w:pPr>
    </w:p>
    <w:p w:rsidR="00F03776" w:rsidRPr="001676D4" w:rsidRDefault="00E40A49" w:rsidP="001676D4">
      <w:pPr>
        <w:pStyle w:val="NoSpacing"/>
        <w:spacing w:line="276" w:lineRule="auto"/>
        <w:jc w:val="both"/>
        <w:rPr>
          <w:rFonts w:ascii="Times New Roman" w:hAnsi="Times New Roman" w:cs="Times New Roman"/>
          <w:b/>
          <w:color w:val="000000" w:themeColor="text1"/>
        </w:rPr>
      </w:pPr>
      <w:r w:rsidRPr="001676D4">
        <w:rPr>
          <w:rFonts w:ascii="Times New Roman" w:hAnsi="Times New Roman" w:cs="Times New Roman"/>
          <w:b/>
          <w:color w:val="000000" w:themeColor="text1"/>
        </w:rPr>
        <w:t>3</w:t>
      </w:r>
      <w:r w:rsidR="00EB2421" w:rsidRPr="001676D4">
        <w:rPr>
          <w:rFonts w:ascii="Times New Roman" w:hAnsi="Times New Roman" w:cs="Times New Roman"/>
          <w:b/>
          <w:color w:val="000000" w:themeColor="text1"/>
        </w:rPr>
        <w:t>.</w:t>
      </w:r>
      <w:r w:rsidR="00D56EA6" w:rsidRPr="001676D4">
        <w:rPr>
          <w:rFonts w:ascii="Times New Roman" w:hAnsi="Times New Roman" w:cs="Times New Roman"/>
          <w:b/>
          <w:color w:val="000000" w:themeColor="text1"/>
        </w:rPr>
        <w:t>2.</w:t>
      </w:r>
      <w:r w:rsidR="00891610" w:rsidRPr="001676D4">
        <w:rPr>
          <w:rFonts w:ascii="Times New Roman" w:hAnsi="Times New Roman" w:cs="Times New Roman"/>
          <w:b/>
          <w:color w:val="000000" w:themeColor="text1"/>
        </w:rPr>
        <w:t xml:space="preserve">   </w:t>
      </w:r>
      <w:r w:rsidR="00D56EA6" w:rsidRPr="001676D4">
        <w:rPr>
          <w:rFonts w:ascii="Times New Roman" w:hAnsi="Times New Roman" w:cs="Times New Roman"/>
          <w:b/>
          <w:color w:val="000000" w:themeColor="text1"/>
        </w:rPr>
        <w:t>Lack of skill development, education and work experience.</w:t>
      </w:r>
    </w:p>
    <w:p w:rsidR="00D56EA6" w:rsidRPr="001676D4" w:rsidRDefault="00D56EA6" w:rsidP="001676D4">
      <w:pPr>
        <w:pStyle w:val="NoSpacing"/>
        <w:spacing w:line="276" w:lineRule="auto"/>
        <w:jc w:val="both"/>
        <w:rPr>
          <w:rFonts w:ascii="Times New Roman" w:hAnsi="Times New Roman" w:cs="Times New Roman"/>
        </w:rPr>
      </w:pPr>
      <w:r w:rsidRPr="001676D4">
        <w:rPr>
          <w:rFonts w:ascii="Times New Roman" w:hAnsi="Times New Roman" w:cs="Times New Roman"/>
        </w:rPr>
        <w:t>Poor education, high wage and job expectations are also cited as contributors to high unemployment rates</w:t>
      </w:r>
      <w:r w:rsidR="00623487" w:rsidRPr="001676D4">
        <w:rPr>
          <w:rFonts w:ascii="Times New Roman" w:hAnsi="Times New Roman" w:cs="Times New Roman"/>
        </w:rPr>
        <w:t>,</w:t>
      </w:r>
      <w:r w:rsidR="00BC7508" w:rsidRPr="001676D4">
        <w:rPr>
          <w:rFonts w:ascii="Times New Roman" w:hAnsi="Times New Roman" w:cs="Times New Roman"/>
        </w:rPr>
        <w:t xml:space="preserve"> (</w:t>
      </w:r>
      <w:proofErr w:type="spellStart"/>
      <w:r w:rsidR="001F4F3B" w:rsidRPr="001676D4">
        <w:rPr>
          <w:rFonts w:ascii="Times New Roman" w:hAnsi="Times New Roman" w:cs="Times New Roman"/>
        </w:rPr>
        <w:t>Marock</w:t>
      </w:r>
      <w:proofErr w:type="spellEnd"/>
      <w:r w:rsidR="001F4F3B" w:rsidRPr="001676D4">
        <w:rPr>
          <w:rFonts w:ascii="Times New Roman" w:hAnsi="Times New Roman" w:cs="Times New Roman"/>
        </w:rPr>
        <w:t xml:space="preserve"> 2008, Altman &amp; </w:t>
      </w:r>
      <w:proofErr w:type="spellStart"/>
      <w:r w:rsidR="001F4F3B" w:rsidRPr="001676D4">
        <w:rPr>
          <w:rFonts w:ascii="Times New Roman" w:hAnsi="Times New Roman" w:cs="Times New Roman"/>
        </w:rPr>
        <w:t>Marock</w:t>
      </w:r>
      <w:proofErr w:type="spellEnd"/>
      <w:r w:rsidR="001F4F3B" w:rsidRPr="001676D4">
        <w:rPr>
          <w:rFonts w:ascii="Times New Roman" w:hAnsi="Times New Roman" w:cs="Times New Roman"/>
        </w:rPr>
        <w:t xml:space="preserve"> 2011 and Yu 2012).</w:t>
      </w:r>
      <w:r w:rsidR="008562A6" w:rsidRPr="001676D4">
        <w:rPr>
          <w:rFonts w:ascii="Times New Roman" w:hAnsi="Times New Roman" w:cs="Times New Roman"/>
        </w:rPr>
        <w:t>Youth</w:t>
      </w:r>
      <w:r w:rsidRPr="001676D4">
        <w:rPr>
          <w:rFonts w:ascii="Times New Roman" w:hAnsi="Times New Roman" w:cs="Times New Roman"/>
        </w:rPr>
        <w:t xml:space="preserve"> lack the skills that are required for employment, e.g. literacy, numeracy and other skills such as social, communication and professional skills. Yu (2012) refers to this as the lack of “soft</w:t>
      </w:r>
      <w:r w:rsidR="00F56324" w:rsidRPr="001676D4">
        <w:rPr>
          <w:rFonts w:ascii="Times New Roman" w:hAnsi="Times New Roman" w:cs="Times New Roman"/>
        </w:rPr>
        <w:t xml:space="preserve"> skills” and says</w:t>
      </w:r>
      <w:r w:rsidRPr="001676D4">
        <w:rPr>
          <w:rFonts w:ascii="Times New Roman" w:hAnsi="Times New Roman" w:cs="Times New Roman"/>
        </w:rPr>
        <w:t xml:space="preserve"> that despite youth having these skills, employers are still risk averse to employing them, as they lack work experience and their outputs have not been measured or tested.  The skills and resources that youth are lacking as cited by Altman &amp; </w:t>
      </w:r>
      <w:proofErr w:type="spellStart"/>
      <w:r w:rsidRPr="001676D4">
        <w:rPr>
          <w:rFonts w:ascii="Times New Roman" w:hAnsi="Times New Roman" w:cs="Times New Roman"/>
        </w:rPr>
        <w:t>Marock</w:t>
      </w:r>
      <w:proofErr w:type="spellEnd"/>
      <w:r w:rsidRPr="001676D4">
        <w:rPr>
          <w:rFonts w:ascii="Times New Roman" w:hAnsi="Times New Roman" w:cs="Times New Roman"/>
        </w:rPr>
        <w:t xml:space="preserve"> (2011) include: effective basic education, socialisation, work-readiness attitudes, previous work experience whether it be part-time or temporary vacation work experience, communication skills, IT skills, search skills, and labour market-appropriate networks.</w:t>
      </w:r>
    </w:p>
    <w:p w:rsidR="00D56EA6" w:rsidRPr="001676D4" w:rsidRDefault="00D56EA6" w:rsidP="001676D4">
      <w:pPr>
        <w:pStyle w:val="NoSpacing"/>
        <w:spacing w:line="276" w:lineRule="auto"/>
        <w:jc w:val="both"/>
        <w:rPr>
          <w:rFonts w:ascii="Times New Roman" w:hAnsi="Times New Roman" w:cs="Times New Roman"/>
        </w:rPr>
      </w:pPr>
    </w:p>
    <w:p w:rsidR="00D56EA6" w:rsidRPr="001676D4" w:rsidRDefault="00E40A49" w:rsidP="001676D4">
      <w:pPr>
        <w:pStyle w:val="NoSpacing"/>
        <w:spacing w:line="276" w:lineRule="auto"/>
        <w:jc w:val="both"/>
        <w:rPr>
          <w:rFonts w:ascii="Times New Roman" w:hAnsi="Times New Roman" w:cs="Times New Roman"/>
          <w:color w:val="000000" w:themeColor="text1"/>
        </w:rPr>
      </w:pPr>
      <w:r w:rsidRPr="001676D4">
        <w:rPr>
          <w:rFonts w:ascii="Times New Roman" w:eastAsiaTheme="minorHAnsi" w:hAnsi="Times New Roman" w:cs="Times New Roman"/>
          <w:b/>
          <w:color w:val="000000" w:themeColor="text1"/>
        </w:rPr>
        <w:t>3</w:t>
      </w:r>
      <w:r w:rsidR="005E7142" w:rsidRPr="001676D4">
        <w:rPr>
          <w:rFonts w:ascii="Times New Roman" w:eastAsiaTheme="minorHAnsi" w:hAnsi="Times New Roman" w:cs="Times New Roman"/>
          <w:b/>
          <w:color w:val="000000" w:themeColor="text1"/>
        </w:rPr>
        <w:t xml:space="preserve">.3 </w:t>
      </w:r>
      <w:r w:rsidR="00891610" w:rsidRPr="001676D4">
        <w:rPr>
          <w:rFonts w:ascii="Times New Roman" w:eastAsiaTheme="minorHAnsi" w:hAnsi="Times New Roman" w:cs="Times New Roman"/>
          <w:b/>
          <w:color w:val="000000" w:themeColor="text1"/>
        </w:rPr>
        <w:t xml:space="preserve">  </w:t>
      </w:r>
      <w:r w:rsidR="00AE4237" w:rsidRPr="001676D4">
        <w:rPr>
          <w:rFonts w:ascii="Times New Roman" w:eastAsiaTheme="minorHAnsi" w:hAnsi="Times New Roman" w:cs="Times New Roman"/>
          <w:b/>
          <w:color w:val="000000" w:themeColor="text1"/>
        </w:rPr>
        <w:t>An unstable P</w:t>
      </w:r>
      <w:r w:rsidR="00D56EA6" w:rsidRPr="001676D4">
        <w:rPr>
          <w:rFonts w:ascii="Times New Roman" w:eastAsiaTheme="minorHAnsi" w:hAnsi="Times New Roman" w:cs="Times New Roman"/>
          <w:b/>
          <w:color w:val="000000" w:themeColor="text1"/>
        </w:rPr>
        <w:t xml:space="preserve">olitical climate </w:t>
      </w:r>
    </w:p>
    <w:p w:rsidR="00D56EA6" w:rsidRPr="001676D4" w:rsidRDefault="00D56EA6" w:rsidP="001676D4">
      <w:pPr>
        <w:pStyle w:val="NoSpacing"/>
        <w:spacing w:line="276" w:lineRule="auto"/>
        <w:jc w:val="both"/>
        <w:rPr>
          <w:rFonts w:ascii="Times New Roman" w:hAnsi="Times New Roman" w:cs="Times New Roman"/>
        </w:rPr>
      </w:pPr>
      <w:r w:rsidRPr="001676D4">
        <w:rPr>
          <w:rFonts w:ascii="Times New Roman" w:hAnsi="Times New Roman" w:cs="Times New Roman"/>
        </w:rPr>
        <w:t xml:space="preserve">In </w:t>
      </w:r>
      <w:r w:rsidR="007F1C9C" w:rsidRPr="001676D4">
        <w:rPr>
          <w:rFonts w:ascii="Times New Roman" w:hAnsi="Times New Roman" w:cs="Times New Roman"/>
        </w:rPr>
        <w:t>1994, South</w:t>
      </w:r>
      <w:r w:rsidRPr="001676D4">
        <w:rPr>
          <w:rFonts w:ascii="Times New Roman" w:hAnsi="Times New Roman" w:cs="Times New Roman"/>
        </w:rPr>
        <w:t xml:space="preserve"> Africa went from an apartheid government to a democratic </w:t>
      </w:r>
      <w:r w:rsidR="00F56324" w:rsidRPr="001676D4">
        <w:rPr>
          <w:rFonts w:ascii="Times New Roman" w:hAnsi="Times New Roman" w:cs="Times New Roman"/>
        </w:rPr>
        <w:t>state</w:t>
      </w:r>
      <w:r w:rsidR="009501BD" w:rsidRPr="001676D4">
        <w:rPr>
          <w:rFonts w:ascii="Times New Roman" w:hAnsi="Times New Roman" w:cs="Times New Roman"/>
        </w:rPr>
        <w:t xml:space="preserve"> </w:t>
      </w:r>
      <w:r w:rsidR="00F56324" w:rsidRPr="001676D4">
        <w:rPr>
          <w:rFonts w:ascii="Times New Roman" w:hAnsi="Times New Roman" w:cs="Times New Roman"/>
        </w:rPr>
        <w:t>and</w:t>
      </w:r>
      <w:r w:rsidRPr="001676D4">
        <w:rPr>
          <w:rFonts w:ascii="Times New Roman" w:hAnsi="Times New Roman" w:cs="Times New Roman"/>
        </w:rPr>
        <w:t xml:space="preserve"> this political reform impacted on all population groups and filtered through to every facet of life. South African youth find themselves in a particularly preca</w:t>
      </w:r>
      <w:r w:rsidR="006E061F" w:rsidRPr="001676D4">
        <w:rPr>
          <w:rFonts w:ascii="Times New Roman" w:hAnsi="Times New Roman" w:cs="Times New Roman"/>
        </w:rPr>
        <w:t>rious situation.</w:t>
      </w:r>
      <w:r w:rsidRPr="001676D4">
        <w:rPr>
          <w:rFonts w:ascii="Times New Roman" w:hAnsi="Times New Roman" w:cs="Times New Roman"/>
        </w:rPr>
        <w:t xml:space="preserve"> </w:t>
      </w:r>
      <w:r w:rsidR="006E061F" w:rsidRPr="001676D4">
        <w:rPr>
          <w:rFonts w:ascii="Times New Roman" w:hAnsi="Times New Roman" w:cs="Times New Roman"/>
        </w:rPr>
        <w:t>T</w:t>
      </w:r>
      <w:r w:rsidRPr="001676D4">
        <w:rPr>
          <w:rFonts w:ascii="Times New Roman" w:hAnsi="Times New Roman" w:cs="Times New Roman"/>
        </w:rPr>
        <w:t>hey must negotiate the development of their ow</w:t>
      </w:r>
      <w:r w:rsidR="006E061F" w:rsidRPr="001676D4">
        <w:rPr>
          <w:rFonts w:ascii="Times New Roman" w:hAnsi="Times New Roman" w:cs="Times New Roman"/>
        </w:rPr>
        <w:t xml:space="preserve">n identities as well as </w:t>
      </w:r>
      <w:r w:rsidRPr="001676D4">
        <w:rPr>
          <w:rFonts w:ascii="Times New Roman" w:hAnsi="Times New Roman" w:cs="Times New Roman"/>
        </w:rPr>
        <w:t>adapt to the social changes that are occurring around them (</w:t>
      </w:r>
      <w:proofErr w:type="spellStart"/>
      <w:r w:rsidRPr="001676D4">
        <w:rPr>
          <w:rFonts w:ascii="Times New Roman" w:hAnsi="Times New Roman" w:cs="Times New Roman"/>
        </w:rPr>
        <w:t>Finshilescu</w:t>
      </w:r>
      <w:proofErr w:type="spellEnd"/>
      <w:r w:rsidRPr="001676D4">
        <w:rPr>
          <w:rFonts w:ascii="Times New Roman" w:hAnsi="Times New Roman" w:cs="Times New Roman"/>
        </w:rPr>
        <w:t xml:space="preserve"> &amp; Dawes, 2001:132).</w:t>
      </w:r>
    </w:p>
    <w:p w:rsidR="00D56EA6" w:rsidRPr="001676D4" w:rsidRDefault="00D56EA6" w:rsidP="001676D4">
      <w:pPr>
        <w:pStyle w:val="NoSpacing"/>
        <w:spacing w:line="276" w:lineRule="auto"/>
        <w:jc w:val="both"/>
        <w:rPr>
          <w:rFonts w:ascii="Times New Roman" w:hAnsi="Times New Roman" w:cs="Times New Roman"/>
        </w:rPr>
      </w:pPr>
    </w:p>
    <w:p w:rsidR="00D56EA6" w:rsidRPr="001676D4" w:rsidRDefault="00E40A49" w:rsidP="001676D4">
      <w:pPr>
        <w:pStyle w:val="NoSpacing"/>
        <w:spacing w:line="276" w:lineRule="auto"/>
        <w:jc w:val="both"/>
        <w:rPr>
          <w:rFonts w:ascii="Times New Roman" w:hAnsi="Times New Roman" w:cs="Times New Roman"/>
          <w:color w:val="000000" w:themeColor="text1"/>
        </w:rPr>
      </w:pPr>
      <w:r w:rsidRPr="001676D4">
        <w:rPr>
          <w:rFonts w:ascii="Times New Roman" w:hAnsi="Times New Roman" w:cs="Times New Roman"/>
          <w:b/>
          <w:color w:val="000000" w:themeColor="text1"/>
        </w:rPr>
        <w:t>3</w:t>
      </w:r>
      <w:r w:rsidR="00891610" w:rsidRPr="001676D4">
        <w:rPr>
          <w:rFonts w:ascii="Times New Roman" w:hAnsi="Times New Roman" w:cs="Times New Roman"/>
          <w:b/>
          <w:color w:val="000000" w:themeColor="text1"/>
        </w:rPr>
        <w:t xml:space="preserve">.4   </w:t>
      </w:r>
      <w:r w:rsidR="00D56EA6" w:rsidRPr="001676D4">
        <w:rPr>
          <w:rFonts w:ascii="Times New Roman" w:hAnsi="Times New Roman" w:cs="Times New Roman"/>
          <w:b/>
          <w:color w:val="000000" w:themeColor="text1"/>
        </w:rPr>
        <w:t>Inequalities in Education</w:t>
      </w:r>
    </w:p>
    <w:p w:rsidR="006E061F" w:rsidRPr="001676D4" w:rsidRDefault="00D56EA6" w:rsidP="001676D4">
      <w:pPr>
        <w:pStyle w:val="NoSpacing"/>
        <w:spacing w:line="276" w:lineRule="auto"/>
        <w:jc w:val="both"/>
        <w:rPr>
          <w:rFonts w:ascii="Times New Roman" w:hAnsi="Times New Roman" w:cs="Times New Roman"/>
        </w:rPr>
      </w:pPr>
      <w:r w:rsidRPr="001676D4">
        <w:rPr>
          <w:rFonts w:ascii="Times New Roman" w:hAnsi="Times New Roman" w:cs="Times New Roman"/>
        </w:rPr>
        <w:t xml:space="preserve">The South African education system with a large divide between the “have” and “have </w:t>
      </w:r>
      <w:proofErr w:type="spellStart"/>
      <w:r w:rsidRPr="001676D4">
        <w:rPr>
          <w:rFonts w:ascii="Times New Roman" w:hAnsi="Times New Roman" w:cs="Times New Roman"/>
        </w:rPr>
        <w:t>nots</w:t>
      </w:r>
      <w:proofErr w:type="spellEnd"/>
      <w:r w:rsidRPr="001676D4">
        <w:rPr>
          <w:rFonts w:ascii="Times New Roman" w:hAnsi="Times New Roman" w:cs="Times New Roman"/>
        </w:rPr>
        <w:t xml:space="preserve">” automatically places youth from impoverished backgrounds at a disadvantage when entering the labour market. ‘The youth labour force is relatively less educated, especially African </w:t>
      </w:r>
      <w:r w:rsidR="00C02EF7" w:rsidRPr="001676D4">
        <w:rPr>
          <w:rFonts w:ascii="Times New Roman" w:hAnsi="Times New Roman" w:cs="Times New Roman"/>
        </w:rPr>
        <w:t>youth</w:t>
      </w:r>
      <w:r w:rsidRPr="001676D4">
        <w:rPr>
          <w:rFonts w:ascii="Times New Roman" w:hAnsi="Times New Roman" w:cs="Times New Roman"/>
        </w:rPr>
        <w:t xml:space="preserve">. This could be attributed to reasons such as early drop out’, (Yu 2012).  </w:t>
      </w:r>
      <w:r w:rsidR="000D2F91" w:rsidRPr="001676D4">
        <w:rPr>
          <w:rFonts w:ascii="Times New Roman" w:hAnsi="Times New Roman" w:cs="Times New Roman"/>
          <w:color w:val="000000" w:themeColor="text1"/>
        </w:rPr>
        <w:t xml:space="preserve">The Statistic South Africa General Household Survey (2014) shows that the average of school going children between the ages of 7 and 18 who are not attending school for various reasons has been </w:t>
      </w:r>
      <w:r w:rsidR="000D2F91" w:rsidRPr="001676D4">
        <w:rPr>
          <w:rFonts w:ascii="Times New Roman" w:hAnsi="Times New Roman" w:cs="Times New Roman"/>
          <w:color w:val="000000" w:themeColor="text1"/>
        </w:rPr>
        <w:lastRenderedPageBreak/>
        <w:t>690 000. The survey also indicates that only 73.8% of children and young people between the ages of 7 to 24 years are attending educational institutions. Furthermore 17.7% of school pupils aged 7 to 18 years fell out of the education system due to poor academic performance</w:t>
      </w:r>
      <w:r w:rsidR="006E061F" w:rsidRPr="001676D4">
        <w:rPr>
          <w:rFonts w:ascii="Times New Roman" w:hAnsi="Times New Roman" w:cs="Times New Roman"/>
          <w:color w:val="000000" w:themeColor="text1"/>
        </w:rPr>
        <w:t xml:space="preserve">. </w:t>
      </w:r>
      <w:r w:rsidRPr="001676D4">
        <w:rPr>
          <w:rFonts w:ascii="Times New Roman" w:hAnsi="Times New Roman" w:cs="Times New Roman"/>
        </w:rPr>
        <w:t xml:space="preserve">This is supported by </w:t>
      </w:r>
      <w:proofErr w:type="spellStart"/>
      <w:r w:rsidRPr="001676D4">
        <w:rPr>
          <w:rFonts w:ascii="Times New Roman" w:hAnsi="Times New Roman" w:cs="Times New Roman"/>
        </w:rPr>
        <w:t>Mlatsheni</w:t>
      </w:r>
      <w:proofErr w:type="spellEnd"/>
      <w:r w:rsidRPr="001676D4">
        <w:rPr>
          <w:rFonts w:ascii="Times New Roman" w:hAnsi="Times New Roman" w:cs="Times New Roman"/>
        </w:rPr>
        <w:t xml:space="preserve"> &amp; </w:t>
      </w:r>
      <w:proofErr w:type="spellStart"/>
      <w:r w:rsidRPr="001676D4">
        <w:rPr>
          <w:rFonts w:ascii="Times New Roman" w:hAnsi="Times New Roman" w:cs="Times New Roman"/>
        </w:rPr>
        <w:t>Rospabe</w:t>
      </w:r>
      <w:proofErr w:type="spellEnd"/>
      <w:r w:rsidRPr="001676D4">
        <w:rPr>
          <w:rFonts w:ascii="Times New Roman" w:hAnsi="Times New Roman" w:cs="Times New Roman"/>
        </w:rPr>
        <w:t xml:space="preserve"> (2002), who mention that education plays a pivotal role in the success rate of finding employment and that the gaps in youth education is often as a result of early school dropout.</w:t>
      </w:r>
    </w:p>
    <w:p w:rsidR="00E40A49" w:rsidRPr="001676D4" w:rsidRDefault="00D56EA6" w:rsidP="001676D4">
      <w:pPr>
        <w:pStyle w:val="NoSpacing"/>
        <w:spacing w:line="276" w:lineRule="auto"/>
        <w:jc w:val="both"/>
        <w:rPr>
          <w:rFonts w:ascii="Times New Roman" w:hAnsi="Times New Roman" w:cs="Times New Roman"/>
        </w:rPr>
      </w:pPr>
      <w:r w:rsidRPr="001676D4">
        <w:rPr>
          <w:rFonts w:ascii="Times New Roman" w:hAnsi="Times New Roman" w:cs="Times New Roman"/>
        </w:rPr>
        <w:t xml:space="preserve"> </w:t>
      </w:r>
    </w:p>
    <w:p w:rsidR="006E061F" w:rsidRPr="001676D4" w:rsidRDefault="00E40A49" w:rsidP="001676D4">
      <w:pPr>
        <w:pStyle w:val="NoSpacing"/>
        <w:numPr>
          <w:ilvl w:val="1"/>
          <w:numId w:val="29"/>
        </w:numPr>
        <w:spacing w:line="276" w:lineRule="auto"/>
        <w:jc w:val="both"/>
        <w:rPr>
          <w:rFonts w:ascii="Times New Roman" w:hAnsi="Times New Roman" w:cs="Times New Roman"/>
          <w:color w:val="000000" w:themeColor="text1"/>
        </w:rPr>
      </w:pPr>
      <w:r w:rsidRPr="001676D4">
        <w:rPr>
          <w:rFonts w:ascii="Times New Roman" w:hAnsi="Times New Roman" w:cs="Times New Roman"/>
          <w:b/>
          <w:color w:val="000000" w:themeColor="text1"/>
        </w:rPr>
        <w:t xml:space="preserve"> </w:t>
      </w:r>
      <w:r w:rsidR="00D56EA6" w:rsidRPr="001676D4">
        <w:rPr>
          <w:rFonts w:ascii="Times New Roman" w:hAnsi="Times New Roman" w:cs="Times New Roman"/>
          <w:b/>
          <w:color w:val="000000" w:themeColor="text1"/>
        </w:rPr>
        <w:t>Limited Market Opportunities:</w:t>
      </w:r>
    </w:p>
    <w:p w:rsidR="000F594E" w:rsidRPr="001676D4" w:rsidRDefault="00D56EA6" w:rsidP="001676D4">
      <w:pPr>
        <w:pStyle w:val="NoSpacing"/>
        <w:spacing w:line="276" w:lineRule="auto"/>
        <w:jc w:val="both"/>
        <w:rPr>
          <w:rFonts w:ascii="Times New Roman" w:hAnsi="Times New Roman" w:cs="Times New Roman"/>
        </w:rPr>
      </w:pPr>
      <w:r w:rsidRPr="001676D4">
        <w:rPr>
          <w:rFonts w:ascii="Times New Roman" w:hAnsi="Times New Roman" w:cs="Times New Roman"/>
        </w:rPr>
        <w:t>One of the other causes of youth unemployment was found to be limited market opportunities, driven in part by extreme spatial segregation that the legacy of apartheid presumably plays in explaining low emplo</w:t>
      </w:r>
      <w:r w:rsidR="00954522" w:rsidRPr="001676D4">
        <w:rPr>
          <w:rFonts w:ascii="Times New Roman" w:hAnsi="Times New Roman" w:cs="Times New Roman"/>
        </w:rPr>
        <w:t>yment and high school enrolment.</w:t>
      </w:r>
    </w:p>
    <w:p w:rsidR="00386B7B" w:rsidRPr="001676D4" w:rsidRDefault="00386B7B" w:rsidP="001676D4">
      <w:pPr>
        <w:pStyle w:val="NoSpacing"/>
        <w:spacing w:line="276" w:lineRule="auto"/>
        <w:jc w:val="both"/>
        <w:rPr>
          <w:rFonts w:ascii="Times New Roman" w:hAnsi="Times New Roman" w:cs="Times New Roman"/>
        </w:rPr>
      </w:pPr>
    </w:p>
    <w:p w:rsidR="005D7F49" w:rsidRPr="001676D4" w:rsidRDefault="005D7F49" w:rsidP="001676D4">
      <w:pPr>
        <w:pStyle w:val="NoSpacing"/>
        <w:spacing w:line="276" w:lineRule="auto"/>
        <w:jc w:val="both"/>
        <w:rPr>
          <w:rFonts w:ascii="Times New Roman" w:hAnsi="Times New Roman" w:cs="Times New Roman"/>
        </w:rPr>
      </w:pPr>
    </w:p>
    <w:p w:rsidR="005D7F49" w:rsidRPr="001676D4" w:rsidRDefault="003121AE" w:rsidP="001676D4">
      <w:pPr>
        <w:spacing w:line="240" w:lineRule="auto"/>
        <w:jc w:val="both"/>
        <w:rPr>
          <w:rFonts w:ascii="Times New Roman" w:hAnsi="Times New Roman" w:cs="Times New Roman"/>
          <w:b/>
        </w:rPr>
      </w:pPr>
      <w:r w:rsidRPr="001676D4">
        <w:rPr>
          <w:rFonts w:ascii="Times New Roman" w:hAnsi="Times New Roman" w:cs="Times New Roman"/>
          <w:b/>
        </w:rPr>
        <w:t>4. LITERATURE</w:t>
      </w:r>
      <w:r w:rsidR="005D7F49" w:rsidRPr="001676D4">
        <w:rPr>
          <w:rFonts w:ascii="Times New Roman" w:hAnsi="Times New Roman" w:cs="Times New Roman"/>
          <w:b/>
        </w:rPr>
        <w:t xml:space="preserve"> REVIEW SUMMARY:</w:t>
      </w: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 xml:space="preserve">This literature review aims to critically evaluate both published and non-published works for the period 2002- 2014 which investigates the topic of Youth Unemployment in South Africa. The aim is to identify the causes of high youth unemployment as well as to establish opportunities that exist in South Africa to increase youth employability, absorption rate and self-employment. The authors agree with </w:t>
      </w:r>
      <w:proofErr w:type="spellStart"/>
      <w:r w:rsidRPr="001676D4">
        <w:rPr>
          <w:rFonts w:ascii="Times New Roman" w:hAnsi="Times New Roman" w:cs="Times New Roman"/>
        </w:rPr>
        <w:t>Marock</w:t>
      </w:r>
      <w:proofErr w:type="spellEnd"/>
      <w:r w:rsidRPr="001676D4">
        <w:rPr>
          <w:rFonts w:ascii="Times New Roman" w:hAnsi="Times New Roman" w:cs="Times New Roman"/>
        </w:rPr>
        <w:t xml:space="preserve"> (2008) who states that there is “neither one cause of youth unemployment nor one simple solution to it”. </w:t>
      </w:r>
    </w:p>
    <w:p w:rsidR="005D7F49" w:rsidRPr="001676D4" w:rsidRDefault="005D7F49" w:rsidP="001676D4">
      <w:pPr>
        <w:spacing w:after="0"/>
        <w:jc w:val="both"/>
        <w:rPr>
          <w:rFonts w:ascii="Times New Roman" w:hAnsi="Times New Roman" w:cs="Times New Roman"/>
        </w:rPr>
      </w:pP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The WEF Global Risk Report (2014) states that “youth unemployment on this scale is not only a waste of human capital and potential but also threatens to halt economic progress, creating a vicious cycle of less economic activity and more unemployment. It also raises the risk of social unrest by creating a disaffected “lost generation” who are vulnerable to being lured into criminal or extremist movements”. Increasing incidents of violent service delivery strikes, escalating crimes and xenophobic attacks driven largely by the youth have become a common feature of the South African socio-political landscape.</w:t>
      </w:r>
    </w:p>
    <w:p w:rsidR="005D7F49" w:rsidRPr="001676D4" w:rsidRDefault="005D7F49" w:rsidP="001676D4">
      <w:pPr>
        <w:spacing w:after="0"/>
        <w:jc w:val="both"/>
        <w:rPr>
          <w:rFonts w:ascii="Times New Roman" w:hAnsi="Times New Roman" w:cs="Times New Roman"/>
        </w:rPr>
      </w:pP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 xml:space="preserve">The review has shown that the current situation of youth unemployment is characterized by high unemployment. When work is sourced by the youth, it tends to be mainly low level jobs, with very little job security, poor training, few career advancement opportunities and very little promise for the future. It was established that youth face specific barriers in the labour market; their unemployment rate was significantly higher and their employment and working conditions are worse than those of their elders, which results in high economic and social costs for our society. There is an extreme need for targeted interventions, which should be based on complementing existing interventions. </w:t>
      </w:r>
      <w:proofErr w:type="spellStart"/>
      <w:proofErr w:type="gramStart"/>
      <w:r w:rsidRPr="001676D4">
        <w:rPr>
          <w:rFonts w:ascii="Times New Roman" w:hAnsi="Times New Roman" w:cs="Times New Roman"/>
        </w:rPr>
        <w:t>Coenjaerts</w:t>
      </w:r>
      <w:proofErr w:type="spellEnd"/>
      <w:r w:rsidRPr="001676D4">
        <w:rPr>
          <w:rFonts w:ascii="Times New Roman" w:hAnsi="Times New Roman" w:cs="Times New Roman"/>
        </w:rPr>
        <w:t>, et al. 2009).</w:t>
      </w:r>
      <w:proofErr w:type="gramEnd"/>
    </w:p>
    <w:p w:rsidR="005D7F49" w:rsidRPr="001676D4" w:rsidRDefault="005D7F49" w:rsidP="001676D4">
      <w:pPr>
        <w:spacing w:after="0"/>
        <w:jc w:val="both"/>
        <w:rPr>
          <w:rFonts w:ascii="Times New Roman" w:hAnsi="Times New Roman" w:cs="Times New Roman"/>
        </w:rPr>
      </w:pP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A common thread in most papers researched was the impact that a defective Education system played in causing the problem of high youth unemployment in South Africa. Further, the importance of implementing policies directed at the demand side of the labour market and given the lack of job creation in the formal sector, emphasises the need for policies that promote entrepreneurship. Such a focus is imperative as most new jobs for youth in South Africa will be generated via entrepreneurship, albeit in the informal sector. However, challenges to creating a successful entrepreneurial environment need to be addressed as it is evident that successful entrepreneurship does not emerge under forced conditions.</w:t>
      </w:r>
    </w:p>
    <w:p w:rsidR="005D7F49" w:rsidRPr="001676D4" w:rsidRDefault="005D7F49" w:rsidP="001676D4">
      <w:pPr>
        <w:spacing w:after="0"/>
        <w:jc w:val="both"/>
        <w:rPr>
          <w:rFonts w:ascii="Times New Roman" w:hAnsi="Times New Roman" w:cs="Times New Roman"/>
        </w:rPr>
      </w:pPr>
    </w:p>
    <w:p w:rsidR="009901BA" w:rsidRPr="001676D4" w:rsidRDefault="005D7F49" w:rsidP="001676D4">
      <w:pPr>
        <w:spacing w:after="0"/>
        <w:jc w:val="both"/>
        <w:rPr>
          <w:rFonts w:ascii="Times New Roman" w:hAnsi="Times New Roman" w:cs="Times New Roman"/>
        </w:rPr>
      </w:pPr>
      <w:r w:rsidRPr="001676D4">
        <w:rPr>
          <w:rFonts w:ascii="Times New Roman" w:hAnsi="Times New Roman" w:cs="Times New Roman"/>
        </w:rPr>
        <w:t xml:space="preserve">Despite unemployment being high in South Africa, the number of people starting businesses as a result of having no other options for work is low (Herrington, Kew &amp; Kew, 2014). According to the GEM 2014 report, South Africa’s entrepreneurial activity has declined by 34% from 10.6% in 2013, to 7.0% in 2014. Entrepreneurial activity in South Africa, although very low for a developing nation, has increased marginally over the last 10 years but is still a mere quarter of that seen in other sub-Saharan African countries. </w:t>
      </w:r>
      <w:proofErr w:type="spellStart"/>
      <w:r w:rsidRPr="001676D4">
        <w:rPr>
          <w:rFonts w:ascii="Times New Roman" w:hAnsi="Times New Roman" w:cs="Times New Roman"/>
        </w:rPr>
        <w:t>Bardasi</w:t>
      </w:r>
      <w:proofErr w:type="spellEnd"/>
      <w:r w:rsidRPr="001676D4">
        <w:rPr>
          <w:rFonts w:ascii="Times New Roman" w:hAnsi="Times New Roman" w:cs="Times New Roman"/>
        </w:rPr>
        <w:t xml:space="preserve"> et al. (2007), in their </w:t>
      </w:r>
      <w:r w:rsidRPr="001676D4">
        <w:rPr>
          <w:rFonts w:ascii="Times New Roman" w:hAnsi="Times New Roman" w:cs="Times New Roman"/>
        </w:rPr>
        <w:lastRenderedPageBreak/>
        <w:t xml:space="preserve">analysis of Enterprise Survey data in Africa, found there are no significant differences in terms of performance and productivity of the business between men and women entrepreneurs. This suggests that Africa has, in their words, “considerable hidden growth potential in its women and that tapping into that potential can make a substantial difference for Africa’s growth and poverty reduction”.  </w:t>
      </w:r>
    </w:p>
    <w:p w:rsidR="009901BA" w:rsidRPr="001676D4" w:rsidRDefault="009901BA" w:rsidP="001676D4">
      <w:pPr>
        <w:spacing w:after="0"/>
        <w:jc w:val="both"/>
        <w:rPr>
          <w:rFonts w:ascii="Times New Roman" w:hAnsi="Times New Roman" w:cs="Times New Roman"/>
        </w:rPr>
      </w:pP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 xml:space="preserve">Increasing female participation in the SMME sector is thus an important strategy for economic development in South Africa. The Business Partners Women’s Fund, launched in 2007, is an important initiative in this regard. Jo’ Schwenke, former MD of Business Partners, notes that his organisation has found women to be better business risks than men, with a significantly lower rate of failure. An estimated 14 new jobs are created every time they invest in a woman-owned business. It is important that government programmes follow this lead to enable more female entrepreneurs to take up meaningful roles in the business community. Innovation, which is an integral part of entrepreneurship, requires new and unique ideas that flourish in a diverse environment. The level of business discontinuance remains high compared to business start-ups and exceeds the established business rate, resulting in a net loss of small business activity and subsequent job losses. Like elsewhere in Africa, many of the businesses cite lack of finance and poor profitability as the main reason for closing down, (Herrington, Kew &amp; Kew, 2014). </w:t>
      </w:r>
    </w:p>
    <w:p w:rsidR="005D7F49" w:rsidRPr="001676D4" w:rsidRDefault="005D7F49" w:rsidP="001676D4">
      <w:pPr>
        <w:spacing w:after="0"/>
        <w:jc w:val="both"/>
        <w:rPr>
          <w:rFonts w:ascii="Times New Roman" w:hAnsi="Times New Roman" w:cs="Times New Roman"/>
        </w:rPr>
      </w:pP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 xml:space="preserve">The following barriers to youth entrepreneurship have been identified in the research conducted by GEM 2014 and </w:t>
      </w:r>
      <w:proofErr w:type="spellStart"/>
      <w:r w:rsidRPr="001676D4">
        <w:rPr>
          <w:rFonts w:ascii="Times New Roman" w:hAnsi="Times New Roman" w:cs="Times New Roman"/>
        </w:rPr>
        <w:t>Fatoki</w:t>
      </w:r>
      <w:proofErr w:type="spellEnd"/>
      <w:r w:rsidRPr="001676D4">
        <w:rPr>
          <w:rFonts w:ascii="Times New Roman" w:hAnsi="Times New Roman" w:cs="Times New Roman"/>
        </w:rPr>
        <w:t xml:space="preserve"> &amp; </w:t>
      </w:r>
      <w:proofErr w:type="spellStart"/>
      <w:r w:rsidRPr="001676D4">
        <w:rPr>
          <w:rFonts w:ascii="Times New Roman" w:hAnsi="Times New Roman" w:cs="Times New Roman"/>
        </w:rPr>
        <w:t>Chindoga</w:t>
      </w:r>
      <w:proofErr w:type="spellEnd"/>
      <w:r w:rsidRPr="001676D4">
        <w:rPr>
          <w:rFonts w:ascii="Times New Roman" w:hAnsi="Times New Roman" w:cs="Times New Roman"/>
        </w:rPr>
        <w:t xml:space="preserve"> (2011): </w:t>
      </w: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w:t>
      </w:r>
      <w:r w:rsidRPr="001676D4">
        <w:rPr>
          <w:rFonts w:ascii="Times New Roman" w:hAnsi="Times New Roman" w:cs="Times New Roman"/>
        </w:rPr>
        <w:tab/>
        <w:t>High operating costs which include red tape and stringent labour regulations.</w:t>
      </w: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w:t>
      </w:r>
      <w:r w:rsidRPr="001676D4">
        <w:rPr>
          <w:rFonts w:ascii="Times New Roman" w:hAnsi="Times New Roman" w:cs="Times New Roman"/>
        </w:rPr>
        <w:tab/>
        <w:t>The lack of government support</w:t>
      </w: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w:t>
      </w:r>
      <w:r w:rsidRPr="001676D4">
        <w:rPr>
          <w:rFonts w:ascii="Times New Roman" w:hAnsi="Times New Roman" w:cs="Times New Roman"/>
        </w:rPr>
        <w:tab/>
        <w:t>Corruption and bribes relating to licenses, granting of tenders, etc.</w:t>
      </w: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w:t>
      </w:r>
      <w:r w:rsidRPr="001676D4">
        <w:rPr>
          <w:rFonts w:ascii="Times New Roman" w:hAnsi="Times New Roman" w:cs="Times New Roman"/>
        </w:rPr>
        <w:tab/>
        <w:t>Few market opportunities.</w:t>
      </w: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w:t>
      </w:r>
      <w:r w:rsidRPr="001676D4">
        <w:rPr>
          <w:rFonts w:ascii="Times New Roman" w:hAnsi="Times New Roman" w:cs="Times New Roman"/>
        </w:rPr>
        <w:tab/>
        <w:t>Limited access to technology and internet.</w:t>
      </w:r>
    </w:p>
    <w:p w:rsidR="005D7F49" w:rsidRPr="001676D4" w:rsidRDefault="005D7F49" w:rsidP="001676D4">
      <w:pPr>
        <w:spacing w:after="0"/>
        <w:jc w:val="both"/>
        <w:rPr>
          <w:rFonts w:ascii="Times New Roman" w:hAnsi="Times New Roman" w:cs="Times New Roman"/>
        </w:rPr>
      </w:pPr>
    </w:p>
    <w:p w:rsidR="005D7F49" w:rsidRPr="001676D4" w:rsidRDefault="005D7F49" w:rsidP="001676D4">
      <w:pPr>
        <w:spacing w:after="0"/>
        <w:jc w:val="both"/>
        <w:rPr>
          <w:rFonts w:ascii="Times New Roman" w:hAnsi="Times New Roman" w:cs="Times New Roman"/>
        </w:rPr>
      </w:pPr>
      <w:r w:rsidRPr="001676D4">
        <w:rPr>
          <w:rFonts w:ascii="Times New Roman" w:hAnsi="Times New Roman" w:cs="Times New Roman"/>
        </w:rPr>
        <w:t>High competition, especially in Retail sector which offers low barriers to entry with respect to start-up capital and business skills.</w:t>
      </w:r>
    </w:p>
    <w:p w:rsidR="005D7F49" w:rsidRPr="001676D4" w:rsidRDefault="005D7F49" w:rsidP="001676D4">
      <w:pPr>
        <w:spacing w:after="0"/>
        <w:jc w:val="both"/>
        <w:rPr>
          <w:rFonts w:ascii="Times New Roman" w:hAnsi="Times New Roman" w:cs="Times New Roman"/>
        </w:rPr>
      </w:pPr>
    </w:p>
    <w:p w:rsidR="005D7F49" w:rsidRPr="001676D4" w:rsidRDefault="005D7F49" w:rsidP="001676D4">
      <w:pPr>
        <w:pStyle w:val="ListParagraph"/>
        <w:spacing w:after="0"/>
        <w:contextualSpacing w:val="0"/>
        <w:jc w:val="both"/>
        <w:rPr>
          <w:rStyle w:val="BookTitle"/>
          <w:rFonts w:ascii="Times New Roman" w:hAnsi="Times New Roman" w:cs="Times New Roman"/>
          <w:b w:val="0"/>
          <w:smallCaps w:val="0"/>
          <w:spacing w:val="0"/>
        </w:rPr>
      </w:pPr>
    </w:p>
    <w:p w:rsidR="005D7F49" w:rsidRPr="001676D4" w:rsidRDefault="005D7F49" w:rsidP="001676D4">
      <w:pPr>
        <w:autoSpaceDE w:val="0"/>
        <w:autoSpaceDN w:val="0"/>
        <w:adjustRightInd w:val="0"/>
        <w:spacing w:after="0"/>
        <w:jc w:val="both"/>
        <w:rPr>
          <w:rFonts w:ascii="Times New Roman" w:hAnsi="Times New Roman" w:cs="Times New Roman"/>
          <w:b/>
        </w:rPr>
      </w:pPr>
      <w:r w:rsidRPr="001676D4">
        <w:rPr>
          <w:rFonts w:ascii="Times New Roman" w:hAnsi="Times New Roman" w:cs="Times New Roman"/>
          <w:b/>
        </w:rPr>
        <w:t>5. GAPS, FINDINGS AND MISALIGNMENT IN CURRENT PROGRAMMES:</w:t>
      </w:r>
    </w:p>
    <w:p w:rsidR="005D7F49" w:rsidRPr="001676D4" w:rsidRDefault="005D7F49" w:rsidP="001676D4">
      <w:pPr>
        <w:pStyle w:val="ListParagraph"/>
        <w:autoSpaceDE w:val="0"/>
        <w:autoSpaceDN w:val="0"/>
        <w:adjustRightInd w:val="0"/>
        <w:spacing w:after="0"/>
        <w:ind w:left="360"/>
        <w:contextualSpacing w:val="0"/>
        <w:jc w:val="both"/>
        <w:rPr>
          <w:rFonts w:ascii="Times New Roman" w:hAnsi="Times New Roman" w:cs="Times New Roman"/>
          <w:b/>
          <w:color w:val="000000" w:themeColor="text1"/>
        </w:rPr>
      </w:pPr>
    </w:p>
    <w:p w:rsidR="005D7F49" w:rsidRPr="001676D4" w:rsidRDefault="005D7F49"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Based on the literature review (local and international), research and interviews conducted with various stakeholders; the following key findings were made;</w:t>
      </w:r>
    </w:p>
    <w:p w:rsidR="005D7F49" w:rsidRPr="001676D4" w:rsidRDefault="005D7F49" w:rsidP="001676D4">
      <w:pPr>
        <w:autoSpaceDE w:val="0"/>
        <w:autoSpaceDN w:val="0"/>
        <w:adjustRightInd w:val="0"/>
        <w:spacing w:after="0"/>
        <w:jc w:val="both"/>
        <w:rPr>
          <w:rFonts w:ascii="Times New Roman" w:hAnsi="Times New Roman" w:cs="Times New Roman"/>
        </w:rPr>
      </w:pPr>
    </w:p>
    <w:p w:rsidR="005D7F49" w:rsidRPr="001676D4" w:rsidRDefault="005D7F49" w:rsidP="001676D4">
      <w:pPr>
        <w:pStyle w:val="ListParagraph"/>
        <w:numPr>
          <w:ilvl w:val="0"/>
          <w:numId w:val="20"/>
        </w:numPr>
        <w:spacing w:after="0"/>
        <w:contextualSpacing w:val="0"/>
        <w:jc w:val="both"/>
        <w:rPr>
          <w:rFonts w:ascii="Times New Roman" w:hAnsi="Times New Roman" w:cs="Times New Roman"/>
          <w:b/>
          <w:u w:val="single"/>
        </w:rPr>
      </w:pPr>
      <w:r w:rsidRPr="001676D4">
        <w:rPr>
          <w:rFonts w:ascii="Times New Roman" w:hAnsi="Times New Roman" w:cs="Times New Roman"/>
        </w:rPr>
        <w:t>The jobless lack of growth in the South African economy has been detrimental to the ability to absorb new job entrants, most of which are the youth.</w:t>
      </w:r>
    </w:p>
    <w:p w:rsidR="005D7F49" w:rsidRPr="001676D4" w:rsidRDefault="005D7F49" w:rsidP="001676D4">
      <w:pPr>
        <w:pStyle w:val="ListParagraph"/>
        <w:numPr>
          <w:ilvl w:val="0"/>
          <w:numId w:val="20"/>
        </w:numPr>
        <w:spacing w:after="0"/>
        <w:contextualSpacing w:val="0"/>
        <w:jc w:val="both"/>
        <w:rPr>
          <w:rFonts w:ascii="Times New Roman" w:hAnsi="Times New Roman" w:cs="Times New Roman"/>
          <w:b/>
          <w:u w:val="single"/>
        </w:rPr>
      </w:pPr>
      <w:r w:rsidRPr="001676D4">
        <w:rPr>
          <w:rFonts w:ascii="Times New Roman" w:hAnsi="Times New Roman" w:cs="Times New Roman"/>
        </w:rPr>
        <w:t>The Youth Unemployment problem needs urgent attention as it has the potential to halt economic progress in South Africa.</w:t>
      </w:r>
    </w:p>
    <w:p w:rsidR="005D7F49" w:rsidRPr="001676D4" w:rsidRDefault="005D7F49" w:rsidP="001676D4">
      <w:pPr>
        <w:pStyle w:val="ListParagraph"/>
        <w:numPr>
          <w:ilvl w:val="0"/>
          <w:numId w:val="20"/>
        </w:numPr>
        <w:spacing w:after="0"/>
        <w:contextualSpacing w:val="0"/>
        <w:jc w:val="both"/>
        <w:rPr>
          <w:rFonts w:ascii="Times New Roman" w:hAnsi="Times New Roman" w:cs="Times New Roman"/>
          <w:b/>
          <w:u w:val="single"/>
        </w:rPr>
      </w:pPr>
      <w:r w:rsidRPr="001676D4">
        <w:rPr>
          <w:rFonts w:ascii="Times New Roman" w:hAnsi="Times New Roman" w:cs="Times New Roman"/>
        </w:rPr>
        <w:t>The basic education system only educates 73.8% of students aged between 7-18 years of age.</w:t>
      </w:r>
    </w:p>
    <w:p w:rsidR="005D7F49" w:rsidRPr="001676D4" w:rsidRDefault="005D7F49" w:rsidP="001676D4">
      <w:pPr>
        <w:pStyle w:val="ListParagraph"/>
        <w:numPr>
          <w:ilvl w:val="0"/>
          <w:numId w:val="20"/>
        </w:numPr>
        <w:spacing w:after="0"/>
        <w:contextualSpacing w:val="0"/>
        <w:jc w:val="both"/>
        <w:rPr>
          <w:rFonts w:ascii="Times New Roman" w:hAnsi="Times New Roman" w:cs="Times New Roman"/>
          <w:b/>
          <w:u w:val="single"/>
        </w:rPr>
      </w:pPr>
      <w:r w:rsidRPr="001676D4">
        <w:rPr>
          <w:rFonts w:ascii="Times New Roman" w:hAnsi="Times New Roman" w:cs="Times New Roman"/>
        </w:rPr>
        <w:t xml:space="preserve">Despite the serious challenges facing the country, the retail sector has </w:t>
      </w:r>
      <w:r w:rsidRPr="001676D4">
        <w:rPr>
          <w:rFonts w:ascii="Times New Roman" w:hAnsi="Times New Roman" w:cs="Times New Roman"/>
          <w:color w:val="000000" w:themeColor="text1"/>
        </w:rPr>
        <w:t>significant opportunities in skills development, entrepreneurship, education, work experience and partnerships to address this problem of Youth Unemployment and Entrepreneurship.</w:t>
      </w:r>
    </w:p>
    <w:p w:rsidR="005D7F49" w:rsidRPr="001676D4" w:rsidRDefault="005D7F49" w:rsidP="001676D4">
      <w:pPr>
        <w:pStyle w:val="ListParagraph"/>
        <w:numPr>
          <w:ilvl w:val="0"/>
          <w:numId w:val="20"/>
        </w:numPr>
        <w:spacing w:after="0"/>
        <w:contextualSpacing w:val="0"/>
        <w:jc w:val="both"/>
        <w:rPr>
          <w:rFonts w:ascii="Times New Roman" w:hAnsi="Times New Roman" w:cs="Times New Roman"/>
          <w:b/>
          <w:u w:val="single"/>
        </w:rPr>
      </w:pPr>
      <w:r w:rsidRPr="001676D4">
        <w:rPr>
          <w:rFonts w:ascii="Times New Roman" w:hAnsi="Times New Roman" w:cs="Times New Roman"/>
        </w:rPr>
        <w:t>The lack of access to capital, business skills, workplace experience, government support and few market opportunities was the major obstacles to entrepreneurial intention.</w:t>
      </w:r>
    </w:p>
    <w:p w:rsidR="005D7F49" w:rsidRPr="001676D4" w:rsidRDefault="005D7F49" w:rsidP="001676D4">
      <w:pPr>
        <w:pStyle w:val="ListParagraph"/>
        <w:numPr>
          <w:ilvl w:val="0"/>
          <w:numId w:val="20"/>
        </w:numPr>
        <w:spacing w:after="0"/>
        <w:contextualSpacing w:val="0"/>
        <w:jc w:val="both"/>
        <w:rPr>
          <w:rFonts w:ascii="Times New Roman" w:hAnsi="Times New Roman" w:cs="Times New Roman"/>
          <w:b/>
          <w:u w:val="single"/>
        </w:rPr>
      </w:pPr>
      <w:r w:rsidRPr="001676D4">
        <w:rPr>
          <w:rFonts w:ascii="Times New Roman" w:hAnsi="Times New Roman" w:cs="Times New Roman"/>
        </w:rPr>
        <w:t xml:space="preserve">High levels of crime, poverty, </w:t>
      </w:r>
      <w:proofErr w:type="gramStart"/>
      <w:r w:rsidRPr="001676D4">
        <w:rPr>
          <w:rFonts w:ascii="Times New Roman" w:hAnsi="Times New Roman" w:cs="Times New Roman"/>
        </w:rPr>
        <w:t>child</w:t>
      </w:r>
      <w:proofErr w:type="gramEnd"/>
      <w:r w:rsidRPr="001676D4">
        <w:rPr>
          <w:rFonts w:ascii="Times New Roman" w:hAnsi="Times New Roman" w:cs="Times New Roman"/>
        </w:rPr>
        <w:t xml:space="preserve"> headed households, and the inequalities in the current South African Education system entrenches the divide between rich and poor youth.</w:t>
      </w:r>
    </w:p>
    <w:p w:rsidR="005D7F49" w:rsidRPr="001676D4" w:rsidRDefault="005D7F49" w:rsidP="001676D4">
      <w:pPr>
        <w:pStyle w:val="ListParagraph"/>
        <w:numPr>
          <w:ilvl w:val="0"/>
          <w:numId w:val="20"/>
        </w:numPr>
        <w:spacing w:after="0"/>
        <w:contextualSpacing w:val="0"/>
        <w:jc w:val="both"/>
        <w:rPr>
          <w:rFonts w:ascii="Times New Roman" w:hAnsi="Times New Roman" w:cs="Times New Roman"/>
          <w:b/>
          <w:u w:val="single"/>
        </w:rPr>
      </w:pPr>
      <w:r w:rsidRPr="001676D4">
        <w:rPr>
          <w:rFonts w:ascii="Times New Roman" w:hAnsi="Times New Roman" w:cs="Times New Roman"/>
        </w:rPr>
        <w:t xml:space="preserve">The Government is aware of the gravity of this problem and has initiated several interventions which include Funding and Policy interventions, Government Public funded programmes, amendments to </w:t>
      </w:r>
      <w:r w:rsidRPr="001676D4">
        <w:rPr>
          <w:rFonts w:ascii="Times New Roman" w:hAnsi="Times New Roman" w:cs="Times New Roman"/>
        </w:rPr>
        <w:lastRenderedPageBreak/>
        <w:t xml:space="preserve">Legislation and the Wage subsidy. The Skills and training programmes managed by the Sector Education and Training authorities have been allocated the huge responsibility of affecting the Skills and training programmes successfully. However the </w:t>
      </w:r>
      <w:proofErr w:type="gramStart"/>
      <w:r w:rsidRPr="001676D4">
        <w:rPr>
          <w:rFonts w:ascii="Times New Roman" w:hAnsi="Times New Roman" w:cs="Times New Roman"/>
        </w:rPr>
        <w:t>implementation of some of these programmes have</w:t>
      </w:r>
      <w:proofErr w:type="gramEnd"/>
      <w:r w:rsidRPr="001676D4">
        <w:rPr>
          <w:rFonts w:ascii="Times New Roman" w:hAnsi="Times New Roman" w:cs="Times New Roman"/>
        </w:rPr>
        <w:t xml:space="preserve"> failed to yield the required results.</w:t>
      </w:r>
    </w:p>
    <w:p w:rsidR="005D7F49" w:rsidRPr="001676D4" w:rsidRDefault="005D7F49" w:rsidP="001676D4">
      <w:pPr>
        <w:pStyle w:val="ListParagraph"/>
        <w:numPr>
          <w:ilvl w:val="0"/>
          <w:numId w:val="20"/>
        </w:numPr>
        <w:spacing w:after="0"/>
        <w:contextualSpacing w:val="0"/>
        <w:jc w:val="both"/>
        <w:rPr>
          <w:rFonts w:ascii="Times New Roman" w:hAnsi="Times New Roman" w:cs="Times New Roman"/>
          <w:b/>
          <w:u w:val="single"/>
        </w:rPr>
      </w:pPr>
      <w:r w:rsidRPr="001676D4">
        <w:rPr>
          <w:rFonts w:ascii="Times New Roman" w:hAnsi="Times New Roman" w:cs="Times New Roman"/>
        </w:rPr>
        <w:t>The government as well as the private sector are involved in several funding initiatives which support the development and growth of SMME’s in South Africa. There are also several non –government funders for Entrepreneurship which can be accessed and promoted.</w:t>
      </w:r>
    </w:p>
    <w:p w:rsidR="005D7F49" w:rsidRPr="001676D4" w:rsidRDefault="005D7F49" w:rsidP="001676D4">
      <w:pPr>
        <w:pStyle w:val="ListParagraph"/>
        <w:numPr>
          <w:ilvl w:val="0"/>
          <w:numId w:val="20"/>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rPr>
        <w:t>There is a need for Government to review its policies for start-ups which dissuades prospective entrepreneurs who find the process to be bureaucratic and laden with red tape processes. The country’s financial and operating environment is not supportive of entrepreneurs, particularly in terms of regulations, policies and access to capital. The banking is the main source of capital to start and grow businesses, whereas in other emerging countries, different financial structures play this support role.</w:t>
      </w:r>
    </w:p>
    <w:p w:rsidR="005D7F49" w:rsidRPr="001676D4" w:rsidRDefault="005D7F49" w:rsidP="001676D4">
      <w:pPr>
        <w:pStyle w:val="ListParagraph"/>
        <w:numPr>
          <w:ilvl w:val="0"/>
          <w:numId w:val="20"/>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color w:val="000000" w:themeColor="text1"/>
        </w:rPr>
        <w:t>The need to address educational inequalities in the country. Subjects which reinforce practical trade skills need to be introduced into schools.</w:t>
      </w:r>
    </w:p>
    <w:p w:rsidR="00667089" w:rsidRPr="001676D4" w:rsidRDefault="00667089" w:rsidP="001676D4">
      <w:pPr>
        <w:autoSpaceDE w:val="0"/>
        <w:autoSpaceDN w:val="0"/>
        <w:adjustRightInd w:val="0"/>
        <w:spacing w:after="0"/>
        <w:jc w:val="both"/>
        <w:rPr>
          <w:rFonts w:ascii="Times New Roman" w:hAnsi="Times New Roman" w:cs="Times New Roman"/>
        </w:rPr>
      </w:pPr>
    </w:p>
    <w:p w:rsidR="005D7F49" w:rsidRPr="001676D4" w:rsidRDefault="00386B7B" w:rsidP="001676D4">
      <w:pPr>
        <w:autoSpaceDE w:val="0"/>
        <w:autoSpaceDN w:val="0"/>
        <w:adjustRightInd w:val="0"/>
        <w:spacing w:after="0"/>
        <w:jc w:val="both"/>
        <w:rPr>
          <w:rFonts w:ascii="Times New Roman" w:hAnsi="Times New Roman" w:cs="Times New Roman"/>
          <w:b/>
        </w:rPr>
      </w:pPr>
      <w:r w:rsidRPr="001676D4">
        <w:rPr>
          <w:rFonts w:ascii="Times New Roman" w:hAnsi="Times New Roman" w:cs="Times New Roman"/>
          <w:b/>
        </w:rPr>
        <w:t>6.</w:t>
      </w:r>
      <w:r w:rsidR="005D7F49" w:rsidRPr="001676D4">
        <w:rPr>
          <w:rFonts w:ascii="Times New Roman" w:hAnsi="Times New Roman" w:cs="Times New Roman"/>
          <w:b/>
        </w:rPr>
        <w:t xml:space="preserve"> Key Learnings from the Diepsloot Immersion</w:t>
      </w:r>
    </w:p>
    <w:p w:rsidR="005D7F49" w:rsidRPr="001676D4" w:rsidRDefault="005D7F49" w:rsidP="001676D4">
      <w:pPr>
        <w:pStyle w:val="ListParagraph"/>
        <w:numPr>
          <w:ilvl w:val="0"/>
          <w:numId w:val="20"/>
        </w:numPr>
        <w:spacing w:after="0"/>
        <w:jc w:val="both"/>
        <w:rPr>
          <w:rFonts w:ascii="Times New Roman" w:hAnsi="Times New Roman" w:cs="Times New Roman"/>
        </w:rPr>
      </w:pPr>
      <w:r w:rsidRPr="001676D4">
        <w:rPr>
          <w:rFonts w:ascii="Times New Roman" w:hAnsi="Times New Roman" w:cs="Times New Roman"/>
        </w:rPr>
        <w:t xml:space="preserve">Diepsloot does not present itself as a typical South African township in that it has a higher number of immigrants. The township has poor infrastructure and insufficient basic services to meet the needs of the people who live there. Yet despite the poor living conditions Diepsloot is thriving and experiencing growth. </w:t>
      </w:r>
      <w:proofErr w:type="spellStart"/>
      <w:r w:rsidRPr="001676D4">
        <w:rPr>
          <w:rFonts w:ascii="Times New Roman" w:hAnsi="Times New Roman" w:cs="Times New Roman"/>
        </w:rPr>
        <w:t>Diepsloot’s</w:t>
      </w:r>
      <w:proofErr w:type="spellEnd"/>
      <w:r w:rsidRPr="001676D4">
        <w:rPr>
          <w:rFonts w:ascii="Times New Roman" w:hAnsi="Times New Roman" w:cs="Times New Roman"/>
        </w:rPr>
        <w:t xml:space="preserve"> diverse culture mix has given it </w:t>
      </w:r>
      <w:proofErr w:type="gramStart"/>
      <w:r w:rsidRPr="001676D4">
        <w:rPr>
          <w:rFonts w:ascii="Times New Roman" w:hAnsi="Times New Roman" w:cs="Times New Roman"/>
        </w:rPr>
        <w:t>a uniqueness</w:t>
      </w:r>
      <w:proofErr w:type="gramEnd"/>
      <w:r w:rsidRPr="001676D4">
        <w:rPr>
          <w:rFonts w:ascii="Times New Roman" w:hAnsi="Times New Roman" w:cs="Times New Roman"/>
        </w:rPr>
        <w:t xml:space="preserve"> unlike any other township in South Africa. Where in other townships foreign nationals are not treated kindly, Diepsloot exhibits tolerance. </w:t>
      </w:r>
    </w:p>
    <w:p w:rsidR="005D7F49" w:rsidRPr="001676D4" w:rsidRDefault="005D7F49" w:rsidP="001676D4">
      <w:pPr>
        <w:pStyle w:val="ListParagraph"/>
        <w:numPr>
          <w:ilvl w:val="0"/>
          <w:numId w:val="20"/>
        </w:numPr>
        <w:spacing w:after="0"/>
        <w:jc w:val="both"/>
        <w:rPr>
          <w:rFonts w:ascii="Times New Roman" w:hAnsi="Times New Roman" w:cs="Times New Roman"/>
        </w:rPr>
      </w:pPr>
      <w:r w:rsidRPr="001676D4">
        <w:rPr>
          <w:rFonts w:ascii="Times New Roman" w:hAnsi="Times New Roman" w:cs="Times New Roman"/>
        </w:rPr>
        <w:t>This might be attribu</w:t>
      </w:r>
      <w:r w:rsidR="00ED2D50">
        <w:rPr>
          <w:rFonts w:ascii="Times New Roman" w:hAnsi="Times New Roman" w:cs="Times New Roman"/>
        </w:rPr>
        <w:t xml:space="preserve">ted to the fact that there are </w:t>
      </w:r>
      <w:proofErr w:type="gramStart"/>
      <w:r w:rsidR="00ED2D50">
        <w:rPr>
          <w:rFonts w:ascii="Times New Roman" w:hAnsi="Times New Roman" w:cs="Times New Roman"/>
        </w:rPr>
        <w:t xml:space="preserve">not </w:t>
      </w:r>
      <w:r w:rsidRPr="001676D4">
        <w:rPr>
          <w:rFonts w:ascii="Times New Roman" w:hAnsi="Times New Roman" w:cs="Times New Roman"/>
        </w:rPr>
        <w:t xml:space="preserve"> much</w:t>
      </w:r>
      <w:proofErr w:type="gramEnd"/>
      <w:r w:rsidRPr="001676D4">
        <w:rPr>
          <w:rFonts w:ascii="Times New Roman" w:hAnsi="Times New Roman" w:cs="Times New Roman"/>
        </w:rPr>
        <w:t xml:space="preserve"> of the government resources that foreign nationals can be accused of benefiting from in Diepsloot. Instead the lack in many basic needs and presumed unemployment has created an opportunity for entrepreneurship. Many of the residents in Diepsloot are informal traders often in direct competition with their neighbours. This has led to innovation by many of the entrepreneurs in order to create a unique value proposition for their business. Diepsloot is great example of a poor community finding ways to lift itself out of poverty through entrepreneurship. The hope is that this abundance of practical examples in entrepreneurship can motivate the youth to start their own businesses to solving youth unemployment.</w:t>
      </w:r>
    </w:p>
    <w:p w:rsidR="005D7F49" w:rsidRPr="001676D4" w:rsidRDefault="005D7F49" w:rsidP="001676D4">
      <w:pPr>
        <w:pStyle w:val="ListParagraph"/>
        <w:numPr>
          <w:ilvl w:val="0"/>
          <w:numId w:val="20"/>
        </w:numPr>
        <w:spacing w:after="0"/>
        <w:jc w:val="both"/>
        <w:rPr>
          <w:rFonts w:ascii="Times New Roman" w:hAnsi="Times New Roman" w:cs="Times New Roman"/>
        </w:rPr>
      </w:pPr>
      <w:r w:rsidRPr="001676D4">
        <w:rPr>
          <w:rFonts w:ascii="Times New Roman" w:hAnsi="Times New Roman" w:cs="Times New Roman"/>
        </w:rPr>
        <w:t xml:space="preserve">In late 2007 a shopping mall was opened in Diepsloot to cater for formalised retailing and according to </w:t>
      </w:r>
      <w:proofErr w:type="spellStart"/>
      <w:r w:rsidRPr="001676D4">
        <w:rPr>
          <w:rFonts w:ascii="Times New Roman" w:hAnsi="Times New Roman" w:cs="Times New Roman"/>
        </w:rPr>
        <w:t>Mzolisi</w:t>
      </w:r>
      <w:proofErr w:type="spellEnd"/>
      <w:r w:rsidRPr="001676D4">
        <w:rPr>
          <w:rFonts w:ascii="Times New Roman" w:hAnsi="Times New Roman" w:cs="Times New Roman"/>
        </w:rPr>
        <w:t xml:space="preserve"> </w:t>
      </w:r>
      <w:proofErr w:type="spellStart"/>
      <w:r w:rsidRPr="001676D4">
        <w:rPr>
          <w:rFonts w:ascii="Times New Roman" w:hAnsi="Times New Roman" w:cs="Times New Roman"/>
        </w:rPr>
        <w:t>Mbikwana</w:t>
      </w:r>
      <w:proofErr w:type="spellEnd"/>
      <w:r w:rsidRPr="001676D4">
        <w:rPr>
          <w:rFonts w:ascii="Times New Roman" w:hAnsi="Times New Roman" w:cs="Times New Roman"/>
        </w:rPr>
        <w:t xml:space="preserve">, Diepsloot Centre Manager, there are plans to expand the mall as there is a demand for retail space. This is a great opportunity for retailers to employ or develop the youth of Diepsloot.  </w:t>
      </w:r>
    </w:p>
    <w:p w:rsidR="005D7F49" w:rsidRPr="001676D4" w:rsidRDefault="005D7F49" w:rsidP="001676D4">
      <w:pPr>
        <w:pStyle w:val="ListParagraph"/>
        <w:autoSpaceDE w:val="0"/>
        <w:autoSpaceDN w:val="0"/>
        <w:adjustRightInd w:val="0"/>
        <w:spacing w:after="0"/>
        <w:contextualSpacing w:val="0"/>
        <w:jc w:val="both"/>
        <w:rPr>
          <w:rFonts w:ascii="Times New Roman" w:hAnsi="Times New Roman" w:cs="Times New Roman"/>
        </w:rPr>
      </w:pPr>
    </w:p>
    <w:p w:rsidR="005D7F49" w:rsidRPr="001676D4" w:rsidRDefault="005D7F49" w:rsidP="001676D4">
      <w:pPr>
        <w:pStyle w:val="ListParagraph"/>
        <w:autoSpaceDE w:val="0"/>
        <w:autoSpaceDN w:val="0"/>
        <w:adjustRightInd w:val="0"/>
        <w:spacing w:after="0"/>
        <w:ind w:left="360"/>
        <w:contextualSpacing w:val="0"/>
        <w:jc w:val="both"/>
        <w:rPr>
          <w:rFonts w:ascii="Times New Roman" w:hAnsi="Times New Roman" w:cs="Times New Roman"/>
          <w:b/>
          <w:color w:val="000000" w:themeColor="text1"/>
        </w:rPr>
      </w:pPr>
    </w:p>
    <w:p w:rsidR="005D7F49" w:rsidRPr="001676D4" w:rsidRDefault="00386B7B" w:rsidP="001676D4">
      <w:pPr>
        <w:spacing w:after="0"/>
        <w:jc w:val="both"/>
        <w:rPr>
          <w:rFonts w:ascii="Times New Roman" w:hAnsi="Times New Roman" w:cs="Times New Roman"/>
          <w:b/>
          <w:color w:val="000000" w:themeColor="text1"/>
        </w:rPr>
      </w:pPr>
      <w:r w:rsidRPr="001676D4">
        <w:rPr>
          <w:rFonts w:ascii="Times New Roman" w:hAnsi="Times New Roman" w:cs="Times New Roman"/>
          <w:b/>
          <w:color w:val="000000" w:themeColor="text1"/>
        </w:rPr>
        <w:t>7. Current</w:t>
      </w:r>
      <w:r w:rsidR="001676D4">
        <w:rPr>
          <w:rFonts w:ascii="Times New Roman" w:hAnsi="Times New Roman" w:cs="Times New Roman"/>
          <w:b/>
          <w:color w:val="000000" w:themeColor="text1"/>
        </w:rPr>
        <w:t xml:space="preserve"> Gaps in Entrepreneurial D</w:t>
      </w:r>
      <w:r w:rsidR="005D7F49" w:rsidRPr="001676D4">
        <w:rPr>
          <w:rFonts w:ascii="Times New Roman" w:hAnsi="Times New Roman" w:cs="Times New Roman"/>
          <w:b/>
          <w:color w:val="000000" w:themeColor="text1"/>
        </w:rPr>
        <w:t>evelopment:</w:t>
      </w:r>
    </w:p>
    <w:p w:rsidR="005D7F49" w:rsidRPr="001676D4" w:rsidRDefault="005D7F49" w:rsidP="001676D4">
      <w:pPr>
        <w:pStyle w:val="ListParagraph"/>
        <w:spacing w:after="0"/>
        <w:ind w:left="360"/>
        <w:jc w:val="both"/>
        <w:rPr>
          <w:rFonts w:ascii="Times New Roman" w:hAnsi="Times New Roman" w:cs="Times New Roman"/>
          <w:b/>
          <w:color w:val="000000" w:themeColor="text1"/>
        </w:rPr>
      </w:pPr>
    </w:p>
    <w:p w:rsidR="005D7F49" w:rsidRPr="001676D4" w:rsidRDefault="005D7F49"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 xml:space="preserve">There are many discrepancies in matching funding mandates and entrepreneurs’ eligibility. In most cases large disparities exist between the economic and financial status of the business seeking capital and the requirements of the various financing options that are made available by different funding groups. This can also be attributed to the oversupply of entrepreneurs in highly saturated markets and industries. Funding agencies are often approached by entrepreneurs operating in highly saturated markets that are not easy to differentiate. The issue is not about the viability of the business, but rather that under such market circumstances it is more difficult for entrepreneurs to present unique business models and opportunities. Entrepreneurs find it difficult to understand the accessing of funding. The application process tends to be bureaucratic and heavily laden with protocol and red tape and a lengthy process is required to access funding. Many entrepreneurs expect the process of getting funding to be quick and easy and end up frustrated and disappointed with the process. There is an over-emphasis on capital as the key enabler to entrepreneurial success. Many entrepreneurs are under the illusion that capital is the most critical catalyst for business success. </w:t>
      </w:r>
    </w:p>
    <w:p w:rsidR="005D7F49" w:rsidRPr="001676D4" w:rsidRDefault="005D7F49" w:rsidP="001676D4">
      <w:pPr>
        <w:pStyle w:val="ListParagraph"/>
        <w:autoSpaceDE w:val="0"/>
        <w:autoSpaceDN w:val="0"/>
        <w:adjustRightInd w:val="0"/>
        <w:spacing w:after="0"/>
        <w:ind w:left="0"/>
        <w:contextualSpacing w:val="0"/>
        <w:jc w:val="both"/>
        <w:rPr>
          <w:rFonts w:ascii="Times New Roman" w:hAnsi="Times New Roman" w:cs="Times New Roman"/>
        </w:rPr>
      </w:pPr>
    </w:p>
    <w:p w:rsidR="005D7F49" w:rsidRPr="001676D4" w:rsidRDefault="005D7F49" w:rsidP="001676D4">
      <w:pPr>
        <w:pStyle w:val="ListParagraph"/>
        <w:numPr>
          <w:ilvl w:val="0"/>
          <w:numId w:val="9"/>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iCs/>
        </w:rPr>
        <w:t>Government policies:</w:t>
      </w:r>
      <w:r w:rsidRPr="001676D4">
        <w:rPr>
          <w:rFonts w:ascii="Times New Roman" w:hAnsi="Times New Roman" w:cs="Times New Roman"/>
          <w:i/>
          <w:iCs/>
        </w:rPr>
        <w:t xml:space="preserve"> </w:t>
      </w:r>
      <w:r w:rsidRPr="001676D4">
        <w:rPr>
          <w:rFonts w:ascii="Times New Roman" w:hAnsi="Times New Roman" w:cs="Times New Roman"/>
        </w:rPr>
        <w:t>Make complex legislation easier for start-ups. Reduce government administrative requirements for starting up a business and complying on a monthly basis – e.g. UIF, PAYE, tax, etc. Provide simplified and localised administration and support for registering businesses. Create a simple, tax-free legal form of enterprise that allows informal businesses to register as legal entities, open bank accounts and enter into contractual relationships. Ease restrictive labour laws and make it easy to hire and fire.</w:t>
      </w:r>
    </w:p>
    <w:p w:rsidR="005D7F49" w:rsidRPr="001676D4" w:rsidRDefault="005D7F49" w:rsidP="001676D4">
      <w:pPr>
        <w:pStyle w:val="ListParagraph"/>
        <w:numPr>
          <w:ilvl w:val="0"/>
          <w:numId w:val="9"/>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rPr>
        <w:t>Government should support entrepreneurship training and access to funding, but by people who have the skills. Improve the management and performance of agencies supporting entrepreneurship. Ensure government grants are available for start-ups.</w:t>
      </w:r>
    </w:p>
    <w:p w:rsidR="005D7F49" w:rsidRPr="001676D4" w:rsidRDefault="005D7F49" w:rsidP="001676D4">
      <w:pPr>
        <w:pStyle w:val="ListParagraph"/>
        <w:numPr>
          <w:ilvl w:val="0"/>
          <w:numId w:val="9"/>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rPr>
        <w:t>There is a clear need to establish a nationwide network of walk-in centres to support entrepreneurs, especially informal and small businesses.</w:t>
      </w:r>
    </w:p>
    <w:p w:rsidR="005D7F49" w:rsidRPr="001676D4" w:rsidRDefault="005D7F49" w:rsidP="001676D4">
      <w:pPr>
        <w:pStyle w:val="ListParagraph"/>
        <w:numPr>
          <w:ilvl w:val="0"/>
          <w:numId w:val="9"/>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iCs/>
        </w:rPr>
        <w:t xml:space="preserve">R&amp;D transfer:  </w:t>
      </w:r>
      <w:r w:rsidRPr="001676D4">
        <w:rPr>
          <w:rFonts w:ascii="Times New Roman" w:hAnsi="Times New Roman" w:cs="Times New Roman"/>
        </w:rPr>
        <w:t>A carefully implemented national programme of incubators should be set up, in partnership with the private sector.</w:t>
      </w:r>
    </w:p>
    <w:p w:rsidR="005D7F49" w:rsidRPr="001676D4" w:rsidRDefault="005D7F49" w:rsidP="001676D4">
      <w:pPr>
        <w:pStyle w:val="ListParagraph"/>
        <w:numPr>
          <w:ilvl w:val="0"/>
          <w:numId w:val="9"/>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iCs/>
        </w:rPr>
        <w:t>Commercial and professional infrastructure</w:t>
      </w:r>
      <w:r w:rsidRPr="001676D4">
        <w:rPr>
          <w:rFonts w:ascii="Times New Roman" w:hAnsi="Times New Roman" w:cs="Times New Roman"/>
          <w:i/>
          <w:iCs/>
        </w:rPr>
        <w:t>.</w:t>
      </w:r>
      <w:r w:rsidRPr="001676D4">
        <w:rPr>
          <w:rFonts w:ascii="Times New Roman" w:hAnsi="Times New Roman" w:cs="Times New Roman"/>
        </w:rPr>
        <w:t xml:space="preserve"> Provide better institutional arrangements to assist SMMEs. Improve access to affordable and excellent supply chains. </w:t>
      </w:r>
      <w:r w:rsidRPr="001676D4">
        <w:rPr>
          <w:rFonts w:ascii="Times New Roman" w:hAnsi="Times New Roman" w:cs="Times New Roman"/>
          <w:i/>
          <w:iCs/>
        </w:rPr>
        <w:t xml:space="preserve">Market openness </w:t>
      </w:r>
      <w:r w:rsidRPr="001676D4">
        <w:rPr>
          <w:rFonts w:ascii="Times New Roman" w:hAnsi="Times New Roman" w:cs="Times New Roman"/>
        </w:rPr>
        <w:t>Improve access to market and procurement opportunities, Help small businesses identify markets, both nationally and internationally. Improve access to markets.</w:t>
      </w:r>
    </w:p>
    <w:p w:rsidR="005D7F49" w:rsidRPr="001676D4" w:rsidRDefault="005D7F49" w:rsidP="001676D4">
      <w:pPr>
        <w:autoSpaceDE w:val="0"/>
        <w:autoSpaceDN w:val="0"/>
        <w:adjustRightInd w:val="0"/>
        <w:spacing w:after="0"/>
        <w:jc w:val="both"/>
        <w:rPr>
          <w:rFonts w:ascii="Times New Roman" w:hAnsi="Times New Roman" w:cs="Times New Roman"/>
        </w:rPr>
      </w:pPr>
    </w:p>
    <w:p w:rsidR="005D7F49" w:rsidRPr="001676D4" w:rsidRDefault="005D7F49"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 xml:space="preserve">Entrepreneurs who focus solely on making money do not end up building great businesses. </w:t>
      </w:r>
      <w:proofErr w:type="spellStart"/>
      <w:r w:rsidRPr="001676D4">
        <w:rPr>
          <w:rFonts w:ascii="Times New Roman" w:hAnsi="Times New Roman" w:cs="Times New Roman"/>
        </w:rPr>
        <w:t>Zook</w:t>
      </w:r>
      <w:proofErr w:type="spellEnd"/>
      <w:r w:rsidRPr="001676D4">
        <w:rPr>
          <w:rFonts w:ascii="Times New Roman" w:hAnsi="Times New Roman" w:cs="Times New Roman"/>
        </w:rPr>
        <w:t xml:space="preserve"> (2015) states that </w:t>
      </w:r>
      <w:r w:rsidRPr="001676D4">
        <w:rPr>
          <w:rFonts w:ascii="Times New Roman" w:eastAsia="Times New Roman" w:hAnsi="Times New Roman" w:cs="Times New Roman"/>
          <w:lang w:val="en"/>
        </w:rPr>
        <w:t xml:space="preserve">entrepreneurs are often glorified for their one big project that sells to a large company for an absurd amount of money and this does not reflect reality for the vast majority of entrepreneurs. One of the biggest problems with entrepreneurship is the over-glorification of successful entrepreneurs. This over-glorification creates an unrealistic environment and skewed perceptions of success. </w:t>
      </w:r>
      <w:r w:rsidRPr="001676D4">
        <w:rPr>
          <w:rFonts w:ascii="Times New Roman" w:hAnsi="Times New Roman" w:cs="Times New Roman"/>
        </w:rPr>
        <w:t>South African entrepreneur Raymond Ackerman, paraphrased by facilitator Alec Hogg, argues: “Money should not be the main motivating factor in starting a business. People should go into business to work on something they enjoy and the money will follow.”</w:t>
      </w:r>
    </w:p>
    <w:p w:rsidR="005D7F49" w:rsidRPr="001676D4" w:rsidRDefault="005D7F49" w:rsidP="001676D4">
      <w:pPr>
        <w:autoSpaceDE w:val="0"/>
        <w:autoSpaceDN w:val="0"/>
        <w:adjustRightInd w:val="0"/>
        <w:spacing w:after="0"/>
        <w:jc w:val="both"/>
        <w:rPr>
          <w:rFonts w:ascii="Times New Roman" w:hAnsi="Times New Roman" w:cs="Times New Roman"/>
        </w:rPr>
      </w:pPr>
    </w:p>
    <w:p w:rsidR="005D7F49" w:rsidRPr="001676D4" w:rsidRDefault="005D7F49" w:rsidP="001676D4">
      <w:pPr>
        <w:autoSpaceDE w:val="0"/>
        <w:autoSpaceDN w:val="0"/>
        <w:adjustRightInd w:val="0"/>
        <w:spacing w:after="0"/>
        <w:jc w:val="both"/>
        <w:rPr>
          <w:rFonts w:ascii="Times New Roman" w:hAnsi="Times New Roman" w:cs="Times New Roman"/>
          <w:color w:val="000000" w:themeColor="text1"/>
        </w:rPr>
      </w:pPr>
      <w:r w:rsidRPr="001676D4">
        <w:rPr>
          <w:rFonts w:ascii="Times New Roman" w:hAnsi="Times New Roman" w:cs="Times New Roman"/>
        </w:rPr>
        <w:t>Most female entrepreneurs in South Africa seem to be lifestyle and not high-impact entrepreneurs. The assumption is that men entrepreneurs can focus on their businesses more than women entrepreneurs who tend to have multiple commitments to balance in their lives. Some of the reasons mentioned in the study for the gap between men and women in entrepreneurship are women’s propensities to: want to spend more time with their families, want to avoid the stress of employing too many people, have lesser education, and experience more difficulty accessing capital due to marriage contract formulations. The implication of these findings is that the survival rate of women’s businesses is lower in almost all countries and economic levels. These findings are confirmed by the GEM Women’s Report 2010, which shows a larger gender difference in he established business rate in all but four countries. The prevalence of early-stage entrepreneurial activity tends to be relatively low in the 18–24 years age bracket, peaks among 25–34 year olds, and then declines as age increases with the sharpest decrease after the age of 54. Many young people in South Africa attempt to enter the job market i</w:t>
      </w:r>
      <w:r w:rsidR="004020CC" w:rsidRPr="001676D4">
        <w:rPr>
          <w:rFonts w:ascii="Times New Roman" w:hAnsi="Times New Roman" w:cs="Times New Roman"/>
        </w:rPr>
        <w:t>mmediately after leaving school.</w:t>
      </w:r>
    </w:p>
    <w:p w:rsidR="007C5547" w:rsidRPr="001676D4" w:rsidRDefault="007C5547" w:rsidP="001676D4">
      <w:pPr>
        <w:pStyle w:val="NoSpacing"/>
        <w:spacing w:line="276" w:lineRule="auto"/>
        <w:jc w:val="both"/>
        <w:rPr>
          <w:rStyle w:val="BookTitle"/>
          <w:rFonts w:ascii="Times New Roman" w:hAnsi="Times New Roman" w:cs="Times New Roman"/>
          <w:b w:val="0"/>
          <w:smallCaps w:val="0"/>
          <w:color w:val="FF0000"/>
          <w:spacing w:val="0"/>
          <w:u w:val="single"/>
        </w:rPr>
      </w:pPr>
    </w:p>
    <w:p w:rsidR="00EF6907" w:rsidRPr="001676D4" w:rsidRDefault="00293F46" w:rsidP="001676D4">
      <w:pPr>
        <w:spacing w:after="0"/>
        <w:ind w:left="-360"/>
        <w:jc w:val="both"/>
        <w:rPr>
          <w:rStyle w:val="BookTitle"/>
          <w:rFonts w:ascii="Times New Roman" w:hAnsi="Times New Roman" w:cs="Times New Roman"/>
          <w:smallCaps w:val="0"/>
          <w:color w:val="000000" w:themeColor="text1"/>
          <w:spacing w:val="0"/>
        </w:rPr>
      </w:pPr>
      <w:r w:rsidRPr="001676D4">
        <w:rPr>
          <w:rStyle w:val="BookTitle"/>
          <w:rFonts w:ascii="Times New Roman" w:hAnsi="Times New Roman" w:cs="Times New Roman"/>
          <w:smallCaps w:val="0"/>
          <w:color w:val="000000" w:themeColor="text1"/>
          <w:spacing w:val="0"/>
        </w:rPr>
        <w:t>8.</w:t>
      </w:r>
      <w:r w:rsidR="008E57A5" w:rsidRPr="001676D4">
        <w:rPr>
          <w:rStyle w:val="BookTitle"/>
          <w:rFonts w:ascii="Times New Roman" w:hAnsi="Times New Roman" w:cs="Times New Roman"/>
          <w:smallCaps w:val="0"/>
          <w:color w:val="000000" w:themeColor="text1"/>
          <w:spacing w:val="0"/>
        </w:rPr>
        <w:t xml:space="preserve"> EVALUATION OF</w:t>
      </w:r>
      <w:r w:rsidR="00AE4237" w:rsidRPr="001676D4">
        <w:rPr>
          <w:rStyle w:val="BookTitle"/>
          <w:rFonts w:ascii="Times New Roman" w:hAnsi="Times New Roman" w:cs="Times New Roman"/>
          <w:smallCaps w:val="0"/>
          <w:color w:val="000000" w:themeColor="text1"/>
          <w:spacing w:val="0"/>
        </w:rPr>
        <w:t xml:space="preserve"> </w:t>
      </w:r>
      <w:r w:rsidR="00EF6907" w:rsidRPr="001676D4">
        <w:rPr>
          <w:rStyle w:val="BookTitle"/>
          <w:rFonts w:ascii="Times New Roman" w:hAnsi="Times New Roman" w:cs="Times New Roman"/>
          <w:smallCaps w:val="0"/>
          <w:color w:val="000000" w:themeColor="text1"/>
          <w:spacing w:val="0"/>
        </w:rPr>
        <w:t>CURRENT INITI</w:t>
      </w:r>
      <w:r w:rsidR="007C5547" w:rsidRPr="001676D4">
        <w:rPr>
          <w:rStyle w:val="BookTitle"/>
          <w:rFonts w:ascii="Times New Roman" w:hAnsi="Times New Roman" w:cs="Times New Roman"/>
          <w:smallCaps w:val="0"/>
          <w:color w:val="000000" w:themeColor="text1"/>
          <w:spacing w:val="0"/>
        </w:rPr>
        <w:t>ATI</w:t>
      </w:r>
      <w:r w:rsidR="00EF6907" w:rsidRPr="001676D4">
        <w:rPr>
          <w:rStyle w:val="BookTitle"/>
          <w:rFonts w:ascii="Times New Roman" w:hAnsi="Times New Roman" w:cs="Times New Roman"/>
          <w:smallCaps w:val="0"/>
          <w:color w:val="000000" w:themeColor="text1"/>
          <w:spacing w:val="0"/>
        </w:rPr>
        <w:t xml:space="preserve">VES TO ADDRESS </w:t>
      </w:r>
      <w:r w:rsidR="008E57A5" w:rsidRPr="001676D4">
        <w:rPr>
          <w:rStyle w:val="BookTitle"/>
          <w:rFonts w:ascii="Times New Roman" w:hAnsi="Times New Roman" w:cs="Times New Roman"/>
          <w:smallCaps w:val="0"/>
          <w:color w:val="000000" w:themeColor="text1"/>
          <w:spacing w:val="0"/>
        </w:rPr>
        <w:t>YOUTH UNEMPLOYMENT</w:t>
      </w:r>
      <w:r w:rsidR="00EF6907" w:rsidRPr="001676D4">
        <w:rPr>
          <w:rStyle w:val="BookTitle"/>
          <w:rFonts w:ascii="Times New Roman" w:hAnsi="Times New Roman" w:cs="Times New Roman"/>
          <w:smallCaps w:val="0"/>
          <w:color w:val="000000" w:themeColor="text1"/>
          <w:spacing w:val="0"/>
        </w:rPr>
        <w:t>:</w:t>
      </w:r>
    </w:p>
    <w:p w:rsidR="0017072C" w:rsidRPr="001676D4" w:rsidRDefault="0017072C" w:rsidP="001676D4">
      <w:pPr>
        <w:spacing w:after="0"/>
        <w:jc w:val="both"/>
        <w:rPr>
          <w:rStyle w:val="Emphasis"/>
          <w:rFonts w:ascii="Times New Roman" w:hAnsi="Times New Roman" w:cs="Times New Roman"/>
          <w:i w:val="0"/>
          <w:lang w:val="en"/>
        </w:rPr>
      </w:pPr>
      <w:r w:rsidRPr="001676D4">
        <w:rPr>
          <w:rStyle w:val="Emphasis"/>
          <w:rFonts w:ascii="Times New Roman" w:hAnsi="Times New Roman" w:cs="Times New Roman"/>
          <w:i w:val="0"/>
          <w:lang w:val="en"/>
        </w:rPr>
        <w:t xml:space="preserve">Both the government and the private sector </w:t>
      </w:r>
      <w:r w:rsidR="00F40033" w:rsidRPr="001676D4">
        <w:rPr>
          <w:rStyle w:val="Emphasis"/>
          <w:rFonts w:ascii="Times New Roman" w:hAnsi="Times New Roman" w:cs="Times New Roman"/>
          <w:i w:val="0"/>
          <w:lang w:val="en"/>
        </w:rPr>
        <w:t>have</w:t>
      </w:r>
      <w:r w:rsidRPr="001676D4">
        <w:rPr>
          <w:rStyle w:val="Emphasis"/>
          <w:rFonts w:ascii="Times New Roman" w:hAnsi="Times New Roman" w:cs="Times New Roman"/>
          <w:i w:val="0"/>
          <w:lang w:val="en"/>
        </w:rPr>
        <w:t xml:space="preserve"> initiated a number of interventions geared towards addressing youth unemployment. </w:t>
      </w:r>
    </w:p>
    <w:p w:rsidR="0017072C" w:rsidRPr="001676D4" w:rsidRDefault="0017072C" w:rsidP="001676D4">
      <w:pPr>
        <w:spacing w:after="0"/>
        <w:jc w:val="both"/>
        <w:rPr>
          <w:rStyle w:val="Emphasis"/>
          <w:rFonts w:ascii="Times New Roman" w:hAnsi="Times New Roman" w:cs="Times New Roman"/>
          <w:i w:val="0"/>
          <w:lang w:val="en"/>
        </w:rPr>
      </w:pPr>
    </w:p>
    <w:p w:rsidR="0017072C" w:rsidRPr="001676D4" w:rsidRDefault="004020CC" w:rsidP="001676D4">
      <w:pPr>
        <w:spacing w:after="0"/>
        <w:ind w:left="709" w:hanging="709"/>
        <w:jc w:val="both"/>
        <w:rPr>
          <w:rStyle w:val="Emphasis"/>
          <w:rFonts w:ascii="Times New Roman" w:hAnsi="Times New Roman" w:cs="Times New Roman"/>
          <w:b/>
          <w:i w:val="0"/>
          <w:color w:val="000000" w:themeColor="text1"/>
          <w:lang w:val="en"/>
        </w:rPr>
      </w:pPr>
      <w:r w:rsidRPr="001676D4">
        <w:rPr>
          <w:rStyle w:val="Emphasis"/>
          <w:rFonts w:ascii="Times New Roman" w:hAnsi="Times New Roman" w:cs="Times New Roman"/>
          <w:b/>
          <w:i w:val="0"/>
          <w:color w:val="000000" w:themeColor="text1"/>
          <w:lang w:val="en"/>
        </w:rPr>
        <w:t>8</w:t>
      </w:r>
      <w:r w:rsidR="007C5547" w:rsidRPr="001676D4">
        <w:rPr>
          <w:rStyle w:val="Emphasis"/>
          <w:rFonts w:ascii="Times New Roman" w:hAnsi="Times New Roman" w:cs="Times New Roman"/>
          <w:b/>
          <w:i w:val="0"/>
          <w:color w:val="000000" w:themeColor="text1"/>
          <w:lang w:val="en"/>
        </w:rPr>
        <w:t xml:space="preserve">.1 </w:t>
      </w:r>
      <w:r w:rsidR="00F715F8" w:rsidRPr="001676D4">
        <w:rPr>
          <w:rStyle w:val="Emphasis"/>
          <w:rFonts w:ascii="Times New Roman" w:hAnsi="Times New Roman" w:cs="Times New Roman"/>
          <w:b/>
          <w:i w:val="0"/>
          <w:color w:val="000000" w:themeColor="text1"/>
          <w:lang w:val="en"/>
        </w:rPr>
        <w:t xml:space="preserve">Government legislative and policy frameworks </w:t>
      </w:r>
      <w:r w:rsidR="0017072C" w:rsidRPr="001676D4">
        <w:rPr>
          <w:rStyle w:val="Emphasis"/>
          <w:rFonts w:ascii="Times New Roman" w:hAnsi="Times New Roman" w:cs="Times New Roman"/>
          <w:b/>
          <w:i w:val="0"/>
          <w:color w:val="000000" w:themeColor="text1"/>
          <w:lang w:val="en"/>
        </w:rPr>
        <w:t>to address youth unemployment</w:t>
      </w:r>
    </w:p>
    <w:p w:rsidR="0017072C" w:rsidRPr="001676D4" w:rsidRDefault="00EF6907" w:rsidP="001676D4">
      <w:pPr>
        <w:spacing w:after="0"/>
        <w:jc w:val="both"/>
        <w:rPr>
          <w:rFonts w:ascii="Times New Roman" w:hAnsi="Times New Roman" w:cs="Times New Roman"/>
          <w:lang w:val="en"/>
        </w:rPr>
      </w:pPr>
      <w:r w:rsidRPr="001676D4">
        <w:rPr>
          <w:rStyle w:val="Emphasis"/>
          <w:rFonts w:ascii="Times New Roman" w:hAnsi="Times New Roman" w:cs="Times New Roman"/>
          <w:i w:val="0"/>
          <w:lang w:val="en"/>
        </w:rPr>
        <w:t xml:space="preserve">M. Oosthuizen &amp; A. Cassim, </w:t>
      </w:r>
      <w:r w:rsidR="0017072C" w:rsidRPr="001676D4">
        <w:rPr>
          <w:rStyle w:val="Emphasis"/>
          <w:rFonts w:ascii="Times New Roman" w:hAnsi="Times New Roman" w:cs="Times New Roman"/>
          <w:i w:val="0"/>
          <w:lang w:val="en"/>
        </w:rPr>
        <w:t>(</w:t>
      </w:r>
      <w:r w:rsidRPr="001676D4">
        <w:rPr>
          <w:rStyle w:val="Emphasis"/>
          <w:rFonts w:ascii="Times New Roman" w:hAnsi="Times New Roman" w:cs="Times New Roman"/>
          <w:i w:val="0"/>
          <w:lang w:val="en"/>
        </w:rPr>
        <w:t>2014</w:t>
      </w:r>
      <w:r w:rsidR="0017072C" w:rsidRPr="001676D4">
        <w:rPr>
          <w:rStyle w:val="Emphasis"/>
          <w:rFonts w:ascii="Times New Roman" w:hAnsi="Times New Roman" w:cs="Times New Roman"/>
          <w:i w:val="0"/>
          <w:lang w:val="en"/>
        </w:rPr>
        <w:t>)</w:t>
      </w:r>
      <w:r w:rsidRPr="001676D4">
        <w:rPr>
          <w:rStyle w:val="Emphasis"/>
          <w:rFonts w:ascii="Times New Roman" w:hAnsi="Times New Roman" w:cs="Times New Roman"/>
          <w:i w:val="0"/>
          <w:lang w:val="en"/>
        </w:rPr>
        <w:t xml:space="preserve"> reference the </w:t>
      </w:r>
      <w:r w:rsidRPr="001676D4">
        <w:rPr>
          <w:rFonts w:ascii="Times New Roman" w:hAnsi="Times New Roman" w:cs="Times New Roman"/>
          <w:lang w:val="en"/>
        </w:rPr>
        <w:t xml:space="preserve">various </w:t>
      </w:r>
      <w:r w:rsidR="007F3BB4" w:rsidRPr="001676D4">
        <w:rPr>
          <w:rFonts w:ascii="Times New Roman" w:hAnsi="Times New Roman" w:cs="Times New Roman"/>
          <w:lang w:val="en"/>
        </w:rPr>
        <w:t xml:space="preserve">legislative frameworks and </w:t>
      </w:r>
      <w:r w:rsidRPr="001676D4">
        <w:rPr>
          <w:rFonts w:ascii="Times New Roman" w:hAnsi="Times New Roman" w:cs="Times New Roman"/>
          <w:lang w:val="en"/>
        </w:rPr>
        <w:t>policies that Government has introduced on the supply-side initiatives targeted at addressing the structural causes of yout</w:t>
      </w:r>
      <w:r w:rsidR="001B1931" w:rsidRPr="001676D4">
        <w:rPr>
          <w:rFonts w:ascii="Times New Roman" w:hAnsi="Times New Roman" w:cs="Times New Roman"/>
          <w:lang w:val="en"/>
        </w:rPr>
        <w:t>h unemployment; these include:-</w:t>
      </w:r>
    </w:p>
    <w:p w:rsidR="00EF6907" w:rsidRPr="001676D4" w:rsidRDefault="004020CC" w:rsidP="001676D4">
      <w:pPr>
        <w:spacing w:after="0"/>
        <w:ind w:left="454"/>
        <w:jc w:val="both"/>
        <w:rPr>
          <w:rFonts w:ascii="Times New Roman" w:hAnsi="Times New Roman" w:cs="Times New Roman"/>
          <w:b/>
          <w:color w:val="000000" w:themeColor="text1"/>
          <w:lang w:val="en"/>
        </w:rPr>
      </w:pPr>
      <w:r w:rsidRPr="001676D4">
        <w:rPr>
          <w:rFonts w:ascii="Times New Roman" w:hAnsi="Times New Roman" w:cs="Times New Roman"/>
          <w:b/>
          <w:color w:val="000000" w:themeColor="text1"/>
          <w:lang w:val="en"/>
        </w:rPr>
        <w:lastRenderedPageBreak/>
        <w:t xml:space="preserve">8.1.1 </w:t>
      </w:r>
      <w:r w:rsidR="00EF6907" w:rsidRPr="001676D4">
        <w:rPr>
          <w:rFonts w:ascii="Times New Roman" w:hAnsi="Times New Roman" w:cs="Times New Roman"/>
          <w:b/>
          <w:color w:val="000000" w:themeColor="text1"/>
          <w:lang w:val="en"/>
        </w:rPr>
        <w:t>Funding policies and interventions:</w:t>
      </w:r>
    </w:p>
    <w:p w:rsidR="00EF6907" w:rsidRPr="001676D4" w:rsidRDefault="00EF6907" w:rsidP="001676D4">
      <w:pPr>
        <w:spacing w:after="0"/>
        <w:ind w:left="454"/>
        <w:jc w:val="both"/>
        <w:rPr>
          <w:rFonts w:ascii="Times New Roman" w:hAnsi="Times New Roman" w:cs="Times New Roman"/>
          <w:lang w:val="en"/>
        </w:rPr>
      </w:pPr>
      <w:r w:rsidRPr="001676D4">
        <w:rPr>
          <w:rFonts w:ascii="Times New Roman" w:hAnsi="Times New Roman" w:cs="Times New Roman"/>
          <w:lang w:val="en"/>
        </w:rPr>
        <w:t>There are a number of funding and policy interventions in place which is aimed at improving the youth employment opportunities. The National Treasury budget in 2013/2014 fiscal year allocated R232.5 billion towards Education spending by concentrating on infrastructure, services and the backlog in numeracy and literacy skills. This initiative however did not address the large spectrum of early school leavers, dropouts and unemployed high school graduates that have already been impacted by the past inefficiencies in the education system. It was found that these youth require interventions that would specifically address their particular gaps in skills in order for them to obtain jobs.</w:t>
      </w:r>
    </w:p>
    <w:p w:rsidR="000F0C08" w:rsidRPr="001676D4" w:rsidRDefault="000F0C08" w:rsidP="001676D4">
      <w:pPr>
        <w:spacing w:after="0"/>
        <w:ind w:left="454"/>
        <w:jc w:val="both"/>
        <w:rPr>
          <w:rFonts w:ascii="Times New Roman" w:hAnsi="Times New Roman" w:cs="Times New Roman"/>
          <w:color w:val="343434"/>
          <w:lang w:val="en"/>
        </w:rPr>
      </w:pPr>
    </w:p>
    <w:p w:rsidR="00EF6907" w:rsidRPr="001676D4" w:rsidRDefault="004020CC" w:rsidP="001676D4">
      <w:pPr>
        <w:spacing w:after="0"/>
        <w:ind w:left="454"/>
        <w:jc w:val="both"/>
        <w:rPr>
          <w:rFonts w:ascii="Times New Roman" w:hAnsi="Times New Roman" w:cs="Times New Roman"/>
          <w:b/>
          <w:color w:val="000000" w:themeColor="text1"/>
          <w:lang w:val="en"/>
        </w:rPr>
      </w:pPr>
      <w:r w:rsidRPr="001676D4">
        <w:rPr>
          <w:rFonts w:ascii="Times New Roman" w:hAnsi="Times New Roman" w:cs="Times New Roman"/>
          <w:b/>
          <w:color w:val="000000" w:themeColor="text1"/>
          <w:lang w:val="en"/>
        </w:rPr>
        <w:t xml:space="preserve">8.1.2 </w:t>
      </w:r>
      <w:r w:rsidR="00EF6907" w:rsidRPr="001676D4">
        <w:rPr>
          <w:rFonts w:ascii="Times New Roman" w:hAnsi="Times New Roman" w:cs="Times New Roman"/>
          <w:b/>
          <w:color w:val="000000" w:themeColor="text1"/>
          <w:lang w:val="en"/>
        </w:rPr>
        <w:t>Skills and training programs:</w:t>
      </w:r>
    </w:p>
    <w:p w:rsidR="00EF6907" w:rsidRPr="001676D4" w:rsidRDefault="00EF6907" w:rsidP="001676D4">
      <w:pPr>
        <w:spacing w:after="0"/>
        <w:ind w:left="454"/>
        <w:jc w:val="both"/>
        <w:rPr>
          <w:rFonts w:ascii="Times New Roman" w:hAnsi="Times New Roman" w:cs="Times New Roman"/>
          <w:lang w:val="en"/>
        </w:rPr>
      </w:pPr>
      <w:r w:rsidRPr="001676D4">
        <w:rPr>
          <w:rFonts w:ascii="Times New Roman" w:hAnsi="Times New Roman" w:cs="Times New Roman"/>
          <w:lang w:val="en"/>
        </w:rPr>
        <w:t>Skills and training programs have been established for youth through publicly funded technical and vocational education and training (TVET) institutions.  The aim of these institutions is to facilitate youth finding work into the labor market. These colleges however do not have sufficient capacity to provide the proper training. TVET institutions mainly offer vocational education programs, but in most cases these programs do not meet the skills required, for example completing a school qualification or upskilling in a particular non-vocational skill that are required by youth. TVET institutions are also not easily accessible in terms of location or financing.  Collaboration between TVET institutions, other educational institutions and employers are weak as it has not improved the opportunities for youth to enter apprenticeship programs to supplement their training.</w:t>
      </w:r>
    </w:p>
    <w:p w:rsidR="000F0C08" w:rsidRPr="001676D4" w:rsidRDefault="000F0C08" w:rsidP="001676D4">
      <w:pPr>
        <w:spacing w:after="0"/>
        <w:ind w:left="454"/>
        <w:jc w:val="both"/>
        <w:rPr>
          <w:rFonts w:ascii="Times New Roman" w:hAnsi="Times New Roman" w:cs="Times New Roman"/>
          <w:lang w:val="en"/>
        </w:rPr>
      </w:pPr>
    </w:p>
    <w:p w:rsidR="00EF6907" w:rsidRPr="001676D4" w:rsidRDefault="004020CC" w:rsidP="001676D4">
      <w:pPr>
        <w:spacing w:after="0"/>
        <w:ind w:left="454"/>
        <w:jc w:val="both"/>
        <w:rPr>
          <w:rFonts w:ascii="Times New Roman" w:hAnsi="Times New Roman" w:cs="Times New Roman"/>
          <w:b/>
          <w:color w:val="000000" w:themeColor="text1"/>
        </w:rPr>
      </w:pPr>
      <w:r w:rsidRPr="001676D4">
        <w:rPr>
          <w:rFonts w:ascii="Times New Roman" w:hAnsi="Times New Roman" w:cs="Times New Roman"/>
          <w:b/>
          <w:color w:val="000000" w:themeColor="text1"/>
        </w:rPr>
        <w:t xml:space="preserve">8.1.3 </w:t>
      </w:r>
      <w:r w:rsidR="00EF6907" w:rsidRPr="001676D4">
        <w:rPr>
          <w:rFonts w:ascii="Times New Roman" w:hAnsi="Times New Roman" w:cs="Times New Roman"/>
          <w:b/>
          <w:color w:val="000000" w:themeColor="text1"/>
        </w:rPr>
        <w:t>Government public funded programs:</w:t>
      </w:r>
    </w:p>
    <w:p w:rsidR="000F594E" w:rsidRPr="001676D4" w:rsidRDefault="00EF6907" w:rsidP="001676D4">
      <w:pPr>
        <w:spacing w:after="0"/>
        <w:ind w:left="454"/>
        <w:jc w:val="both"/>
        <w:rPr>
          <w:rFonts w:ascii="Times New Roman" w:hAnsi="Times New Roman" w:cs="Times New Roman"/>
        </w:rPr>
      </w:pPr>
      <w:r w:rsidRPr="001676D4">
        <w:rPr>
          <w:rFonts w:ascii="Times New Roman" w:hAnsi="Times New Roman" w:cs="Times New Roman"/>
        </w:rPr>
        <w:t xml:space="preserve">The labour demand in the private sector provides more opportunities for skilled workers than for low skilled workers. Government has therefore intervened to improve youth employability through public funded initiatives such as </w:t>
      </w:r>
      <w:r w:rsidRPr="001676D4">
        <w:rPr>
          <w:rStyle w:val="Strong"/>
          <w:rFonts w:ascii="Times New Roman" w:hAnsi="Times New Roman" w:cs="Times New Roman"/>
          <w:b w:val="0"/>
          <w:lang w:val="en"/>
        </w:rPr>
        <w:t>The Community Works Program (CWP)</w:t>
      </w:r>
      <w:r w:rsidRPr="001676D4">
        <w:rPr>
          <w:rFonts w:ascii="Times New Roman" w:hAnsi="Times New Roman" w:cs="Times New Roman"/>
          <w:b/>
          <w:lang w:val="en"/>
        </w:rPr>
        <w:t xml:space="preserve">. </w:t>
      </w:r>
      <w:r w:rsidRPr="001676D4">
        <w:rPr>
          <w:rFonts w:ascii="Times New Roman" w:hAnsi="Times New Roman" w:cs="Times New Roman"/>
          <w:lang w:val="en"/>
        </w:rPr>
        <w:t xml:space="preserve">This program was introduced in 2008. </w:t>
      </w:r>
      <w:r w:rsidRPr="001676D4">
        <w:rPr>
          <w:rFonts w:ascii="Times New Roman" w:hAnsi="Times New Roman" w:cs="Times New Roman"/>
        </w:rPr>
        <w:t>The program mirrors the model used in India (Mahatma Gandhi National Rural Employment Guarantee Act (NREGA)), where communities determine what work would benefit them most. The CWP was later extended to the Extended Public Works Program (EPWP).</w:t>
      </w:r>
      <w:r w:rsidR="000F594E" w:rsidRPr="001676D4">
        <w:rPr>
          <w:rFonts w:ascii="Times New Roman" w:hAnsi="Times New Roman" w:cs="Times New Roman"/>
        </w:rPr>
        <w:t xml:space="preserve"> </w:t>
      </w:r>
      <w:r w:rsidRPr="001676D4">
        <w:rPr>
          <w:rFonts w:ascii="Times New Roman" w:hAnsi="Times New Roman" w:cs="Times New Roman"/>
        </w:rPr>
        <w:t>These programs however have not really attracted youth because the programs are not custom-made to youth aspirations. The</w:t>
      </w:r>
      <w:r w:rsidR="000F0C08" w:rsidRPr="001676D4">
        <w:rPr>
          <w:rFonts w:ascii="Times New Roman" w:hAnsi="Times New Roman" w:cs="Times New Roman"/>
        </w:rPr>
        <w:t xml:space="preserve"> type of work experience, e.g. r</w:t>
      </w:r>
      <w:r w:rsidRPr="001676D4">
        <w:rPr>
          <w:rFonts w:ascii="Times New Roman" w:hAnsi="Times New Roman" w:cs="Times New Roman"/>
        </w:rPr>
        <w:t xml:space="preserve">epairs to community or school infrastructure, creating food gardens or home-based care does not necessarily result in better paying jobs in the labour market, especially in the urban areas. </w:t>
      </w:r>
    </w:p>
    <w:p w:rsidR="000F0C08" w:rsidRPr="001676D4" w:rsidRDefault="000F0C08" w:rsidP="001676D4">
      <w:pPr>
        <w:spacing w:after="0"/>
        <w:ind w:left="454"/>
        <w:jc w:val="both"/>
        <w:rPr>
          <w:rFonts w:ascii="Times New Roman" w:hAnsi="Times New Roman" w:cs="Times New Roman"/>
        </w:rPr>
      </w:pPr>
    </w:p>
    <w:p w:rsidR="00EF6907" w:rsidRPr="001676D4" w:rsidRDefault="004020CC" w:rsidP="001676D4">
      <w:pPr>
        <w:spacing w:after="0"/>
        <w:ind w:left="454"/>
        <w:jc w:val="both"/>
        <w:rPr>
          <w:rFonts w:ascii="Times New Roman" w:hAnsi="Times New Roman" w:cs="Times New Roman"/>
          <w:b/>
          <w:bCs/>
          <w:color w:val="000000" w:themeColor="text1"/>
        </w:rPr>
      </w:pPr>
      <w:r w:rsidRPr="001676D4">
        <w:rPr>
          <w:rFonts w:ascii="Times New Roman" w:hAnsi="Times New Roman" w:cs="Times New Roman"/>
          <w:b/>
          <w:bCs/>
          <w:color w:val="000000" w:themeColor="text1"/>
        </w:rPr>
        <w:t xml:space="preserve">8.1.4 </w:t>
      </w:r>
      <w:r w:rsidR="00EF6907" w:rsidRPr="001676D4">
        <w:rPr>
          <w:rFonts w:ascii="Times New Roman" w:hAnsi="Times New Roman" w:cs="Times New Roman"/>
          <w:b/>
          <w:bCs/>
          <w:color w:val="000000" w:themeColor="text1"/>
        </w:rPr>
        <w:t xml:space="preserve">The </w:t>
      </w:r>
      <w:r w:rsidR="002B6C6E" w:rsidRPr="001676D4">
        <w:rPr>
          <w:rFonts w:ascii="Times New Roman" w:hAnsi="Times New Roman" w:cs="Times New Roman"/>
          <w:b/>
          <w:bCs/>
          <w:color w:val="000000" w:themeColor="text1"/>
        </w:rPr>
        <w:t>S</w:t>
      </w:r>
      <w:r w:rsidR="00EF6907" w:rsidRPr="001676D4">
        <w:rPr>
          <w:rFonts w:ascii="Times New Roman" w:hAnsi="Times New Roman" w:cs="Times New Roman"/>
          <w:b/>
          <w:bCs/>
          <w:color w:val="000000" w:themeColor="text1"/>
        </w:rPr>
        <w:t xml:space="preserve">ector </w:t>
      </w:r>
      <w:r w:rsidR="002B6C6E" w:rsidRPr="001676D4">
        <w:rPr>
          <w:rFonts w:ascii="Times New Roman" w:hAnsi="Times New Roman" w:cs="Times New Roman"/>
          <w:b/>
          <w:bCs/>
          <w:color w:val="000000" w:themeColor="text1"/>
        </w:rPr>
        <w:t>E</w:t>
      </w:r>
      <w:r w:rsidR="00EF6907" w:rsidRPr="001676D4">
        <w:rPr>
          <w:rFonts w:ascii="Times New Roman" w:hAnsi="Times New Roman" w:cs="Times New Roman"/>
          <w:b/>
          <w:bCs/>
          <w:color w:val="000000" w:themeColor="text1"/>
        </w:rPr>
        <w:t xml:space="preserve">ducation and </w:t>
      </w:r>
      <w:r w:rsidR="002B6C6E" w:rsidRPr="001676D4">
        <w:rPr>
          <w:rFonts w:ascii="Times New Roman" w:hAnsi="Times New Roman" w:cs="Times New Roman"/>
          <w:b/>
          <w:bCs/>
          <w:color w:val="000000" w:themeColor="text1"/>
        </w:rPr>
        <w:t>T</w:t>
      </w:r>
      <w:r w:rsidR="00EF6907" w:rsidRPr="001676D4">
        <w:rPr>
          <w:rFonts w:ascii="Times New Roman" w:hAnsi="Times New Roman" w:cs="Times New Roman"/>
          <w:b/>
          <w:bCs/>
          <w:color w:val="000000" w:themeColor="text1"/>
        </w:rPr>
        <w:t xml:space="preserve">raining </w:t>
      </w:r>
      <w:r w:rsidR="002B6C6E" w:rsidRPr="001676D4">
        <w:rPr>
          <w:rFonts w:ascii="Times New Roman" w:hAnsi="Times New Roman" w:cs="Times New Roman"/>
          <w:b/>
          <w:bCs/>
          <w:color w:val="000000" w:themeColor="text1"/>
        </w:rPr>
        <w:t>A</w:t>
      </w:r>
      <w:r w:rsidR="00EF6907" w:rsidRPr="001676D4">
        <w:rPr>
          <w:rFonts w:ascii="Times New Roman" w:hAnsi="Times New Roman" w:cs="Times New Roman"/>
          <w:b/>
          <w:bCs/>
          <w:color w:val="000000" w:themeColor="text1"/>
        </w:rPr>
        <w:t>uthoritie</w:t>
      </w:r>
      <w:r w:rsidR="00623487" w:rsidRPr="001676D4">
        <w:rPr>
          <w:rFonts w:ascii="Times New Roman" w:hAnsi="Times New Roman" w:cs="Times New Roman"/>
          <w:b/>
          <w:bCs/>
          <w:color w:val="000000" w:themeColor="text1"/>
        </w:rPr>
        <w:t>s (SETA)</w:t>
      </w:r>
      <w:r w:rsidR="00EF6907" w:rsidRPr="001676D4">
        <w:rPr>
          <w:rFonts w:ascii="Times New Roman" w:hAnsi="Times New Roman" w:cs="Times New Roman"/>
          <w:b/>
          <w:bCs/>
          <w:color w:val="000000" w:themeColor="text1"/>
        </w:rPr>
        <w:t>:</w:t>
      </w:r>
    </w:p>
    <w:p w:rsidR="00EF6907" w:rsidRPr="001676D4" w:rsidRDefault="00EF6907" w:rsidP="001676D4">
      <w:pPr>
        <w:spacing w:after="0"/>
        <w:ind w:left="454"/>
        <w:jc w:val="both"/>
        <w:rPr>
          <w:rFonts w:ascii="Times New Roman" w:hAnsi="Times New Roman" w:cs="Times New Roman"/>
        </w:rPr>
      </w:pPr>
      <w:r w:rsidRPr="001676D4">
        <w:rPr>
          <w:rFonts w:ascii="Times New Roman" w:hAnsi="Times New Roman" w:cs="Times New Roman"/>
          <w:bCs/>
        </w:rPr>
        <w:t xml:space="preserve">(SETA) </w:t>
      </w:r>
      <w:r w:rsidRPr="001676D4">
        <w:rPr>
          <w:rFonts w:ascii="Times New Roman" w:hAnsi="Times New Roman" w:cs="Times New Roman"/>
        </w:rPr>
        <w:t>provide skills develop</w:t>
      </w:r>
      <w:r w:rsidR="000F0C08" w:rsidRPr="001676D4">
        <w:rPr>
          <w:rFonts w:ascii="Times New Roman" w:hAnsi="Times New Roman" w:cs="Times New Roman"/>
        </w:rPr>
        <w:t>ment in South Africa. They have</w:t>
      </w:r>
      <w:r w:rsidRPr="001676D4">
        <w:rPr>
          <w:rFonts w:ascii="Times New Roman" w:hAnsi="Times New Roman" w:cs="Times New Roman"/>
        </w:rPr>
        <w:t xml:space="preserve"> </w:t>
      </w:r>
      <w:proofErr w:type="spellStart"/>
      <w:r w:rsidR="00F40033" w:rsidRPr="001676D4">
        <w:rPr>
          <w:rFonts w:ascii="Times New Roman" w:hAnsi="Times New Roman" w:cs="Times New Roman"/>
        </w:rPr>
        <w:t>Learnership</w:t>
      </w:r>
      <w:proofErr w:type="spellEnd"/>
      <w:r w:rsidRPr="001676D4">
        <w:rPr>
          <w:rFonts w:ascii="Times New Roman" w:hAnsi="Times New Roman" w:cs="Times New Roman"/>
        </w:rPr>
        <w:t xml:space="preserve"> program</w:t>
      </w:r>
      <w:r w:rsidR="006D6848" w:rsidRPr="001676D4">
        <w:rPr>
          <w:rFonts w:ascii="Times New Roman" w:hAnsi="Times New Roman" w:cs="Times New Roman"/>
        </w:rPr>
        <w:t>s</w:t>
      </w:r>
      <w:r w:rsidRPr="001676D4">
        <w:rPr>
          <w:rFonts w:ascii="Times New Roman" w:hAnsi="Times New Roman" w:cs="Times New Roman"/>
        </w:rPr>
        <w:t xml:space="preserve"> that targets students and unemployed youth, and provide a nationally recognised qualification through structured learning and practical work experience where they are immersed in the workplace. The Department of Trade and Industry’s has introduced small business support programs which also aim to create youth employment.</w:t>
      </w:r>
    </w:p>
    <w:p w:rsidR="000F0C08" w:rsidRPr="001676D4" w:rsidRDefault="000F0C08" w:rsidP="001676D4">
      <w:pPr>
        <w:spacing w:after="0"/>
        <w:ind w:left="454"/>
        <w:jc w:val="both"/>
        <w:rPr>
          <w:rFonts w:ascii="Times New Roman" w:hAnsi="Times New Roman" w:cs="Times New Roman"/>
        </w:rPr>
      </w:pPr>
    </w:p>
    <w:p w:rsidR="000F0C08" w:rsidRPr="001676D4" w:rsidRDefault="000F0C08" w:rsidP="001676D4">
      <w:pPr>
        <w:spacing w:after="0"/>
        <w:ind w:left="454"/>
        <w:jc w:val="both"/>
        <w:rPr>
          <w:rFonts w:ascii="Times New Roman" w:hAnsi="Times New Roman" w:cs="Times New Roman"/>
        </w:rPr>
      </w:pPr>
    </w:p>
    <w:p w:rsidR="00497950" w:rsidRPr="001676D4" w:rsidRDefault="00497950" w:rsidP="001676D4">
      <w:pPr>
        <w:spacing w:after="0"/>
        <w:ind w:left="454"/>
        <w:jc w:val="both"/>
        <w:rPr>
          <w:rFonts w:ascii="Times New Roman" w:hAnsi="Times New Roman" w:cs="Times New Roman"/>
        </w:rPr>
      </w:pPr>
    </w:p>
    <w:p w:rsidR="00EF6907" w:rsidRPr="001676D4" w:rsidRDefault="004020CC" w:rsidP="001676D4">
      <w:pPr>
        <w:spacing w:after="0"/>
        <w:ind w:left="454"/>
        <w:jc w:val="both"/>
        <w:rPr>
          <w:rFonts w:ascii="Times New Roman" w:hAnsi="Times New Roman" w:cs="Times New Roman"/>
          <w:b/>
          <w:color w:val="000000" w:themeColor="text1"/>
        </w:rPr>
      </w:pPr>
      <w:r w:rsidRPr="001676D4">
        <w:rPr>
          <w:rFonts w:ascii="Times New Roman" w:hAnsi="Times New Roman" w:cs="Times New Roman"/>
          <w:b/>
          <w:color w:val="000000" w:themeColor="text1"/>
        </w:rPr>
        <w:t xml:space="preserve">8.1.5 </w:t>
      </w:r>
      <w:r w:rsidR="00EF6907" w:rsidRPr="001676D4">
        <w:rPr>
          <w:rFonts w:ascii="Times New Roman" w:hAnsi="Times New Roman" w:cs="Times New Roman"/>
          <w:b/>
          <w:color w:val="000000" w:themeColor="text1"/>
        </w:rPr>
        <w:t>Legislation:</w:t>
      </w:r>
    </w:p>
    <w:p w:rsidR="000F594E" w:rsidRPr="001676D4" w:rsidRDefault="00EF6907" w:rsidP="001676D4">
      <w:pPr>
        <w:spacing w:after="0"/>
        <w:ind w:left="454"/>
        <w:jc w:val="both"/>
        <w:rPr>
          <w:rFonts w:ascii="Times New Roman" w:hAnsi="Times New Roman" w:cs="Times New Roman"/>
        </w:rPr>
      </w:pPr>
      <w:r w:rsidRPr="001676D4">
        <w:rPr>
          <w:rFonts w:ascii="Times New Roman" w:hAnsi="Times New Roman" w:cs="Times New Roman"/>
        </w:rPr>
        <w:t xml:space="preserve">The Department of Labour introduced the </w:t>
      </w:r>
      <w:r w:rsidRPr="001676D4">
        <w:rPr>
          <w:rFonts w:ascii="Times New Roman" w:hAnsi="Times New Roman" w:cs="Times New Roman"/>
          <w:bCs/>
        </w:rPr>
        <w:t xml:space="preserve">Employment Services Act </w:t>
      </w:r>
      <w:r w:rsidRPr="001676D4">
        <w:rPr>
          <w:rFonts w:ascii="Times New Roman" w:hAnsi="Times New Roman" w:cs="Times New Roman"/>
        </w:rPr>
        <w:t xml:space="preserve">in April 2014. The aim of this legislation is to provide youth services to access work with government. This legislation requires them to register as job seekers. The services offered include advertising job vacancies and other placement opportunities and acting as an intermediary. The uses of cell phone technology will improvement the accessibility of these services by making it available to a wide spectrum of youth.  </w:t>
      </w:r>
    </w:p>
    <w:p w:rsidR="000F0C08" w:rsidRPr="001676D4" w:rsidRDefault="000F0C08" w:rsidP="001676D4">
      <w:pPr>
        <w:spacing w:after="0"/>
        <w:ind w:left="454"/>
        <w:jc w:val="both"/>
        <w:rPr>
          <w:rFonts w:ascii="Times New Roman" w:hAnsi="Times New Roman" w:cs="Times New Roman"/>
        </w:rPr>
      </w:pPr>
    </w:p>
    <w:p w:rsidR="00EF6907" w:rsidRPr="001676D4" w:rsidRDefault="004020CC" w:rsidP="001676D4">
      <w:pPr>
        <w:spacing w:after="0"/>
        <w:ind w:left="454"/>
        <w:jc w:val="both"/>
        <w:rPr>
          <w:rFonts w:ascii="Times New Roman" w:hAnsi="Times New Roman" w:cs="Times New Roman"/>
          <w:b/>
          <w:color w:val="000000" w:themeColor="text1"/>
          <w:lang w:val="en"/>
        </w:rPr>
      </w:pPr>
      <w:r w:rsidRPr="001676D4">
        <w:rPr>
          <w:rFonts w:ascii="Times New Roman" w:hAnsi="Times New Roman" w:cs="Times New Roman"/>
          <w:b/>
          <w:color w:val="000000" w:themeColor="text1"/>
          <w:lang w:val="en"/>
        </w:rPr>
        <w:t xml:space="preserve">8.1.6 </w:t>
      </w:r>
      <w:r w:rsidR="00E431AB" w:rsidRPr="001676D4">
        <w:rPr>
          <w:rFonts w:ascii="Times New Roman" w:hAnsi="Times New Roman" w:cs="Times New Roman"/>
          <w:b/>
          <w:color w:val="000000" w:themeColor="text1"/>
          <w:lang w:val="en"/>
        </w:rPr>
        <w:t xml:space="preserve">The </w:t>
      </w:r>
      <w:r w:rsidR="00EF6907" w:rsidRPr="001676D4">
        <w:rPr>
          <w:rFonts w:ascii="Times New Roman" w:hAnsi="Times New Roman" w:cs="Times New Roman"/>
          <w:b/>
          <w:color w:val="000000" w:themeColor="text1"/>
          <w:lang w:val="en"/>
        </w:rPr>
        <w:t>Wage Subsidy:</w:t>
      </w:r>
    </w:p>
    <w:p w:rsidR="00EF6907" w:rsidRPr="001676D4" w:rsidRDefault="00EF6907" w:rsidP="001676D4">
      <w:pPr>
        <w:spacing w:after="0"/>
        <w:ind w:left="454"/>
        <w:jc w:val="both"/>
        <w:rPr>
          <w:rFonts w:ascii="Times New Roman" w:hAnsi="Times New Roman" w:cs="Times New Roman"/>
        </w:rPr>
      </w:pPr>
      <w:r w:rsidRPr="001676D4">
        <w:rPr>
          <w:rFonts w:ascii="Times New Roman" w:hAnsi="Times New Roman" w:cs="Times New Roman"/>
          <w:lang w:val="en"/>
        </w:rPr>
        <w:t xml:space="preserve">From the demand side, </w:t>
      </w:r>
      <w:r w:rsidRPr="001676D4">
        <w:rPr>
          <w:rFonts w:ascii="Times New Roman" w:hAnsi="Times New Roman" w:cs="Times New Roman"/>
        </w:rPr>
        <w:t>a government scheme has been introduced</w:t>
      </w:r>
      <w:r w:rsidRPr="001676D4">
        <w:rPr>
          <w:rFonts w:ascii="Times New Roman" w:hAnsi="Times New Roman" w:cs="Times New Roman"/>
          <w:lang w:val="en"/>
        </w:rPr>
        <w:t xml:space="preserve"> by the National Treasury to </w:t>
      </w:r>
      <w:proofErr w:type="spellStart"/>
      <w:r w:rsidRPr="001676D4">
        <w:rPr>
          <w:rFonts w:ascii="Times New Roman" w:hAnsi="Times New Roman" w:cs="Times New Roman"/>
          <w:lang w:val="en"/>
        </w:rPr>
        <w:t>incentivi</w:t>
      </w:r>
      <w:r w:rsidR="002B6C6E" w:rsidRPr="001676D4">
        <w:rPr>
          <w:rFonts w:ascii="Times New Roman" w:hAnsi="Times New Roman" w:cs="Times New Roman"/>
          <w:lang w:val="en"/>
        </w:rPr>
        <w:t>s</w:t>
      </w:r>
      <w:r w:rsidRPr="001676D4">
        <w:rPr>
          <w:rFonts w:ascii="Times New Roman" w:hAnsi="Times New Roman" w:cs="Times New Roman"/>
          <w:lang w:val="en"/>
        </w:rPr>
        <w:t>e</w:t>
      </w:r>
      <w:proofErr w:type="spellEnd"/>
      <w:r w:rsidRPr="001676D4">
        <w:rPr>
          <w:rFonts w:ascii="Times New Roman" w:hAnsi="Times New Roman" w:cs="Times New Roman"/>
          <w:lang w:val="en"/>
        </w:rPr>
        <w:t xml:space="preserve"> </w:t>
      </w:r>
      <w:r w:rsidRPr="001676D4">
        <w:rPr>
          <w:rFonts w:ascii="Times New Roman" w:hAnsi="Times New Roman" w:cs="Times New Roman"/>
          <w:lang w:val="en"/>
        </w:rPr>
        <w:lastRenderedPageBreak/>
        <w:t>private companies to</w:t>
      </w:r>
      <w:r w:rsidRPr="001676D4">
        <w:rPr>
          <w:rFonts w:ascii="Times New Roman" w:hAnsi="Times New Roman" w:cs="Times New Roman"/>
        </w:rPr>
        <w:t xml:space="preserve"> employ youth in order for them to gain credible work experience. The scheme allows employers that are paying a full minimum wage to new employees between the ages of 18-29 years to reclaim 50% of the cost in the first year and 20% in the second year, with no obligation to make these employees permanent. </w:t>
      </w:r>
      <w:r w:rsidR="00623487" w:rsidRPr="001676D4">
        <w:rPr>
          <w:rFonts w:ascii="Times New Roman" w:hAnsi="Times New Roman" w:cs="Times New Roman"/>
        </w:rPr>
        <w:t>T</w:t>
      </w:r>
      <w:r w:rsidRPr="001676D4">
        <w:rPr>
          <w:rFonts w:ascii="Times New Roman" w:hAnsi="Times New Roman" w:cs="Times New Roman"/>
        </w:rPr>
        <w:t>his is</w:t>
      </w:r>
      <w:r w:rsidR="00623487" w:rsidRPr="001676D4">
        <w:rPr>
          <w:rFonts w:ascii="Times New Roman" w:hAnsi="Times New Roman" w:cs="Times New Roman"/>
        </w:rPr>
        <w:t xml:space="preserve"> considered to be</w:t>
      </w:r>
      <w:r w:rsidRPr="001676D4">
        <w:rPr>
          <w:rFonts w:ascii="Times New Roman" w:hAnsi="Times New Roman" w:cs="Times New Roman"/>
        </w:rPr>
        <w:t xml:space="preserve"> a temporary solution that allows a handful of youth work experience with little or no chance of it becoming a permanent means of employment.  A longer term solution is required in order to address youth unemployment. Another flaw in this initiative is that government is unable to increase the demand by private companies despite the incentive being offered.</w:t>
      </w:r>
    </w:p>
    <w:p w:rsidR="000F594E" w:rsidRPr="001676D4" w:rsidRDefault="000F594E" w:rsidP="001676D4">
      <w:pPr>
        <w:spacing w:after="0"/>
        <w:ind w:left="720"/>
        <w:jc w:val="both"/>
        <w:rPr>
          <w:rFonts w:ascii="Times New Roman" w:hAnsi="Times New Roman" w:cs="Times New Roman"/>
        </w:rPr>
      </w:pPr>
    </w:p>
    <w:p w:rsidR="00815C80" w:rsidRPr="001676D4" w:rsidRDefault="004020CC" w:rsidP="001676D4">
      <w:pPr>
        <w:spacing w:after="0"/>
        <w:ind w:left="-360"/>
        <w:jc w:val="both"/>
        <w:rPr>
          <w:rStyle w:val="BookTitle"/>
          <w:rFonts w:ascii="Times New Roman" w:hAnsi="Times New Roman" w:cs="Times New Roman"/>
          <w:smallCaps w:val="0"/>
          <w:spacing w:val="0"/>
        </w:rPr>
      </w:pPr>
      <w:r w:rsidRPr="001676D4">
        <w:rPr>
          <w:rStyle w:val="BookTitle"/>
          <w:rFonts w:ascii="Times New Roman" w:hAnsi="Times New Roman" w:cs="Times New Roman"/>
          <w:smallCaps w:val="0"/>
          <w:spacing w:val="0"/>
        </w:rPr>
        <w:t xml:space="preserve">9. </w:t>
      </w:r>
      <w:r w:rsidR="00815C80" w:rsidRPr="001676D4">
        <w:rPr>
          <w:rStyle w:val="BookTitle"/>
          <w:rFonts w:ascii="Times New Roman" w:hAnsi="Times New Roman" w:cs="Times New Roman"/>
          <w:smallCaps w:val="0"/>
          <w:spacing w:val="0"/>
        </w:rPr>
        <w:t>ENTREPRENEURSHIP:</w:t>
      </w:r>
    </w:p>
    <w:p w:rsidR="00815C80" w:rsidRPr="001676D4" w:rsidRDefault="00977A47" w:rsidP="001676D4">
      <w:pPr>
        <w:spacing w:after="0"/>
        <w:jc w:val="both"/>
        <w:rPr>
          <w:rFonts w:ascii="Times New Roman" w:hAnsi="Times New Roman" w:cs="Times New Roman"/>
          <w:lang w:val="en"/>
        </w:rPr>
      </w:pPr>
      <w:r w:rsidRPr="001676D4">
        <w:rPr>
          <w:rFonts w:ascii="Times New Roman" w:hAnsi="Times New Roman" w:cs="Times New Roman"/>
          <w:lang w:val="en"/>
        </w:rPr>
        <w:t>According to Key, S. (2013) b</w:t>
      </w:r>
      <w:r w:rsidR="00815C80" w:rsidRPr="001676D4">
        <w:rPr>
          <w:rFonts w:ascii="Times New Roman" w:hAnsi="Times New Roman" w:cs="Times New Roman"/>
          <w:lang w:val="en"/>
        </w:rPr>
        <w:t>eing an entrepreneur means you are your own manager, as well as the manager of others. E</w:t>
      </w:r>
      <w:proofErr w:type="spellStart"/>
      <w:r w:rsidR="00876BC9" w:rsidRPr="001676D4">
        <w:rPr>
          <w:rFonts w:ascii="Times New Roman" w:eastAsia="Times New Roman" w:hAnsi="Times New Roman" w:cs="Times New Roman"/>
        </w:rPr>
        <w:t>ntrepreneurs</w:t>
      </w:r>
      <w:proofErr w:type="spellEnd"/>
      <w:r w:rsidR="00815C80" w:rsidRPr="001676D4">
        <w:rPr>
          <w:rFonts w:ascii="Times New Roman" w:eastAsia="Times New Roman" w:hAnsi="Times New Roman" w:cs="Times New Roman"/>
        </w:rPr>
        <w:t xml:space="preserve"> are a diverse set of people and have a range of personalities and a range of temperaments. Many of the traits found in successful entrepreneurs are found among successful leaders and managers in all types of organizations, not just entrepreneurial businesses.</w:t>
      </w:r>
      <w:r w:rsidR="00815C80" w:rsidRPr="001676D4">
        <w:rPr>
          <w:rFonts w:ascii="Times New Roman" w:hAnsi="Times New Roman" w:cs="Times New Roman"/>
          <w:lang w:val="en"/>
        </w:rPr>
        <w:t xml:space="preserve"> Entrepreneurial skills need to be extensive in order for </w:t>
      </w:r>
      <w:r w:rsidRPr="001676D4">
        <w:rPr>
          <w:rFonts w:ascii="Times New Roman" w:hAnsi="Times New Roman" w:cs="Times New Roman"/>
          <w:lang w:val="en"/>
        </w:rPr>
        <w:t>it</w:t>
      </w:r>
      <w:r w:rsidR="00815C80" w:rsidRPr="001676D4">
        <w:rPr>
          <w:rFonts w:ascii="Times New Roman" w:hAnsi="Times New Roman" w:cs="Times New Roman"/>
          <w:lang w:val="en"/>
        </w:rPr>
        <w:t xml:space="preserve"> to be successful</w:t>
      </w:r>
      <w:r w:rsidRPr="001676D4">
        <w:rPr>
          <w:rFonts w:ascii="Times New Roman" w:hAnsi="Times New Roman" w:cs="Times New Roman"/>
          <w:lang w:val="en"/>
        </w:rPr>
        <w:t>.</w:t>
      </w:r>
    </w:p>
    <w:p w:rsidR="00977A47" w:rsidRPr="001676D4" w:rsidRDefault="00977A47" w:rsidP="001676D4">
      <w:pPr>
        <w:spacing w:after="0"/>
        <w:jc w:val="both"/>
        <w:rPr>
          <w:rFonts w:ascii="Times New Roman" w:hAnsi="Times New Roman" w:cs="Times New Roman"/>
          <w:lang w:val="en"/>
        </w:rPr>
      </w:pPr>
    </w:p>
    <w:p w:rsidR="009B3A88" w:rsidRPr="001676D4" w:rsidRDefault="004020CC" w:rsidP="001676D4">
      <w:pPr>
        <w:spacing w:after="0"/>
        <w:jc w:val="both"/>
        <w:rPr>
          <w:rFonts w:ascii="Times New Roman" w:hAnsi="Times New Roman" w:cs="Times New Roman"/>
          <w:b/>
          <w:lang w:val="en"/>
        </w:rPr>
      </w:pPr>
      <w:r w:rsidRPr="001676D4">
        <w:rPr>
          <w:rFonts w:ascii="Times New Roman" w:hAnsi="Times New Roman" w:cs="Times New Roman"/>
          <w:b/>
          <w:lang w:val="en"/>
        </w:rPr>
        <w:t>9</w:t>
      </w:r>
      <w:r w:rsidR="001B1931" w:rsidRPr="001676D4">
        <w:rPr>
          <w:rFonts w:ascii="Times New Roman" w:hAnsi="Times New Roman" w:cs="Times New Roman"/>
          <w:b/>
          <w:lang w:val="en"/>
        </w:rPr>
        <w:t xml:space="preserve">.1 </w:t>
      </w:r>
      <w:r w:rsidR="009B3A88" w:rsidRPr="001676D4">
        <w:rPr>
          <w:rFonts w:ascii="Times New Roman" w:hAnsi="Times New Roman" w:cs="Times New Roman"/>
          <w:b/>
          <w:lang w:val="en"/>
        </w:rPr>
        <w:t>Core Skills for an Entrepreneur</w:t>
      </w:r>
    </w:p>
    <w:p w:rsidR="00977A47" w:rsidRPr="001676D4" w:rsidRDefault="00977A47" w:rsidP="001676D4">
      <w:pPr>
        <w:spacing w:after="0"/>
        <w:jc w:val="both"/>
        <w:rPr>
          <w:rFonts w:ascii="Times New Roman" w:eastAsia="Times New Roman" w:hAnsi="Times New Roman" w:cs="Times New Roman"/>
          <w:bCs/>
        </w:rPr>
      </w:pPr>
      <w:r w:rsidRPr="001676D4">
        <w:rPr>
          <w:rFonts w:ascii="Times New Roman" w:hAnsi="Times New Roman" w:cs="Times New Roman"/>
          <w:lang w:val="en"/>
        </w:rPr>
        <w:t xml:space="preserve">Key, S. (2013), Miranda (2014), </w:t>
      </w:r>
      <w:proofErr w:type="spellStart"/>
      <w:r w:rsidRPr="001676D4">
        <w:rPr>
          <w:rFonts w:ascii="Times New Roman" w:hAnsi="Times New Roman" w:cs="Times New Roman"/>
          <w:lang w:val="en"/>
        </w:rPr>
        <w:t>Tobak</w:t>
      </w:r>
      <w:proofErr w:type="spellEnd"/>
      <w:r w:rsidRPr="001676D4">
        <w:rPr>
          <w:rFonts w:ascii="Times New Roman" w:hAnsi="Times New Roman" w:cs="Times New Roman"/>
          <w:lang w:val="en"/>
        </w:rPr>
        <w:t xml:space="preserve"> (2013) and </w:t>
      </w:r>
      <w:proofErr w:type="spellStart"/>
      <w:r w:rsidRPr="001676D4">
        <w:rPr>
          <w:rStyle w:val="HTMLCite"/>
          <w:rFonts w:ascii="Times New Roman" w:hAnsi="Times New Roman" w:cs="Times New Roman"/>
          <w:lang w:val="en"/>
        </w:rPr>
        <w:t>McQuerrey</w:t>
      </w:r>
      <w:proofErr w:type="spellEnd"/>
      <w:r w:rsidRPr="001676D4">
        <w:rPr>
          <w:rFonts w:ascii="Times New Roman" w:eastAsia="Times New Roman" w:hAnsi="Times New Roman" w:cs="Times New Roman"/>
          <w:bCs/>
        </w:rPr>
        <w:t xml:space="preserve"> (2013) state that the core skills required to become a successful entrepreneur are:</w:t>
      </w:r>
    </w:p>
    <w:p w:rsidR="00876BC9" w:rsidRPr="001676D4" w:rsidRDefault="004020CC" w:rsidP="001676D4">
      <w:pPr>
        <w:spacing w:after="0"/>
        <w:ind w:left="720"/>
        <w:jc w:val="both"/>
        <w:rPr>
          <w:rFonts w:ascii="Times New Roman" w:eastAsia="Times New Roman" w:hAnsi="Times New Roman" w:cs="Times New Roman"/>
          <w:b/>
          <w:bCs/>
        </w:rPr>
      </w:pPr>
      <w:r w:rsidRPr="001676D4">
        <w:rPr>
          <w:rFonts w:ascii="Times New Roman" w:eastAsia="Times New Roman" w:hAnsi="Times New Roman" w:cs="Times New Roman"/>
          <w:b/>
          <w:bCs/>
        </w:rPr>
        <w:t>9</w:t>
      </w:r>
      <w:r w:rsidR="001F73B5" w:rsidRPr="001676D4">
        <w:rPr>
          <w:rFonts w:ascii="Times New Roman" w:eastAsia="Times New Roman" w:hAnsi="Times New Roman" w:cs="Times New Roman"/>
          <w:b/>
          <w:bCs/>
        </w:rPr>
        <w:t>.</w:t>
      </w:r>
      <w:r w:rsidR="009B3A88" w:rsidRPr="001676D4">
        <w:rPr>
          <w:rFonts w:ascii="Times New Roman" w:eastAsia="Times New Roman" w:hAnsi="Times New Roman" w:cs="Times New Roman"/>
          <w:b/>
          <w:bCs/>
        </w:rPr>
        <w:t>1.1</w:t>
      </w:r>
      <w:r w:rsidR="0036143F" w:rsidRPr="001676D4">
        <w:rPr>
          <w:rFonts w:ascii="Times New Roman" w:eastAsia="Times New Roman" w:hAnsi="Times New Roman" w:cs="Times New Roman"/>
          <w:b/>
          <w:bCs/>
        </w:rPr>
        <w:tab/>
      </w:r>
      <w:r w:rsidR="00815C80" w:rsidRPr="001676D4">
        <w:rPr>
          <w:rFonts w:ascii="Times New Roman" w:eastAsia="Times New Roman" w:hAnsi="Times New Roman" w:cs="Times New Roman"/>
          <w:b/>
          <w:bCs/>
        </w:rPr>
        <w:t>Business, Management and Leadership skills:</w:t>
      </w:r>
      <w:r w:rsidR="00876BC9" w:rsidRPr="001676D4">
        <w:rPr>
          <w:rFonts w:ascii="Times New Roman" w:eastAsia="Times New Roman" w:hAnsi="Times New Roman" w:cs="Times New Roman"/>
          <w:b/>
          <w:bCs/>
        </w:rPr>
        <w:t xml:space="preserve"> </w:t>
      </w:r>
    </w:p>
    <w:p w:rsidR="00815C80" w:rsidRPr="001676D4" w:rsidRDefault="00815C80" w:rsidP="001676D4">
      <w:pPr>
        <w:spacing w:after="0"/>
        <w:ind w:left="720"/>
        <w:jc w:val="both"/>
        <w:rPr>
          <w:rFonts w:ascii="Times New Roman" w:eastAsia="Times New Roman" w:hAnsi="Times New Roman" w:cs="Times New Roman"/>
        </w:rPr>
      </w:pPr>
      <w:r w:rsidRPr="001676D4">
        <w:rPr>
          <w:rFonts w:ascii="Times New Roman" w:eastAsia="Times New Roman" w:hAnsi="Times New Roman" w:cs="Times New Roman"/>
        </w:rPr>
        <w:t xml:space="preserve">Entrepreneurs usually rely on themselves when starting a business therefore they need a solid business background with a clear understanding of all the functional areas. They have to be a one person multi-functional team. </w:t>
      </w:r>
      <w:r w:rsidRPr="001676D4">
        <w:rPr>
          <w:rFonts w:ascii="Times New Roman" w:eastAsia="Times New Roman" w:hAnsi="Times New Roman" w:cs="Times New Roman"/>
          <w:bCs/>
        </w:rPr>
        <w:t xml:space="preserve">Poor business skills account for most failures. </w:t>
      </w:r>
      <w:r w:rsidRPr="001676D4">
        <w:rPr>
          <w:rFonts w:ascii="Times New Roman" w:eastAsia="Times New Roman" w:hAnsi="Times New Roman" w:cs="Times New Roman"/>
        </w:rPr>
        <w:t xml:space="preserve">Most small companies fail due to, managerial incompetence or inexperience, neglect of the enterprise, ineffective business controls, and undercapitalization. If entrepreneurs did their homework and </w:t>
      </w:r>
      <w:r w:rsidR="00CC48DC" w:rsidRPr="001676D4">
        <w:rPr>
          <w:rFonts w:ascii="Times New Roman" w:eastAsia="Times New Roman" w:hAnsi="Times New Roman" w:cs="Times New Roman"/>
        </w:rPr>
        <w:t>acquired</w:t>
      </w:r>
      <w:r w:rsidRPr="001676D4">
        <w:rPr>
          <w:rFonts w:ascii="Times New Roman" w:eastAsia="Times New Roman" w:hAnsi="Times New Roman" w:cs="Times New Roman"/>
        </w:rPr>
        <w:t xml:space="preserve"> the necessary portfolio of skills and knowledge concerning the business, many could avoid at least some of these pitfalls. </w:t>
      </w:r>
    </w:p>
    <w:p w:rsidR="00380652" w:rsidRPr="001676D4" w:rsidRDefault="00380652" w:rsidP="001676D4">
      <w:pPr>
        <w:pStyle w:val="ListParagraph"/>
        <w:spacing w:after="0"/>
        <w:contextualSpacing w:val="0"/>
        <w:jc w:val="both"/>
        <w:rPr>
          <w:rFonts w:ascii="Times New Roman" w:eastAsia="Times New Roman" w:hAnsi="Times New Roman" w:cs="Times New Roman"/>
          <w:lang w:eastAsia="en-ZA"/>
        </w:rPr>
      </w:pPr>
    </w:p>
    <w:p w:rsidR="00815C80" w:rsidRPr="001676D4" w:rsidRDefault="004020CC" w:rsidP="001676D4">
      <w:pPr>
        <w:tabs>
          <w:tab w:val="left" w:pos="567"/>
        </w:tabs>
        <w:spacing w:after="0"/>
        <w:ind w:left="720"/>
        <w:jc w:val="both"/>
        <w:rPr>
          <w:rFonts w:ascii="Times New Roman" w:eastAsia="Times New Roman" w:hAnsi="Times New Roman" w:cs="Times New Roman"/>
          <w:b/>
          <w:color w:val="000000" w:themeColor="text1"/>
        </w:rPr>
      </w:pPr>
      <w:r w:rsidRPr="001676D4">
        <w:rPr>
          <w:rFonts w:ascii="Times New Roman" w:eastAsia="Times New Roman" w:hAnsi="Times New Roman" w:cs="Times New Roman"/>
          <w:b/>
          <w:color w:val="000000" w:themeColor="text1"/>
        </w:rPr>
        <w:t>9</w:t>
      </w:r>
      <w:r w:rsidR="00876BC9" w:rsidRPr="001676D4">
        <w:rPr>
          <w:rFonts w:ascii="Times New Roman" w:eastAsia="Times New Roman" w:hAnsi="Times New Roman" w:cs="Times New Roman"/>
          <w:b/>
          <w:color w:val="000000" w:themeColor="text1"/>
        </w:rPr>
        <w:t>.1.2 Communication</w:t>
      </w:r>
      <w:r w:rsidR="00815C80" w:rsidRPr="001676D4">
        <w:rPr>
          <w:rFonts w:ascii="Times New Roman" w:eastAsia="Times New Roman" w:hAnsi="Times New Roman" w:cs="Times New Roman"/>
          <w:b/>
          <w:color w:val="000000" w:themeColor="text1"/>
        </w:rPr>
        <w:t xml:space="preserve"> and selling skills: </w:t>
      </w:r>
    </w:p>
    <w:p w:rsidR="00815C80" w:rsidRPr="001676D4" w:rsidRDefault="00815C80" w:rsidP="001676D4">
      <w:pPr>
        <w:pStyle w:val="ListParagraph"/>
        <w:tabs>
          <w:tab w:val="left" w:pos="5230"/>
        </w:tabs>
        <w:spacing w:after="0"/>
        <w:contextualSpacing w:val="0"/>
        <w:jc w:val="both"/>
        <w:rPr>
          <w:rFonts w:ascii="Times New Roman" w:eastAsia="Times New Roman" w:hAnsi="Times New Roman" w:cs="Times New Roman"/>
          <w:lang w:eastAsia="en-ZA"/>
        </w:rPr>
      </w:pPr>
      <w:r w:rsidRPr="001676D4">
        <w:rPr>
          <w:rFonts w:ascii="Times New Roman" w:eastAsia="Times New Roman" w:hAnsi="Times New Roman" w:cs="Times New Roman"/>
          <w:lang w:eastAsia="en-ZA"/>
        </w:rPr>
        <w:t xml:space="preserve">Entrepreneurs are always engaging with </w:t>
      </w:r>
      <w:r w:rsidRPr="001676D4">
        <w:rPr>
          <w:rFonts w:ascii="Times New Roman" w:eastAsia="Times New Roman" w:hAnsi="Times New Roman" w:cs="Times New Roman"/>
        </w:rPr>
        <w:t>v</w:t>
      </w:r>
      <w:r w:rsidR="00CC48DC" w:rsidRPr="001676D4">
        <w:rPr>
          <w:rFonts w:ascii="Times New Roman" w:eastAsia="Times New Roman" w:hAnsi="Times New Roman" w:cs="Times New Roman"/>
        </w:rPr>
        <w:t>arious stakeholders such as</w:t>
      </w:r>
      <w:r w:rsidRPr="001676D4">
        <w:rPr>
          <w:rFonts w:ascii="Times New Roman" w:eastAsia="Times New Roman" w:hAnsi="Times New Roman" w:cs="Times New Roman"/>
          <w:lang w:eastAsia="en-ZA"/>
        </w:rPr>
        <w:t xml:space="preserve"> customers</w:t>
      </w:r>
      <w:r w:rsidRPr="001676D4">
        <w:rPr>
          <w:rFonts w:ascii="Times New Roman" w:eastAsia="Times New Roman" w:hAnsi="Times New Roman" w:cs="Times New Roman"/>
        </w:rPr>
        <w:t>,</w:t>
      </w:r>
      <w:r w:rsidRPr="001676D4">
        <w:rPr>
          <w:rFonts w:ascii="Times New Roman" w:eastAsia="Times New Roman" w:hAnsi="Times New Roman" w:cs="Times New Roman"/>
          <w:lang w:eastAsia="en-ZA"/>
        </w:rPr>
        <w:t xml:space="preserve"> bankers, suppliers, employees, investors and </w:t>
      </w:r>
      <w:r w:rsidRPr="001676D4">
        <w:rPr>
          <w:rFonts w:ascii="Times New Roman" w:eastAsia="Times New Roman" w:hAnsi="Times New Roman" w:cs="Times New Roman"/>
        </w:rPr>
        <w:t xml:space="preserve">government departments. This requires that they </w:t>
      </w:r>
      <w:r w:rsidRPr="001676D4">
        <w:rPr>
          <w:rFonts w:ascii="Times New Roman" w:eastAsia="Times New Roman" w:hAnsi="Times New Roman" w:cs="Times New Roman"/>
          <w:lang w:eastAsia="en-ZA"/>
        </w:rPr>
        <w:t>be able to communicate clearly and effectively.</w:t>
      </w:r>
      <w:r w:rsidRPr="001676D4">
        <w:rPr>
          <w:rFonts w:ascii="Times New Roman" w:eastAsia="Times New Roman" w:hAnsi="Times New Roman" w:cs="Times New Roman"/>
        </w:rPr>
        <w:t xml:space="preserve"> </w:t>
      </w:r>
      <w:r w:rsidRPr="001676D4">
        <w:rPr>
          <w:rFonts w:ascii="Times New Roman" w:eastAsia="Times New Roman" w:hAnsi="Times New Roman" w:cs="Times New Roman"/>
          <w:lang w:eastAsia="en-ZA"/>
        </w:rPr>
        <w:t xml:space="preserve"> The ability to sell the concept of the business and the ability to run a successful business to others is important for Entrepreneurs; therefore they require excellent persuasion skills.</w:t>
      </w:r>
    </w:p>
    <w:p w:rsidR="00380652" w:rsidRPr="001676D4" w:rsidRDefault="00876BC9" w:rsidP="001676D4">
      <w:pPr>
        <w:pStyle w:val="ListParagraph"/>
        <w:tabs>
          <w:tab w:val="left" w:pos="3330"/>
        </w:tabs>
        <w:spacing w:after="0"/>
        <w:contextualSpacing w:val="0"/>
        <w:jc w:val="both"/>
        <w:rPr>
          <w:rFonts w:ascii="Times New Roman" w:eastAsia="Times New Roman" w:hAnsi="Times New Roman" w:cs="Times New Roman"/>
          <w:lang w:eastAsia="en-ZA"/>
        </w:rPr>
      </w:pPr>
      <w:r w:rsidRPr="001676D4">
        <w:rPr>
          <w:rFonts w:ascii="Times New Roman" w:eastAsia="Times New Roman" w:hAnsi="Times New Roman" w:cs="Times New Roman"/>
          <w:lang w:eastAsia="en-ZA"/>
        </w:rPr>
        <w:tab/>
      </w:r>
    </w:p>
    <w:p w:rsidR="00815C80" w:rsidRPr="001676D4" w:rsidRDefault="004020CC" w:rsidP="001676D4">
      <w:pPr>
        <w:tabs>
          <w:tab w:val="left" w:pos="567"/>
        </w:tabs>
        <w:spacing w:after="0"/>
        <w:ind w:left="720"/>
        <w:jc w:val="both"/>
        <w:rPr>
          <w:rFonts w:ascii="Times New Roman" w:eastAsia="Times New Roman" w:hAnsi="Times New Roman" w:cs="Times New Roman"/>
          <w:color w:val="000000" w:themeColor="text1"/>
          <w:u w:val="single"/>
        </w:rPr>
      </w:pPr>
      <w:r w:rsidRPr="001676D4">
        <w:rPr>
          <w:rFonts w:ascii="Times New Roman" w:eastAsia="Times New Roman" w:hAnsi="Times New Roman" w:cs="Times New Roman"/>
          <w:b/>
          <w:color w:val="000000" w:themeColor="text1"/>
        </w:rPr>
        <w:t>9</w:t>
      </w:r>
      <w:r w:rsidR="0036143F" w:rsidRPr="001676D4">
        <w:rPr>
          <w:rFonts w:ascii="Times New Roman" w:eastAsia="Times New Roman" w:hAnsi="Times New Roman" w:cs="Times New Roman"/>
          <w:b/>
          <w:color w:val="000000" w:themeColor="text1"/>
        </w:rPr>
        <w:t>.</w:t>
      </w:r>
      <w:r w:rsidR="009B3A88" w:rsidRPr="001676D4">
        <w:rPr>
          <w:rFonts w:ascii="Times New Roman" w:eastAsia="Times New Roman" w:hAnsi="Times New Roman" w:cs="Times New Roman"/>
          <w:b/>
          <w:color w:val="000000" w:themeColor="text1"/>
        </w:rPr>
        <w:t>1.</w:t>
      </w:r>
      <w:r w:rsidR="0036143F" w:rsidRPr="001676D4">
        <w:rPr>
          <w:rFonts w:ascii="Times New Roman" w:eastAsia="Times New Roman" w:hAnsi="Times New Roman" w:cs="Times New Roman"/>
          <w:b/>
          <w:color w:val="000000" w:themeColor="text1"/>
        </w:rPr>
        <w:t>3</w:t>
      </w:r>
      <w:r w:rsidR="0036143F" w:rsidRPr="001676D4">
        <w:rPr>
          <w:rFonts w:ascii="Times New Roman" w:eastAsia="Times New Roman" w:hAnsi="Times New Roman" w:cs="Times New Roman"/>
          <w:b/>
          <w:color w:val="000000" w:themeColor="text1"/>
        </w:rPr>
        <w:tab/>
      </w:r>
      <w:r w:rsidR="00815C80" w:rsidRPr="001676D4">
        <w:rPr>
          <w:rFonts w:ascii="Times New Roman" w:eastAsia="Times New Roman" w:hAnsi="Times New Roman" w:cs="Times New Roman"/>
          <w:b/>
          <w:color w:val="000000" w:themeColor="text1"/>
        </w:rPr>
        <w:t>Flexibility and Adaptability</w:t>
      </w:r>
      <w:r w:rsidR="00815C80" w:rsidRPr="001676D4">
        <w:rPr>
          <w:rFonts w:ascii="Times New Roman" w:eastAsia="Times New Roman" w:hAnsi="Times New Roman" w:cs="Times New Roman"/>
          <w:color w:val="000000" w:themeColor="text1"/>
          <w:u w:val="single"/>
        </w:rPr>
        <w:t xml:space="preserve">: </w:t>
      </w:r>
    </w:p>
    <w:p w:rsidR="00815C80" w:rsidRPr="001676D4" w:rsidRDefault="00815C80" w:rsidP="001676D4">
      <w:pPr>
        <w:pStyle w:val="ListParagraph"/>
        <w:tabs>
          <w:tab w:val="left" w:pos="5230"/>
        </w:tabs>
        <w:spacing w:after="0"/>
        <w:contextualSpacing w:val="0"/>
        <w:jc w:val="both"/>
        <w:rPr>
          <w:rFonts w:ascii="Times New Roman" w:eastAsia="Times New Roman" w:hAnsi="Times New Roman" w:cs="Times New Roman"/>
          <w:lang w:val="en" w:eastAsia="en-ZA"/>
        </w:rPr>
      </w:pPr>
      <w:r w:rsidRPr="001676D4">
        <w:rPr>
          <w:rFonts w:ascii="Times New Roman" w:eastAsia="Times New Roman" w:hAnsi="Times New Roman" w:cs="Times New Roman"/>
          <w:lang w:eastAsia="en-ZA"/>
        </w:rPr>
        <w:t xml:space="preserve">Entrepreneurs </w:t>
      </w:r>
      <w:r w:rsidRPr="001676D4">
        <w:rPr>
          <w:rFonts w:ascii="Times New Roman" w:eastAsia="Times New Roman" w:hAnsi="Times New Roman" w:cs="Times New Roman"/>
          <w:lang w:val="en" w:eastAsia="en-ZA"/>
        </w:rPr>
        <w:t>need to be flexible in order to adapt to economic and industry changes around them. The most successful entrepreneurs learn from others and ask for advice.</w:t>
      </w:r>
    </w:p>
    <w:p w:rsidR="00380652" w:rsidRPr="001676D4" w:rsidRDefault="00380652" w:rsidP="001676D4">
      <w:pPr>
        <w:pStyle w:val="ListParagraph"/>
        <w:tabs>
          <w:tab w:val="left" w:pos="5230"/>
        </w:tabs>
        <w:spacing w:after="0"/>
        <w:contextualSpacing w:val="0"/>
        <w:jc w:val="both"/>
        <w:rPr>
          <w:rFonts w:ascii="Times New Roman" w:eastAsia="Times New Roman" w:hAnsi="Times New Roman" w:cs="Times New Roman"/>
          <w:lang w:eastAsia="en-ZA"/>
        </w:rPr>
      </w:pPr>
    </w:p>
    <w:p w:rsidR="00815C80" w:rsidRPr="001676D4" w:rsidRDefault="004020CC" w:rsidP="001676D4">
      <w:pPr>
        <w:tabs>
          <w:tab w:val="left" w:pos="567"/>
        </w:tabs>
        <w:spacing w:after="0"/>
        <w:ind w:left="720"/>
        <w:jc w:val="both"/>
        <w:rPr>
          <w:rFonts w:ascii="Times New Roman" w:eastAsia="Times New Roman" w:hAnsi="Times New Roman" w:cs="Times New Roman"/>
          <w:b/>
          <w:bCs/>
          <w:color w:val="000000" w:themeColor="text1"/>
          <w:lang w:val="en"/>
        </w:rPr>
      </w:pPr>
      <w:r w:rsidRPr="001676D4">
        <w:rPr>
          <w:rFonts w:ascii="Times New Roman" w:eastAsia="Times New Roman" w:hAnsi="Times New Roman" w:cs="Times New Roman"/>
          <w:b/>
          <w:bCs/>
          <w:color w:val="000000" w:themeColor="text1"/>
          <w:lang w:val="en"/>
        </w:rPr>
        <w:t>9</w:t>
      </w:r>
      <w:r w:rsidR="0036143F" w:rsidRPr="001676D4">
        <w:rPr>
          <w:rFonts w:ascii="Times New Roman" w:eastAsia="Times New Roman" w:hAnsi="Times New Roman" w:cs="Times New Roman"/>
          <w:b/>
          <w:bCs/>
          <w:color w:val="000000" w:themeColor="text1"/>
          <w:lang w:val="en"/>
        </w:rPr>
        <w:t>.</w:t>
      </w:r>
      <w:r w:rsidR="009B3A88" w:rsidRPr="001676D4">
        <w:rPr>
          <w:rFonts w:ascii="Times New Roman" w:eastAsia="Times New Roman" w:hAnsi="Times New Roman" w:cs="Times New Roman"/>
          <w:b/>
          <w:bCs/>
          <w:color w:val="000000" w:themeColor="text1"/>
          <w:lang w:val="en"/>
        </w:rPr>
        <w:t>1.</w:t>
      </w:r>
      <w:r w:rsidR="0036143F" w:rsidRPr="001676D4">
        <w:rPr>
          <w:rFonts w:ascii="Times New Roman" w:eastAsia="Times New Roman" w:hAnsi="Times New Roman" w:cs="Times New Roman"/>
          <w:b/>
          <w:bCs/>
          <w:color w:val="000000" w:themeColor="text1"/>
          <w:lang w:val="en"/>
        </w:rPr>
        <w:t>4</w:t>
      </w:r>
      <w:r w:rsidR="0036143F" w:rsidRPr="001676D4">
        <w:rPr>
          <w:rFonts w:ascii="Times New Roman" w:eastAsia="Times New Roman" w:hAnsi="Times New Roman" w:cs="Times New Roman"/>
          <w:b/>
          <w:bCs/>
          <w:color w:val="000000" w:themeColor="text1"/>
          <w:lang w:val="en"/>
        </w:rPr>
        <w:tab/>
      </w:r>
      <w:r w:rsidR="00815C80" w:rsidRPr="001676D4">
        <w:rPr>
          <w:rFonts w:ascii="Times New Roman" w:eastAsia="Times New Roman" w:hAnsi="Times New Roman" w:cs="Times New Roman"/>
          <w:b/>
          <w:bCs/>
          <w:color w:val="000000" w:themeColor="text1"/>
          <w:lang w:val="en"/>
        </w:rPr>
        <w:t xml:space="preserve">An unwavering passion and commitment: </w:t>
      </w:r>
    </w:p>
    <w:p w:rsidR="00815C80" w:rsidRPr="001676D4" w:rsidRDefault="00815C80" w:rsidP="001676D4">
      <w:pPr>
        <w:pStyle w:val="ListParagraph"/>
        <w:tabs>
          <w:tab w:val="left" w:pos="5230"/>
        </w:tabs>
        <w:spacing w:after="0"/>
        <w:contextualSpacing w:val="0"/>
        <w:jc w:val="both"/>
        <w:rPr>
          <w:rFonts w:ascii="Times New Roman" w:eastAsia="Times New Roman" w:hAnsi="Times New Roman" w:cs="Times New Roman"/>
          <w:lang w:val="en" w:eastAsia="en-ZA"/>
        </w:rPr>
      </w:pPr>
      <w:r w:rsidRPr="001676D4">
        <w:rPr>
          <w:rFonts w:ascii="Times New Roman" w:eastAsia="Times New Roman" w:hAnsi="Times New Roman" w:cs="Times New Roman"/>
          <w:lang w:val="en" w:eastAsia="en-ZA"/>
        </w:rPr>
        <w:t>Being an entrepreneur demands commitment and dedication, more than most jobs do.</w:t>
      </w:r>
    </w:p>
    <w:p w:rsidR="00380652" w:rsidRPr="001676D4" w:rsidRDefault="00380652" w:rsidP="001676D4">
      <w:pPr>
        <w:pStyle w:val="ListParagraph"/>
        <w:tabs>
          <w:tab w:val="left" w:pos="5230"/>
        </w:tabs>
        <w:spacing w:after="0"/>
        <w:contextualSpacing w:val="0"/>
        <w:jc w:val="both"/>
        <w:rPr>
          <w:rFonts w:ascii="Times New Roman" w:eastAsia="Times New Roman" w:hAnsi="Times New Roman" w:cs="Times New Roman"/>
          <w:lang w:eastAsia="en-ZA"/>
        </w:rPr>
      </w:pPr>
    </w:p>
    <w:p w:rsidR="00815C80" w:rsidRPr="001676D4" w:rsidRDefault="004020CC" w:rsidP="001676D4">
      <w:pPr>
        <w:spacing w:after="0"/>
        <w:ind w:left="720"/>
        <w:jc w:val="both"/>
        <w:rPr>
          <w:rFonts w:ascii="Times New Roman" w:eastAsia="Times New Roman" w:hAnsi="Times New Roman" w:cs="Times New Roman"/>
          <w:b/>
          <w:bCs/>
          <w:color w:val="000000" w:themeColor="text1"/>
        </w:rPr>
      </w:pPr>
      <w:r w:rsidRPr="001676D4">
        <w:rPr>
          <w:rFonts w:ascii="Times New Roman" w:eastAsia="Times New Roman" w:hAnsi="Times New Roman" w:cs="Times New Roman"/>
          <w:b/>
          <w:bCs/>
          <w:color w:val="000000" w:themeColor="text1"/>
        </w:rPr>
        <w:t>9</w:t>
      </w:r>
      <w:r w:rsidR="0036143F" w:rsidRPr="001676D4">
        <w:rPr>
          <w:rFonts w:ascii="Times New Roman" w:eastAsia="Times New Roman" w:hAnsi="Times New Roman" w:cs="Times New Roman"/>
          <w:b/>
          <w:bCs/>
          <w:color w:val="000000" w:themeColor="text1"/>
        </w:rPr>
        <w:t>.</w:t>
      </w:r>
      <w:r w:rsidR="009B3A88" w:rsidRPr="001676D4">
        <w:rPr>
          <w:rFonts w:ascii="Times New Roman" w:eastAsia="Times New Roman" w:hAnsi="Times New Roman" w:cs="Times New Roman"/>
          <w:b/>
          <w:bCs/>
          <w:color w:val="000000" w:themeColor="text1"/>
        </w:rPr>
        <w:t>1.</w:t>
      </w:r>
      <w:r w:rsidR="0036143F" w:rsidRPr="001676D4">
        <w:rPr>
          <w:rFonts w:ascii="Times New Roman" w:eastAsia="Times New Roman" w:hAnsi="Times New Roman" w:cs="Times New Roman"/>
          <w:b/>
          <w:bCs/>
          <w:color w:val="000000" w:themeColor="text1"/>
        </w:rPr>
        <w:t>5</w:t>
      </w:r>
      <w:r w:rsidR="0036143F" w:rsidRPr="001676D4">
        <w:rPr>
          <w:rFonts w:ascii="Times New Roman" w:eastAsia="Times New Roman" w:hAnsi="Times New Roman" w:cs="Times New Roman"/>
          <w:b/>
          <w:bCs/>
          <w:color w:val="000000" w:themeColor="text1"/>
        </w:rPr>
        <w:tab/>
      </w:r>
      <w:r w:rsidR="00815C80" w:rsidRPr="001676D4">
        <w:rPr>
          <w:rFonts w:ascii="Times New Roman" w:eastAsia="Times New Roman" w:hAnsi="Times New Roman" w:cs="Times New Roman"/>
          <w:b/>
          <w:bCs/>
          <w:color w:val="000000" w:themeColor="text1"/>
        </w:rPr>
        <w:t>Get Used to Failure:</w:t>
      </w:r>
    </w:p>
    <w:p w:rsidR="00815C80" w:rsidRPr="001676D4" w:rsidRDefault="00815C80" w:rsidP="001676D4">
      <w:pPr>
        <w:pStyle w:val="ListParagraph"/>
        <w:spacing w:after="0"/>
        <w:contextualSpacing w:val="0"/>
        <w:jc w:val="both"/>
        <w:rPr>
          <w:rFonts w:ascii="Times New Roman" w:eastAsia="Times New Roman" w:hAnsi="Times New Roman" w:cs="Times New Roman"/>
          <w:lang w:eastAsia="en-ZA"/>
        </w:rPr>
      </w:pPr>
      <w:r w:rsidRPr="001676D4">
        <w:rPr>
          <w:rFonts w:ascii="Times New Roman" w:eastAsia="Times New Roman" w:hAnsi="Times New Roman" w:cs="Times New Roman"/>
          <w:lang w:eastAsia="en-ZA"/>
        </w:rPr>
        <w:t xml:space="preserve">For every entrepreneurial venture that succeeds, many fail. Entrepreneurs not only have to be able to deal with failure, but learn from it for future business ventures. </w:t>
      </w:r>
    </w:p>
    <w:p w:rsidR="00380652" w:rsidRPr="001676D4" w:rsidRDefault="00380652" w:rsidP="001676D4">
      <w:pPr>
        <w:pStyle w:val="ListParagraph"/>
        <w:spacing w:after="0"/>
        <w:contextualSpacing w:val="0"/>
        <w:jc w:val="both"/>
        <w:rPr>
          <w:rFonts w:ascii="Times New Roman" w:eastAsia="Times New Roman" w:hAnsi="Times New Roman" w:cs="Times New Roman"/>
          <w:lang w:eastAsia="en-ZA"/>
        </w:rPr>
      </w:pPr>
    </w:p>
    <w:p w:rsidR="00815C80" w:rsidRPr="001676D4" w:rsidRDefault="004020CC" w:rsidP="001676D4">
      <w:pPr>
        <w:spacing w:after="0"/>
        <w:ind w:left="720"/>
        <w:jc w:val="both"/>
        <w:rPr>
          <w:rFonts w:ascii="Times New Roman" w:eastAsia="Times New Roman" w:hAnsi="Times New Roman" w:cs="Times New Roman"/>
          <w:b/>
          <w:bCs/>
          <w:color w:val="000000" w:themeColor="text1"/>
        </w:rPr>
      </w:pPr>
      <w:r w:rsidRPr="001676D4">
        <w:rPr>
          <w:rFonts w:ascii="Times New Roman" w:eastAsia="Times New Roman" w:hAnsi="Times New Roman" w:cs="Times New Roman"/>
          <w:b/>
          <w:bCs/>
          <w:color w:val="000000" w:themeColor="text1"/>
        </w:rPr>
        <w:t>9</w:t>
      </w:r>
      <w:r w:rsidR="0036143F" w:rsidRPr="001676D4">
        <w:rPr>
          <w:rFonts w:ascii="Times New Roman" w:eastAsia="Times New Roman" w:hAnsi="Times New Roman" w:cs="Times New Roman"/>
          <w:b/>
          <w:bCs/>
          <w:color w:val="000000" w:themeColor="text1"/>
        </w:rPr>
        <w:t>.</w:t>
      </w:r>
      <w:r w:rsidR="009B3A88" w:rsidRPr="001676D4">
        <w:rPr>
          <w:rFonts w:ascii="Times New Roman" w:eastAsia="Times New Roman" w:hAnsi="Times New Roman" w:cs="Times New Roman"/>
          <w:b/>
          <w:bCs/>
          <w:color w:val="000000" w:themeColor="text1"/>
        </w:rPr>
        <w:t>1.</w:t>
      </w:r>
      <w:r w:rsidR="0036143F" w:rsidRPr="001676D4">
        <w:rPr>
          <w:rFonts w:ascii="Times New Roman" w:eastAsia="Times New Roman" w:hAnsi="Times New Roman" w:cs="Times New Roman"/>
          <w:b/>
          <w:bCs/>
          <w:color w:val="000000" w:themeColor="text1"/>
        </w:rPr>
        <w:t>6</w:t>
      </w:r>
      <w:r w:rsidR="0036143F" w:rsidRPr="001676D4">
        <w:rPr>
          <w:rFonts w:ascii="Times New Roman" w:eastAsia="Times New Roman" w:hAnsi="Times New Roman" w:cs="Times New Roman"/>
          <w:b/>
          <w:bCs/>
          <w:color w:val="000000" w:themeColor="text1"/>
        </w:rPr>
        <w:tab/>
      </w:r>
      <w:r w:rsidR="00815C80" w:rsidRPr="001676D4">
        <w:rPr>
          <w:rFonts w:ascii="Times New Roman" w:eastAsia="Times New Roman" w:hAnsi="Times New Roman" w:cs="Times New Roman"/>
          <w:b/>
          <w:bCs/>
          <w:color w:val="000000" w:themeColor="text1"/>
        </w:rPr>
        <w:t xml:space="preserve">Networking: </w:t>
      </w:r>
    </w:p>
    <w:p w:rsidR="00815C80" w:rsidRPr="001676D4" w:rsidRDefault="00815C80" w:rsidP="001676D4">
      <w:pPr>
        <w:spacing w:after="0"/>
        <w:ind w:left="720"/>
        <w:jc w:val="both"/>
        <w:rPr>
          <w:rFonts w:ascii="Times New Roman" w:eastAsia="Times New Roman" w:hAnsi="Times New Roman" w:cs="Times New Roman"/>
        </w:rPr>
      </w:pPr>
      <w:r w:rsidRPr="001676D4">
        <w:rPr>
          <w:rFonts w:ascii="Times New Roman" w:eastAsia="Times New Roman" w:hAnsi="Times New Roman" w:cs="Times New Roman"/>
        </w:rPr>
        <w:t xml:space="preserve">Entrepreneurs must have the ability to partner and engage with others business owners and various stakeholders to greatly enhance their chances of success. </w:t>
      </w:r>
    </w:p>
    <w:p w:rsidR="0036143F" w:rsidRPr="001676D4" w:rsidRDefault="0036143F" w:rsidP="001676D4">
      <w:pPr>
        <w:tabs>
          <w:tab w:val="left" w:pos="5230"/>
        </w:tabs>
        <w:spacing w:after="0"/>
        <w:ind w:left="720"/>
        <w:jc w:val="both"/>
        <w:rPr>
          <w:rFonts w:ascii="Times New Roman" w:eastAsia="Times New Roman" w:hAnsi="Times New Roman" w:cs="Times New Roman"/>
          <w:u w:val="single"/>
        </w:rPr>
      </w:pPr>
    </w:p>
    <w:p w:rsidR="00815C80" w:rsidRPr="001676D4" w:rsidRDefault="004020CC" w:rsidP="001676D4">
      <w:pPr>
        <w:tabs>
          <w:tab w:val="left" w:pos="567"/>
        </w:tabs>
        <w:spacing w:after="0"/>
        <w:ind w:left="720"/>
        <w:jc w:val="both"/>
        <w:rPr>
          <w:rFonts w:ascii="Times New Roman" w:eastAsia="Times New Roman" w:hAnsi="Times New Roman" w:cs="Times New Roman"/>
          <w:b/>
          <w:color w:val="000000" w:themeColor="text1"/>
        </w:rPr>
      </w:pPr>
      <w:r w:rsidRPr="001676D4">
        <w:rPr>
          <w:rFonts w:ascii="Times New Roman" w:eastAsia="Times New Roman" w:hAnsi="Times New Roman" w:cs="Times New Roman"/>
          <w:b/>
          <w:color w:val="000000" w:themeColor="text1"/>
        </w:rPr>
        <w:t>9.1.7 Values</w:t>
      </w:r>
      <w:r w:rsidR="00815C80" w:rsidRPr="001676D4">
        <w:rPr>
          <w:rFonts w:ascii="Times New Roman" w:eastAsia="Times New Roman" w:hAnsi="Times New Roman" w:cs="Times New Roman"/>
          <w:b/>
          <w:color w:val="000000" w:themeColor="text1"/>
        </w:rPr>
        <w:t xml:space="preserve">: </w:t>
      </w:r>
    </w:p>
    <w:p w:rsidR="00815C80" w:rsidRPr="001676D4" w:rsidRDefault="00815C80" w:rsidP="001676D4">
      <w:pPr>
        <w:pStyle w:val="ListParagraph"/>
        <w:tabs>
          <w:tab w:val="left" w:pos="5230"/>
        </w:tabs>
        <w:spacing w:after="0"/>
        <w:contextualSpacing w:val="0"/>
        <w:jc w:val="both"/>
        <w:rPr>
          <w:rFonts w:ascii="Times New Roman" w:eastAsia="Times New Roman" w:hAnsi="Times New Roman" w:cs="Times New Roman"/>
          <w:lang w:eastAsia="en-ZA"/>
        </w:rPr>
      </w:pPr>
      <w:r w:rsidRPr="001676D4">
        <w:rPr>
          <w:rFonts w:ascii="Times New Roman" w:eastAsia="Times New Roman" w:hAnsi="Times New Roman" w:cs="Times New Roman"/>
          <w:lang w:eastAsia="en-ZA"/>
        </w:rPr>
        <w:lastRenderedPageBreak/>
        <w:t xml:space="preserve">Entrepreneurs must create a values based culture in their businesses and entrench </w:t>
      </w:r>
      <w:r w:rsidR="00380652" w:rsidRPr="001676D4">
        <w:rPr>
          <w:rFonts w:ascii="Times New Roman" w:eastAsia="Times New Roman" w:hAnsi="Times New Roman" w:cs="Times New Roman"/>
          <w:lang w:eastAsia="en-ZA"/>
        </w:rPr>
        <w:t xml:space="preserve">the importance of </w:t>
      </w:r>
      <w:r w:rsidRPr="001676D4">
        <w:rPr>
          <w:rFonts w:ascii="Times New Roman" w:eastAsia="Times New Roman" w:hAnsi="Times New Roman" w:cs="Times New Roman"/>
          <w:lang w:eastAsia="en-ZA"/>
        </w:rPr>
        <w:t>values by leading by example.</w:t>
      </w:r>
    </w:p>
    <w:p w:rsidR="00CC48DC" w:rsidRPr="001676D4" w:rsidRDefault="00CC48DC" w:rsidP="001676D4">
      <w:pPr>
        <w:pStyle w:val="ListParagraph"/>
        <w:tabs>
          <w:tab w:val="left" w:pos="5230"/>
        </w:tabs>
        <w:spacing w:after="0"/>
        <w:contextualSpacing w:val="0"/>
        <w:jc w:val="both"/>
        <w:rPr>
          <w:rFonts w:ascii="Times New Roman" w:eastAsia="Times New Roman" w:hAnsi="Times New Roman" w:cs="Times New Roman"/>
          <w:lang w:eastAsia="en-ZA"/>
        </w:rPr>
      </w:pPr>
    </w:p>
    <w:p w:rsidR="00815C80" w:rsidRPr="001676D4" w:rsidRDefault="001B1931" w:rsidP="001676D4">
      <w:pPr>
        <w:shd w:val="clear" w:color="auto" w:fill="FFFFFF"/>
        <w:tabs>
          <w:tab w:val="left" w:pos="567"/>
        </w:tabs>
        <w:spacing w:after="0"/>
        <w:jc w:val="both"/>
        <w:rPr>
          <w:rFonts w:ascii="Times New Roman" w:hAnsi="Times New Roman" w:cs="Times New Roman"/>
          <w:b/>
          <w:color w:val="000000" w:themeColor="text1"/>
          <w:lang w:val="en"/>
        </w:rPr>
      </w:pPr>
      <w:r w:rsidRPr="001676D4">
        <w:rPr>
          <w:rFonts w:ascii="Times New Roman" w:eastAsia="Times New Roman" w:hAnsi="Times New Roman" w:cs="Times New Roman"/>
        </w:rPr>
        <w:t xml:space="preserve">            </w:t>
      </w:r>
      <w:r w:rsidR="004020CC" w:rsidRPr="001676D4">
        <w:rPr>
          <w:rFonts w:ascii="Times New Roman" w:hAnsi="Times New Roman" w:cs="Times New Roman"/>
          <w:b/>
          <w:color w:val="000000" w:themeColor="text1"/>
          <w:lang w:val="en"/>
        </w:rPr>
        <w:t>9.1.8 Time</w:t>
      </w:r>
      <w:r w:rsidR="00815C80" w:rsidRPr="001676D4">
        <w:rPr>
          <w:rFonts w:ascii="Times New Roman" w:hAnsi="Times New Roman" w:cs="Times New Roman"/>
          <w:b/>
          <w:color w:val="000000" w:themeColor="text1"/>
          <w:lang w:val="en"/>
        </w:rPr>
        <w:t xml:space="preserve"> Management: </w:t>
      </w:r>
    </w:p>
    <w:p w:rsidR="00815C80" w:rsidRPr="001676D4" w:rsidRDefault="00815C80" w:rsidP="001676D4">
      <w:pPr>
        <w:pStyle w:val="ListParagraph"/>
        <w:shd w:val="clear" w:color="auto" w:fill="FFFFFF"/>
        <w:tabs>
          <w:tab w:val="left" w:pos="5230"/>
        </w:tabs>
        <w:spacing w:after="0"/>
        <w:contextualSpacing w:val="0"/>
        <w:jc w:val="both"/>
        <w:rPr>
          <w:rFonts w:ascii="Times New Roman" w:hAnsi="Times New Roman" w:cs="Times New Roman"/>
          <w:lang w:val="en"/>
        </w:rPr>
      </w:pPr>
      <w:r w:rsidRPr="001676D4">
        <w:rPr>
          <w:rFonts w:ascii="Times New Roman" w:hAnsi="Times New Roman" w:cs="Times New Roman"/>
          <w:lang w:val="en"/>
        </w:rPr>
        <w:t xml:space="preserve">A successful entrepreneur must be able to make wise decisions about how he uses his time, continually evaluating and prioritizing tasks according to relevance and importance. </w:t>
      </w:r>
    </w:p>
    <w:p w:rsidR="00380652" w:rsidRPr="001676D4" w:rsidRDefault="00380652" w:rsidP="001676D4">
      <w:pPr>
        <w:pStyle w:val="ListParagraph"/>
        <w:shd w:val="clear" w:color="auto" w:fill="FFFFFF"/>
        <w:tabs>
          <w:tab w:val="left" w:pos="5230"/>
        </w:tabs>
        <w:spacing w:after="0"/>
        <w:contextualSpacing w:val="0"/>
        <w:jc w:val="both"/>
        <w:rPr>
          <w:rFonts w:ascii="Times New Roman" w:hAnsi="Times New Roman" w:cs="Times New Roman"/>
          <w:lang w:val="en"/>
        </w:rPr>
      </w:pPr>
    </w:p>
    <w:p w:rsidR="00815C80" w:rsidRPr="001676D4" w:rsidRDefault="004020CC" w:rsidP="001676D4">
      <w:pPr>
        <w:shd w:val="clear" w:color="auto" w:fill="FFFFFF"/>
        <w:tabs>
          <w:tab w:val="left" w:pos="567"/>
        </w:tabs>
        <w:spacing w:after="0"/>
        <w:ind w:left="720"/>
        <w:jc w:val="both"/>
        <w:rPr>
          <w:rFonts w:ascii="Times New Roman" w:hAnsi="Times New Roman" w:cs="Times New Roman"/>
          <w:b/>
          <w:color w:val="000000" w:themeColor="text1"/>
          <w:lang w:val="en"/>
        </w:rPr>
      </w:pPr>
      <w:r w:rsidRPr="001676D4">
        <w:rPr>
          <w:rFonts w:ascii="Times New Roman" w:hAnsi="Times New Roman" w:cs="Times New Roman"/>
          <w:b/>
          <w:color w:val="000000" w:themeColor="text1"/>
          <w:lang w:val="en"/>
        </w:rPr>
        <w:t>9.1.9 Employee</w:t>
      </w:r>
      <w:r w:rsidR="00815C80" w:rsidRPr="001676D4">
        <w:rPr>
          <w:rFonts w:ascii="Times New Roman" w:hAnsi="Times New Roman" w:cs="Times New Roman"/>
          <w:b/>
          <w:color w:val="000000" w:themeColor="text1"/>
          <w:lang w:val="en"/>
        </w:rPr>
        <w:t xml:space="preserve"> and financial management: </w:t>
      </w:r>
    </w:p>
    <w:p w:rsidR="00815C80" w:rsidRPr="001676D4" w:rsidRDefault="00815C80" w:rsidP="001676D4">
      <w:pPr>
        <w:pStyle w:val="ListParagraph"/>
        <w:shd w:val="clear" w:color="auto" w:fill="FFFFFF"/>
        <w:tabs>
          <w:tab w:val="left" w:pos="5230"/>
        </w:tabs>
        <w:spacing w:after="0"/>
        <w:contextualSpacing w:val="0"/>
        <w:jc w:val="both"/>
        <w:rPr>
          <w:rFonts w:ascii="Times New Roman" w:hAnsi="Times New Roman" w:cs="Times New Roman"/>
          <w:lang w:val="en"/>
        </w:rPr>
      </w:pPr>
      <w:r w:rsidRPr="001676D4">
        <w:rPr>
          <w:rFonts w:ascii="Times New Roman" w:hAnsi="Times New Roman" w:cs="Times New Roman"/>
          <w:lang w:val="en"/>
        </w:rPr>
        <w:t>Successful entrepreneurs must have the managerial skills</w:t>
      </w:r>
      <w:r w:rsidR="00CC48DC" w:rsidRPr="001676D4">
        <w:rPr>
          <w:rFonts w:ascii="Times New Roman" w:hAnsi="Times New Roman" w:cs="Times New Roman"/>
          <w:lang w:val="en"/>
        </w:rPr>
        <w:t xml:space="preserve"> necessary to recruit the right employees, </w:t>
      </w:r>
      <w:r w:rsidRPr="001676D4">
        <w:rPr>
          <w:rFonts w:ascii="Times New Roman" w:hAnsi="Times New Roman" w:cs="Times New Roman"/>
          <w:lang w:val="en"/>
        </w:rPr>
        <w:t>train worker</w:t>
      </w:r>
      <w:r w:rsidR="00CC48DC" w:rsidRPr="001676D4">
        <w:rPr>
          <w:rFonts w:ascii="Times New Roman" w:hAnsi="Times New Roman" w:cs="Times New Roman"/>
          <w:lang w:val="en"/>
        </w:rPr>
        <w:t>s and must understand</w:t>
      </w:r>
      <w:r w:rsidR="009501BD" w:rsidRPr="001676D4">
        <w:rPr>
          <w:rFonts w:ascii="Times New Roman" w:hAnsi="Times New Roman" w:cs="Times New Roman"/>
          <w:lang w:val="en"/>
        </w:rPr>
        <w:t xml:space="preserve"> </w:t>
      </w:r>
      <w:r w:rsidR="00CC48DC" w:rsidRPr="001676D4">
        <w:rPr>
          <w:rFonts w:ascii="Times New Roman" w:hAnsi="Times New Roman" w:cs="Times New Roman"/>
          <w:lang w:val="en"/>
        </w:rPr>
        <w:t>the</w:t>
      </w:r>
      <w:r w:rsidRPr="001676D4">
        <w:rPr>
          <w:rFonts w:ascii="Times New Roman" w:hAnsi="Times New Roman" w:cs="Times New Roman"/>
          <w:lang w:val="en"/>
        </w:rPr>
        <w:t xml:space="preserve"> labor laws of the country. Even if an entrepreneur hires an accountant or finance professional to track money and other assets, they ultimately responsible for the financial management of the company and must therefore have sound business acumen. They must understand the basic accounting principles in order to make the proper financial decisions for the business.</w:t>
      </w:r>
    </w:p>
    <w:p w:rsidR="00380652" w:rsidRPr="001676D4" w:rsidRDefault="00380652" w:rsidP="001676D4">
      <w:pPr>
        <w:pStyle w:val="ListParagraph"/>
        <w:shd w:val="clear" w:color="auto" w:fill="FFFFFF"/>
        <w:tabs>
          <w:tab w:val="left" w:pos="5230"/>
        </w:tabs>
        <w:spacing w:after="0"/>
        <w:contextualSpacing w:val="0"/>
        <w:jc w:val="both"/>
        <w:rPr>
          <w:rFonts w:ascii="Times New Roman" w:hAnsi="Times New Roman" w:cs="Times New Roman"/>
          <w:lang w:val="en"/>
        </w:rPr>
      </w:pPr>
    </w:p>
    <w:p w:rsidR="00815C80" w:rsidRPr="001676D4" w:rsidRDefault="004020CC" w:rsidP="001676D4">
      <w:pPr>
        <w:shd w:val="clear" w:color="auto" w:fill="FFFFFF"/>
        <w:tabs>
          <w:tab w:val="left" w:pos="567"/>
        </w:tabs>
        <w:spacing w:after="0"/>
        <w:ind w:left="720"/>
        <w:jc w:val="both"/>
        <w:rPr>
          <w:rFonts w:ascii="Times New Roman" w:eastAsia="Times New Roman" w:hAnsi="Times New Roman" w:cs="Times New Roman"/>
          <w:b/>
          <w:color w:val="000000" w:themeColor="text1"/>
          <w:lang w:val="en"/>
        </w:rPr>
      </w:pPr>
      <w:r w:rsidRPr="001676D4">
        <w:rPr>
          <w:rFonts w:ascii="Times New Roman" w:eastAsia="Times New Roman" w:hAnsi="Times New Roman" w:cs="Times New Roman"/>
          <w:b/>
          <w:bCs/>
          <w:color w:val="000000" w:themeColor="text1"/>
          <w:lang w:val="en"/>
        </w:rPr>
        <w:t>9.1.10 Decision</w:t>
      </w:r>
      <w:r w:rsidR="00815C80" w:rsidRPr="001676D4">
        <w:rPr>
          <w:rFonts w:ascii="Times New Roman" w:eastAsia="Times New Roman" w:hAnsi="Times New Roman" w:cs="Times New Roman"/>
          <w:b/>
          <w:bCs/>
          <w:color w:val="000000" w:themeColor="text1"/>
          <w:lang w:val="en"/>
        </w:rPr>
        <w:t>-making:</w:t>
      </w:r>
    </w:p>
    <w:p w:rsidR="00815C80" w:rsidRPr="001676D4" w:rsidRDefault="00815C80" w:rsidP="001676D4">
      <w:pPr>
        <w:pStyle w:val="ListParagraph"/>
        <w:shd w:val="clear" w:color="auto" w:fill="FFFFFF"/>
        <w:tabs>
          <w:tab w:val="left" w:pos="5230"/>
        </w:tabs>
        <w:spacing w:after="0"/>
        <w:contextualSpacing w:val="0"/>
        <w:jc w:val="both"/>
        <w:rPr>
          <w:rFonts w:ascii="Times New Roman" w:hAnsi="Times New Roman" w:cs="Times New Roman"/>
          <w:lang w:val="en"/>
        </w:rPr>
      </w:pPr>
      <w:r w:rsidRPr="001676D4">
        <w:rPr>
          <w:rFonts w:ascii="Times New Roman" w:eastAsia="Times New Roman" w:hAnsi="Times New Roman" w:cs="Times New Roman"/>
          <w:lang w:val="en" w:eastAsia="en-ZA"/>
        </w:rPr>
        <w:t xml:space="preserve">Entrepreneurs must have the ability make the </w:t>
      </w:r>
      <w:r w:rsidRPr="001676D4">
        <w:rPr>
          <w:rFonts w:ascii="Times New Roman" w:eastAsia="Times New Roman" w:hAnsi="Times New Roman" w:cs="Times New Roman"/>
          <w:iCs/>
          <w:lang w:val="en" w:eastAsia="en-ZA"/>
        </w:rPr>
        <w:t>right</w:t>
      </w:r>
      <w:r w:rsidRPr="001676D4">
        <w:rPr>
          <w:rFonts w:ascii="Times New Roman" w:eastAsia="Times New Roman" w:hAnsi="Times New Roman" w:cs="Times New Roman"/>
          <w:lang w:val="en" w:eastAsia="en-ZA"/>
        </w:rPr>
        <w:t xml:space="preserve"> decisions. That comes down to probing, listening, reasoning, and knowing when to trust your gut, being able to do this well is the most important aspect of entrepreneurship.</w:t>
      </w:r>
    </w:p>
    <w:p w:rsidR="00815C80" w:rsidRPr="001676D4" w:rsidRDefault="00815C80" w:rsidP="001676D4">
      <w:pPr>
        <w:spacing w:after="0"/>
        <w:jc w:val="both"/>
        <w:rPr>
          <w:rStyle w:val="BookTitle"/>
          <w:rFonts w:ascii="Times New Roman" w:hAnsi="Times New Roman" w:cs="Times New Roman"/>
          <w:smallCaps w:val="0"/>
          <w:spacing w:val="0"/>
          <w:u w:val="single"/>
        </w:rPr>
      </w:pPr>
    </w:p>
    <w:p w:rsidR="00815C80" w:rsidRPr="001676D4" w:rsidRDefault="004020CC" w:rsidP="001676D4">
      <w:pPr>
        <w:autoSpaceDE w:val="0"/>
        <w:autoSpaceDN w:val="0"/>
        <w:adjustRightInd w:val="0"/>
        <w:spacing w:after="0"/>
        <w:jc w:val="both"/>
        <w:rPr>
          <w:rStyle w:val="BookTitle"/>
          <w:rFonts w:ascii="Times New Roman" w:hAnsi="Times New Roman" w:cs="Times New Roman"/>
          <w:smallCaps w:val="0"/>
          <w:color w:val="000000" w:themeColor="text1"/>
          <w:spacing w:val="0"/>
        </w:rPr>
      </w:pPr>
      <w:r w:rsidRPr="001676D4">
        <w:rPr>
          <w:rStyle w:val="BookTitle"/>
          <w:rFonts w:ascii="Times New Roman" w:hAnsi="Times New Roman" w:cs="Times New Roman"/>
          <w:smallCaps w:val="0"/>
          <w:color w:val="000000" w:themeColor="text1"/>
          <w:spacing w:val="0"/>
        </w:rPr>
        <w:t>9</w:t>
      </w:r>
      <w:r w:rsidR="00AE4237" w:rsidRPr="001676D4">
        <w:rPr>
          <w:rStyle w:val="BookTitle"/>
          <w:rFonts w:ascii="Times New Roman" w:hAnsi="Times New Roman" w:cs="Times New Roman"/>
          <w:smallCaps w:val="0"/>
          <w:color w:val="000000" w:themeColor="text1"/>
          <w:spacing w:val="0"/>
        </w:rPr>
        <w:t xml:space="preserve">.2 Evaluation of </w:t>
      </w:r>
      <w:r w:rsidR="00556102" w:rsidRPr="001676D4">
        <w:rPr>
          <w:rStyle w:val="BookTitle"/>
          <w:rFonts w:ascii="Times New Roman" w:hAnsi="Times New Roman" w:cs="Times New Roman"/>
          <w:smallCaps w:val="0"/>
          <w:color w:val="000000" w:themeColor="text1"/>
          <w:spacing w:val="0"/>
        </w:rPr>
        <w:t xml:space="preserve">Current funding initiatives available to entrepreneurs: </w:t>
      </w:r>
    </w:p>
    <w:p w:rsidR="00815C80" w:rsidRPr="001676D4" w:rsidRDefault="00815C80"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There are many government and private initiatives to support SMME development in South Africa, but the question remains as to their effectiveness. Since the advent of democracy in South Africa in 1994, the government has introduced a number of programmes designed to support small and medium businesses. The objective was to stimulate economic development in an attempt to reduce the rising rate of unemployment and the high poverty levels of the majority of the population. The question still remains as to whether they have proven to be effective and have, in fact, contributed to the creation of jobs.</w:t>
      </w:r>
      <w:r w:rsidR="001B1931" w:rsidRPr="001676D4">
        <w:rPr>
          <w:rFonts w:ascii="Times New Roman" w:hAnsi="Times New Roman" w:cs="Times New Roman"/>
        </w:rPr>
        <w:t xml:space="preserve"> </w:t>
      </w:r>
      <w:r w:rsidRPr="001676D4">
        <w:rPr>
          <w:rFonts w:ascii="Times New Roman" w:hAnsi="Times New Roman" w:cs="Times New Roman"/>
        </w:rPr>
        <w:t>Some of the Government initiatives are (Herrington, Kew &amp; Kew, 2014):</w:t>
      </w:r>
    </w:p>
    <w:p w:rsidR="00C156D5" w:rsidRPr="001676D4" w:rsidRDefault="00C156D5" w:rsidP="001676D4">
      <w:pPr>
        <w:autoSpaceDE w:val="0"/>
        <w:autoSpaceDN w:val="0"/>
        <w:adjustRightInd w:val="0"/>
        <w:spacing w:after="0"/>
        <w:jc w:val="both"/>
        <w:rPr>
          <w:rFonts w:ascii="Times New Roman" w:hAnsi="Times New Roman" w:cs="Times New Roman"/>
        </w:rPr>
      </w:pPr>
    </w:p>
    <w:p w:rsidR="00815C80" w:rsidRPr="001676D4" w:rsidRDefault="00815C80" w:rsidP="001676D4">
      <w:pPr>
        <w:pStyle w:val="ListParagraph"/>
        <w:numPr>
          <w:ilvl w:val="0"/>
          <w:numId w:val="7"/>
        </w:numPr>
        <w:autoSpaceDE w:val="0"/>
        <w:autoSpaceDN w:val="0"/>
        <w:adjustRightInd w:val="0"/>
        <w:spacing w:after="0"/>
        <w:ind w:left="720"/>
        <w:contextualSpacing w:val="0"/>
        <w:jc w:val="both"/>
        <w:rPr>
          <w:rFonts w:ascii="Times New Roman" w:hAnsi="Times New Roman" w:cs="Times New Roman"/>
          <w:b/>
        </w:rPr>
      </w:pPr>
      <w:r w:rsidRPr="001676D4">
        <w:rPr>
          <w:rFonts w:ascii="Times New Roman" w:hAnsi="Times New Roman" w:cs="Times New Roman"/>
          <w:b/>
        </w:rPr>
        <w:t>Small Enterprise Development Agency (SEDA)</w:t>
      </w:r>
    </w:p>
    <w:p w:rsidR="00815C80" w:rsidRPr="001676D4" w:rsidRDefault="00815C80" w:rsidP="001676D4">
      <w:pPr>
        <w:autoSpaceDE w:val="0"/>
        <w:autoSpaceDN w:val="0"/>
        <w:adjustRightInd w:val="0"/>
        <w:spacing w:after="0"/>
        <w:ind w:left="720"/>
        <w:jc w:val="both"/>
        <w:rPr>
          <w:rFonts w:ascii="Times New Roman" w:hAnsi="Times New Roman" w:cs="Times New Roman"/>
        </w:rPr>
      </w:pPr>
      <w:r w:rsidRPr="001676D4">
        <w:rPr>
          <w:rFonts w:ascii="Times New Roman" w:hAnsi="Times New Roman" w:cs="Times New Roman"/>
        </w:rPr>
        <w:t xml:space="preserve">This agency was established in December 2004 under the Department of Trade and Industry (DTI). SEDA provides business development and support services for small enterprises through a national network, in partnership with other role players who support small enterprises. </w:t>
      </w:r>
    </w:p>
    <w:p w:rsidR="002E05D1" w:rsidRPr="001676D4" w:rsidRDefault="002E05D1" w:rsidP="001676D4">
      <w:pPr>
        <w:autoSpaceDE w:val="0"/>
        <w:autoSpaceDN w:val="0"/>
        <w:adjustRightInd w:val="0"/>
        <w:spacing w:after="0"/>
        <w:ind w:left="720"/>
        <w:jc w:val="both"/>
        <w:rPr>
          <w:rFonts w:ascii="Times New Roman" w:hAnsi="Times New Roman" w:cs="Times New Roman"/>
        </w:rPr>
      </w:pPr>
    </w:p>
    <w:p w:rsidR="00815C80" w:rsidRPr="001676D4" w:rsidRDefault="00815C80" w:rsidP="001676D4">
      <w:pPr>
        <w:pStyle w:val="ListParagraph"/>
        <w:numPr>
          <w:ilvl w:val="0"/>
          <w:numId w:val="7"/>
        </w:numPr>
        <w:autoSpaceDE w:val="0"/>
        <w:autoSpaceDN w:val="0"/>
        <w:adjustRightInd w:val="0"/>
        <w:spacing w:after="0"/>
        <w:ind w:left="720"/>
        <w:contextualSpacing w:val="0"/>
        <w:jc w:val="both"/>
        <w:rPr>
          <w:rFonts w:ascii="Times New Roman" w:hAnsi="Times New Roman" w:cs="Times New Roman"/>
          <w:b/>
        </w:rPr>
      </w:pPr>
      <w:r w:rsidRPr="001676D4">
        <w:rPr>
          <w:rFonts w:ascii="Times New Roman" w:hAnsi="Times New Roman" w:cs="Times New Roman"/>
          <w:b/>
        </w:rPr>
        <w:t>Small Enterprise Finance Agency (SEFA)</w:t>
      </w:r>
    </w:p>
    <w:p w:rsidR="00815C80" w:rsidRPr="001676D4" w:rsidRDefault="00815C80" w:rsidP="001676D4">
      <w:pPr>
        <w:autoSpaceDE w:val="0"/>
        <w:autoSpaceDN w:val="0"/>
        <w:adjustRightInd w:val="0"/>
        <w:spacing w:after="0"/>
        <w:ind w:left="720"/>
        <w:jc w:val="both"/>
        <w:rPr>
          <w:rFonts w:ascii="Times New Roman" w:hAnsi="Times New Roman" w:cs="Times New Roman"/>
        </w:rPr>
      </w:pPr>
      <w:r w:rsidRPr="001676D4">
        <w:rPr>
          <w:rFonts w:ascii="Times New Roman" w:hAnsi="Times New Roman" w:cs="Times New Roman"/>
        </w:rPr>
        <w:t>SEFA was founded in 2012 with access to R1.4 billion in funding, provided by the IDC and the government of South Africa. SEFA caters for small businesses requiring funding, up to R3 million in the form of bridging finance, revolving loans, asset finance, working capital and term loans. Any SME with a viable business plan can apply for finance. SEFA evaluates the application to determine whether the business can afford the funding and will be able to repay the money over time out of its cash flow.</w:t>
      </w:r>
    </w:p>
    <w:p w:rsidR="002E05D1" w:rsidRPr="001676D4" w:rsidRDefault="002E05D1" w:rsidP="001676D4">
      <w:pPr>
        <w:autoSpaceDE w:val="0"/>
        <w:autoSpaceDN w:val="0"/>
        <w:adjustRightInd w:val="0"/>
        <w:spacing w:after="0"/>
        <w:ind w:left="720"/>
        <w:jc w:val="both"/>
        <w:rPr>
          <w:rFonts w:ascii="Times New Roman" w:hAnsi="Times New Roman" w:cs="Times New Roman"/>
        </w:rPr>
      </w:pPr>
    </w:p>
    <w:p w:rsidR="00815C80" w:rsidRPr="001676D4" w:rsidRDefault="00815C80" w:rsidP="001676D4">
      <w:pPr>
        <w:pStyle w:val="ListParagraph"/>
        <w:numPr>
          <w:ilvl w:val="0"/>
          <w:numId w:val="7"/>
        </w:numPr>
        <w:autoSpaceDE w:val="0"/>
        <w:autoSpaceDN w:val="0"/>
        <w:adjustRightInd w:val="0"/>
        <w:spacing w:after="0"/>
        <w:ind w:left="720"/>
        <w:contextualSpacing w:val="0"/>
        <w:jc w:val="both"/>
        <w:rPr>
          <w:rFonts w:ascii="Times New Roman" w:hAnsi="Times New Roman" w:cs="Times New Roman"/>
          <w:b/>
        </w:rPr>
      </w:pPr>
      <w:r w:rsidRPr="001676D4">
        <w:rPr>
          <w:rFonts w:ascii="Times New Roman" w:hAnsi="Times New Roman" w:cs="Times New Roman"/>
          <w:b/>
        </w:rPr>
        <w:t>National Youth Development Agency (NYDA)</w:t>
      </w:r>
    </w:p>
    <w:p w:rsidR="00815C80" w:rsidRPr="001676D4" w:rsidRDefault="00815C80" w:rsidP="001676D4">
      <w:pPr>
        <w:autoSpaceDE w:val="0"/>
        <w:autoSpaceDN w:val="0"/>
        <w:adjustRightInd w:val="0"/>
        <w:spacing w:after="0"/>
        <w:ind w:left="720"/>
        <w:jc w:val="both"/>
        <w:rPr>
          <w:rFonts w:ascii="Times New Roman" w:hAnsi="Times New Roman" w:cs="Times New Roman"/>
        </w:rPr>
      </w:pPr>
      <w:r w:rsidRPr="001676D4">
        <w:rPr>
          <w:rFonts w:ascii="Times New Roman" w:hAnsi="Times New Roman" w:cs="Times New Roman"/>
        </w:rPr>
        <w:t xml:space="preserve">The NYDA was launched in 2009 and financed from the demutualisation of Old Mutual and SANLAM. Its mandate was to coordinate and promote the development of youth in South Africa, by assisting them to start businesses and to finance existing businesses. It was required to initiate, facilitate, implement, coordinate and monitor youth development aimed specifically at reducing youth unemployment and promoting social cohesion. NYDA’s primary target group is young South Africans between 14–35 years of age. Much controversy has surrounded this organisation which was formed by the merger of two previously ineffective agencies, the </w:t>
      </w:r>
      <w:proofErr w:type="spellStart"/>
      <w:r w:rsidRPr="001676D4">
        <w:rPr>
          <w:rFonts w:ascii="Times New Roman" w:hAnsi="Times New Roman" w:cs="Times New Roman"/>
        </w:rPr>
        <w:t>Umsobomvu</w:t>
      </w:r>
      <w:proofErr w:type="spellEnd"/>
      <w:r w:rsidRPr="001676D4">
        <w:rPr>
          <w:rFonts w:ascii="Times New Roman" w:hAnsi="Times New Roman" w:cs="Times New Roman"/>
        </w:rPr>
        <w:t xml:space="preserve"> Youth Fund and the National Youth Commission. </w:t>
      </w:r>
    </w:p>
    <w:p w:rsidR="002E05D1" w:rsidRPr="001676D4" w:rsidRDefault="002E05D1" w:rsidP="001676D4">
      <w:pPr>
        <w:autoSpaceDE w:val="0"/>
        <w:autoSpaceDN w:val="0"/>
        <w:adjustRightInd w:val="0"/>
        <w:spacing w:after="0"/>
        <w:ind w:left="720"/>
        <w:jc w:val="both"/>
        <w:rPr>
          <w:rFonts w:ascii="Times New Roman" w:hAnsi="Times New Roman" w:cs="Times New Roman"/>
        </w:rPr>
      </w:pPr>
    </w:p>
    <w:p w:rsidR="00815C80" w:rsidRPr="001676D4" w:rsidRDefault="00815C80" w:rsidP="001676D4">
      <w:pPr>
        <w:pStyle w:val="ListParagraph"/>
        <w:numPr>
          <w:ilvl w:val="0"/>
          <w:numId w:val="7"/>
        </w:numPr>
        <w:autoSpaceDE w:val="0"/>
        <w:autoSpaceDN w:val="0"/>
        <w:adjustRightInd w:val="0"/>
        <w:spacing w:after="0"/>
        <w:ind w:left="720"/>
        <w:contextualSpacing w:val="0"/>
        <w:jc w:val="both"/>
        <w:rPr>
          <w:rFonts w:ascii="Times New Roman" w:hAnsi="Times New Roman" w:cs="Times New Roman"/>
          <w:b/>
        </w:rPr>
      </w:pPr>
      <w:r w:rsidRPr="001676D4">
        <w:rPr>
          <w:rFonts w:ascii="Times New Roman" w:hAnsi="Times New Roman" w:cs="Times New Roman"/>
          <w:b/>
        </w:rPr>
        <w:t>Technology and Innovation Agency (TIA)</w:t>
      </w:r>
    </w:p>
    <w:p w:rsidR="00C156D5" w:rsidRPr="001676D4" w:rsidRDefault="00815C80" w:rsidP="001676D4">
      <w:pPr>
        <w:autoSpaceDE w:val="0"/>
        <w:autoSpaceDN w:val="0"/>
        <w:adjustRightInd w:val="0"/>
        <w:spacing w:after="0"/>
        <w:ind w:left="720"/>
        <w:jc w:val="both"/>
        <w:rPr>
          <w:rFonts w:ascii="Times New Roman" w:hAnsi="Times New Roman" w:cs="Times New Roman"/>
        </w:rPr>
      </w:pPr>
      <w:r w:rsidRPr="001676D4">
        <w:rPr>
          <w:rFonts w:ascii="Times New Roman" w:hAnsi="Times New Roman" w:cs="Times New Roman"/>
        </w:rPr>
        <w:t>TIA was created by an act of the South African parliament in November 2008. TIA is an initiative of the Department of Science and Technology (DST) and its mandate is to enable and support technological innovation across all sectors of the economy in order to achieve socio-economic benefits for South Africa and to enhance its global competitiveness. Its goals are to use South Africa’s science and technology base to develop new industries, create sustainable jobs and help diversify the economy from commodity exports towards knowledge-based industries equipped to address modern global challenges.</w:t>
      </w:r>
    </w:p>
    <w:p w:rsidR="00BB3225" w:rsidRPr="001676D4" w:rsidRDefault="00BB3225" w:rsidP="001676D4">
      <w:pPr>
        <w:autoSpaceDE w:val="0"/>
        <w:autoSpaceDN w:val="0"/>
        <w:adjustRightInd w:val="0"/>
        <w:spacing w:after="0"/>
        <w:jc w:val="both"/>
        <w:rPr>
          <w:rFonts w:ascii="Times New Roman" w:hAnsi="Times New Roman" w:cs="Times New Roman"/>
        </w:rPr>
      </w:pPr>
    </w:p>
    <w:p w:rsidR="00815C80" w:rsidRPr="001676D4" w:rsidRDefault="00815C80" w:rsidP="001676D4">
      <w:pPr>
        <w:pStyle w:val="ListParagraph"/>
        <w:numPr>
          <w:ilvl w:val="0"/>
          <w:numId w:val="7"/>
        </w:numPr>
        <w:autoSpaceDE w:val="0"/>
        <w:autoSpaceDN w:val="0"/>
        <w:adjustRightInd w:val="0"/>
        <w:spacing w:after="0"/>
        <w:ind w:left="720"/>
        <w:contextualSpacing w:val="0"/>
        <w:jc w:val="both"/>
        <w:rPr>
          <w:rFonts w:ascii="Times New Roman" w:hAnsi="Times New Roman" w:cs="Times New Roman"/>
          <w:b/>
        </w:rPr>
      </w:pPr>
      <w:r w:rsidRPr="001676D4">
        <w:rPr>
          <w:rFonts w:ascii="Times New Roman" w:hAnsi="Times New Roman" w:cs="Times New Roman"/>
          <w:b/>
        </w:rPr>
        <w:t>National Empowerment Fund (NEF)</w:t>
      </w:r>
    </w:p>
    <w:p w:rsidR="00815C80" w:rsidRPr="001676D4" w:rsidRDefault="00815C80" w:rsidP="001676D4">
      <w:pPr>
        <w:autoSpaceDE w:val="0"/>
        <w:autoSpaceDN w:val="0"/>
        <w:adjustRightInd w:val="0"/>
        <w:spacing w:after="0"/>
        <w:ind w:left="720"/>
        <w:jc w:val="both"/>
        <w:rPr>
          <w:rFonts w:ascii="Times New Roman" w:hAnsi="Times New Roman" w:cs="Times New Roman"/>
        </w:rPr>
      </w:pPr>
      <w:r w:rsidRPr="001676D4">
        <w:rPr>
          <w:rFonts w:ascii="Times New Roman" w:hAnsi="Times New Roman" w:cs="Times New Roman"/>
        </w:rPr>
        <w:t>The NEF was established in 1998 and is “the driver and thought leader in promoting and facilitating black economic participation by providing financial and non-financial support to black empowered businesses and promoting the culture of savings and investment among black people”. The NEF provides business loans from R250 000 to R75 million across all industry sectors, for start-ups, expansion and equity acquisition purposes.</w:t>
      </w:r>
    </w:p>
    <w:p w:rsidR="002E05D1" w:rsidRPr="001676D4" w:rsidRDefault="002E05D1" w:rsidP="001676D4">
      <w:pPr>
        <w:autoSpaceDE w:val="0"/>
        <w:autoSpaceDN w:val="0"/>
        <w:adjustRightInd w:val="0"/>
        <w:spacing w:after="0"/>
        <w:ind w:left="720"/>
        <w:jc w:val="both"/>
        <w:rPr>
          <w:rFonts w:ascii="Times New Roman" w:hAnsi="Times New Roman" w:cs="Times New Roman"/>
        </w:rPr>
      </w:pPr>
    </w:p>
    <w:p w:rsidR="00815C80" w:rsidRPr="001676D4" w:rsidRDefault="00815C80" w:rsidP="001676D4">
      <w:pPr>
        <w:pStyle w:val="Heading3"/>
        <w:keepNext w:val="0"/>
        <w:keepLines w:val="0"/>
        <w:numPr>
          <w:ilvl w:val="0"/>
          <w:numId w:val="7"/>
        </w:numPr>
        <w:spacing w:before="0"/>
        <w:ind w:left="720"/>
        <w:jc w:val="both"/>
        <w:rPr>
          <w:rFonts w:ascii="Times New Roman" w:hAnsi="Times New Roman" w:cs="Times New Roman"/>
          <w:bCs w:val="0"/>
          <w:color w:val="auto"/>
          <w:lang w:val="en-US"/>
        </w:rPr>
      </w:pPr>
      <w:r w:rsidRPr="001676D4">
        <w:rPr>
          <w:rFonts w:ascii="Times New Roman" w:hAnsi="Times New Roman" w:cs="Times New Roman"/>
          <w:color w:val="000000" w:themeColor="text1"/>
        </w:rPr>
        <w:t>I</w:t>
      </w:r>
      <w:r w:rsidR="00797F6E" w:rsidRPr="001676D4">
        <w:rPr>
          <w:rFonts w:ascii="Times New Roman" w:hAnsi="Times New Roman" w:cs="Times New Roman"/>
          <w:color w:val="000000" w:themeColor="text1"/>
        </w:rPr>
        <w:t xml:space="preserve">ndustrial </w:t>
      </w:r>
      <w:r w:rsidRPr="001676D4">
        <w:rPr>
          <w:rFonts w:ascii="Times New Roman" w:hAnsi="Times New Roman" w:cs="Times New Roman"/>
          <w:color w:val="000000" w:themeColor="text1"/>
        </w:rPr>
        <w:t>D</w:t>
      </w:r>
      <w:r w:rsidR="00797F6E" w:rsidRPr="001676D4">
        <w:rPr>
          <w:rFonts w:ascii="Times New Roman" w:hAnsi="Times New Roman" w:cs="Times New Roman"/>
          <w:color w:val="000000" w:themeColor="text1"/>
        </w:rPr>
        <w:t xml:space="preserve">evelopment </w:t>
      </w:r>
      <w:r w:rsidRPr="001676D4">
        <w:rPr>
          <w:rFonts w:ascii="Times New Roman" w:hAnsi="Times New Roman" w:cs="Times New Roman"/>
          <w:color w:val="000000" w:themeColor="text1"/>
        </w:rPr>
        <w:t>C</w:t>
      </w:r>
      <w:r w:rsidR="00797F6E" w:rsidRPr="001676D4">
        <w:rPr>
          <w:rFonts w:ascii="Times New Roman" w:hAnsi="Times New Roman" w:cs="Times New Roman"/>
          <w:color w:val="000000" w:themeColor="text1"/>
        </w:rPr>
        <w:t>ouncil</w:t>
      </w:r>
      <w:r w:rsidRPr="001676D4">
        <w:rPr>
          <w:rFonts w:ascii="Times New Roman" w:hAnsi="Times New Roman" w:cs="Times New Roman"/>
          <w:color w:val="000000" w:themeColor="text1"/>
        </w:rPr>
        <w:t xml:space="preserve">: </w:t>
      </w:r>
      <w:r w:rsidRPr="001676D4">
        <w:rPr>
          <w:rFonts w:ascii="Times New Roman" w:hAnsi="Times New Roman" w:cs="Times New Roman"/>
          <w:bCs w:val="0"/>
          <w:color w:val="000000" w:themeColor="text1"/>
          <w:lang w:val="en-US"/>
        </w:rPr>
        <w:t xml:space="preserve">Types </w:t>
      </w:r>
      <w:r w:rsidRPr="001676D4">
        <w:rPr>
          <w:rFonts w:ascii="Times New Roman" w:hAnsi="Times New Roman" w:cs="Times New Roman"/>
          <w:bCs w:val="0"/>
          <w:color w:val="auto"/>
          <w:lang w:val="en-US"/>
        </w:rPr>
        <w:t>of IDC funding available</w:t>
      </w:r>
    </w:p>
    <w:p w:rsidR="00797F6E" w:rsidRPr="001676D4" w:rsidRDefault="00797F6E" w:rsidP="001676D4">
      <w:pPr>
        <w:spacing w:after="0"/>
        <w:ind w:left="720"/>
        <w:jc w:val="both"/>
        <w:rPr>
          <w:rFonts w:ascii="Times New Roman" w:eastAsiaTheme="majorEastAsia" w:hAnsi="Times New Roman" w:cs="Times New Roman"/>
          <w:bCs/>
          <w:color w:val="000000" w:themeColor="text1"/>
        </w:rPr>
      </w:pPr>
      <w:r w:rsidRPr="001676D4">
        <w:rPr>
          <w:rFonts w:ascii="Times New Roman" w:eastAsiaTheme="majorEastAsia" w:hAnsi="Times New Roman" w:cs="Times New Roman"/>
          <w:bCs/>
          <w:color w:val="000000" w:themeColor="text1"/>
        </w:rPr>
        <w:t>There are several funds available from the IDC which Entrepreneurs can access depending on the type of business they want to form. Examples of these are:</w:t>
      </w:r>
    </w:p>
    <w:p w:rsidR="00797F6E" w:rsidRPr="001676D4" w:rsidRDefault="00815C80" w:rsidP="001676D4">
      <w:pPr>
        <w:pStyle w:val="ListParagraph"/>
        <w:numPr>
          <w:ilvl w:val="0"/>
          <w:numId w:val="21"/>
        </w:numPr>
        <w:spacing w:after="0"/>
        <w:contextualSpacing w:val="0"/>
        <w:jc w:val="both"/>
        <w:rPr>
          <w:rFonts w:ascii="Times New Roman" w:hAnsi="Times New Roman" w:cs="Times New Roman"/>
          <w:lang w:val="en-US"/>
        </w:rPr>
      </w:pPr>
      <w:r w:rsidRPr="001676D4">
        <w:rPr>
          <w:rFonts w:ascii="Times New Roman" w:hAnsi="Times New Roman" w:cs="Times New Roman"/>
          <w:b/>
          <w:bCs/>
          <w:lang w:val="en-US"/>
        </w:rPr>
        <w:t>Development Funds:</w:t>
      </w:r>
      <w:r w:rsidRPr="001676D4">
        <w:rPr>
          <w:rFonts w:ascii="Times New Roman" w:hAnsi="Times New Roman" w:cs="Times New Roman"/>
          <w:lang w:val="en-US"/>
        </w:rPr>
        <w:t xml:space="preserve"> These funds are aimed at supporting projects especially informal that will have high long-term impact on the economy through growth and support of these informal ventures.</w:t>
      </w:r>
    </w:p>
    <w:p w:rsidR="00797F6E" w:rsidRPr="001676D4" w:rsidRDefault="00815C80" w:rsidP="001676D4">
      <w:pPr>
        <w:pStyle w:val="ListParagraph"/>
        <w:numPr>
          <w:ilvl w:val="0"/>
          <w:numId w:val="21"/>
        </w:numPr>
        <w:spacing w:after="0"/>
        <w:contextualSpacing w:val="0"/>
        <w:jc w:val="both"/>
        <w:rPr>
          <w:rFonts w:ascii="Times New Roman" w:hAnsi="Times New Roman" w:cs="Times New Roman"/>
          <w:lang w:val="en-US"/>
        </w:rPr>
      </w:pPr>
      <w:r w:rsidRPr="001676D4">
        <w:rPr>
          <w:rFonts w:ascii="Times New Roman" w:hAnsi="Times New Roman" w:cs="Times New Roman"/>
          <w:b/>
          <w:bCs/>
          <w:lang w:val="en-US"/>
        </w:rPr>
        <w:t>Agro-Processing Competitiveness Fund</w:t>
      </w:r>
      <w:r w:rsidRPr="001676D4">
        <w:rPr>
          <w:rFonts w:ascii="Times New Roman" w:hAnsi="Times New Roman" w:cs="Times New Roman"/>
          <w:lang w:val="en-US"/>
        </w:rPr>
        <w:t>: This fund provides support and facilitates increased competitiveness, business growth, job creation and development in the agro-processing and beverages industries.</w:t>
      </w:r>
    </w:p>
    <w:p w:rsidR="00815C80" w:rsidRPr="001676D4" w:rsidRDefault="00815C80" w:rsidP="001676D4">
      <w:pPr>
        <w:pStyle w:val="ListParagraph"/>
        <w:numPr>
          <w:ilvl w:val="0"/>
          <w:numId w:val="21"/>
        </w:numPr>
        <w:spacing w:after="0"/>
        <w:contextualSpacing w:val="0"/>
        <w:jc w:val="both"/>
        <w:rPr>
          <w:rFonts w:ascii="Times New Roman" w:hAnsi="Times New Roman" w:cs="Times New Roman"/>
          <w:lang w:val="en-US"/>
        </w:rPr>
      </w:pPr>
      <w:proofErr w:type="spellStart"/>
      <w:r w:rsidRPr="001676D4">
        <w:rPr>
          <w:rFonts w:ascii="Times New Roman" w:hAnsi="Times New Roman" w:cs="Times New Roman"/>
          <w:b/>
          <w:bCs/>
          <w:lang w:val="en-US"/>
        </w:rPr>
        <w:t>Gro</w:t>
      </w:r>
      <w:proofErr w:type="spellEnd"/>
      <w:r w:rsidRPr="001676D4">
        <w:rPr>
          <w:rFonts w:ascii="Times New Roman" w:hAnsi="Times New Roman" w:cs="Times New Roman"/>
          <w:b/>
          <w:bCs/>
          <w:lang w:val="en-US"/>
        </w:rPr>
        <w:t xml:space="preserve">-E Scheme: </w:t>
      </w:r>
      <w:r w:rsidRPr="001676D4">
        <w:rPr>
          <w:rFonts w:ascii="Times New Roman" w:hAnsi="Times New Roman" w:cs="Times New Roman"/>
          <w:lang w:val="en-US"/>
        </w:rPr>
        <w:t xml:space="preserve">Through this scheme, over the next five years the IDC is investing R10 billion that will offer financial support to start-up businesses that includes funding for buildings, equipment, and working capital. </w:t>
      </w:r>
      <w:r w:rsidRPr="001676D4">
        <w:rPr>
          <w:rFonts w:ascii="Times New Roman" w:hAnsi="Times New Roman" w:cs="Times New Roman"/>
          <w:b/>
          <w:bCs/>
          <w:lang w:val="en-US"/>
        </w:rPr>
        <w:t>Product Process Development Scheme (PPD)</w:t>
      </w:r>
      <w:r w:rsidRPr="001676D4">
        <w:rPr>
          <w:rFonts w:ascii="Times New Roman" w:hAnsi="Times New Roman" w:cs="Times New Roman"/>
          <w:lang w:val="en-US"/>
        </w:rPr>
        <w:t>: This is aimed at providing financial assistance to micro and small enterprises where total assets are below R5 million, annual turnover is less than R13 million, and the entity employs less than 50 people. The fund is intended to promote innovation and technology development through financial assistance enabling the development of new products and/or processes.</w:t>
      </w:r>
    </w:p>
    <w:p w:rsidR="00380652" w:rsidRPr="001676D4" w:rsidRDefault="00380652" w:rsidP="001676D4">
      <w:pPr>
        <w:pStyle w:val="ListParagraph"/>
        <w:numPr>
          <w:ilvl w:val="0"/>
          <w:numId w:val="21"/>
        </w:numPr>
        <w:spacing w:after="0"/>
        <w:contextualSpacing w:val="0"/>
        <w:jc w:val="both"/>
        <w:rPr>
          <w:rFonts w:ascii="Times New Roman" w:hAnsi="Times New Roman" w:cs="Times New Roman"/>
          <w:lang w:val="en-US"/>
        </w:rPr>
      </w:pPr>
      <w:proofErr w:type="spellStart"/>
      <w:r w:rsidRPr="001676D4">
        <w:rPr>
          <w:rFonts w:ascii="Times New Roman" w:hAnsi="Times New Roman" w:cs="Times New Roman"/>
          <w:b/>
          <w:bCs/>
          <w:lang w:val="en-US"/>
        </w:rPr>
        <w:t>Isivande</w:t>
      </w:r>
      <w:proofErr w:type="spellEnd"/>
      <w:r w:rsidRPr="001676D4">
        <w:rPr>
          <w:rFonts w:ascii="Times New Roman" w:hAnsi="Times New Roman" w:cs="Times New Roman"/>
          <w:b/>
          <w:bCs/>
          <w:lang w:val="en-US"/>
        </w:rPr>
        <w:t xml:space="preserve"> Women’s Fund </w:t>
      </w:r>
      <w:r w:rsidRPr="001676D4">
        <w:rPr>
          <w:rFonts w:ascii="Times New Roman" w:hAnsi="Times New Roman" w:cs="Times New Roman"/>
          <w:lang w:val="en-US"/>
        </w:rPr>
        <w:t>is an exclusive women’s fund established by the DTI to accelerate women’s economic empowerment through affordable, usable and responsible finance.</w:t>
      </w:r>
    </w:p>
    <w:p w:rsidR="001B1931" w:rsidRPr="001676D4" w:rsidRDefault="001B1931" w:rsidP="001676D4">
      <w:pPr>
        <w:pStyle w:val="ListParagraph"/>
        <w:spacing w:after="0"/>
        <w:ind w:left="1440"/>
        <w:contextualSpacing w:val="0"/>
        <w:jc w:val="both"/>
        <w:rPr>
          <w:rFonts w:ascii="Times New Roman" w:hAnsi="Times New Roman" w:cs="Times New Roman"/>
          <w:lang w:val="en-US"/>
        </w:rPr>
      </w:pPr>
    </w:p>
    <w:p w:rsidR="00815C80" w:rsidRPr="001676D4" w:rsidRDefault="00815C80" w:rsidP="001676D4">
      <w:pPr>
        <w:spacing w:after="0"/>
        <w:ind w:left="360"/>
        <w:jc w:val="both"/>
        <w:rPr>
          <w:rFonts w:ascii="Times New Roman" w:hAnsi="Times New Roman" w:cs="Times New Roman"/>
          <w:lang w:val="en-US"/>
        </w:rPr>
      </w:pPr>
      <w:r w:rsidRPr="001676D4">
        <w:rPr>
          <w:rFonts w:ascii="Times New Roman" w:hAnsi="Times New Roman" w:cs="Times New Roman"/>
        </w:rPr>
        <w:t xml:space="preserve">There are </w:t>
      </w:r>
      <w:r w:rsidR="00132191" w:rsidRPr="001676D4">
        <w:rPr>
          <w:rFonts w:ascii="Times New Roman" w:hAnsi="Times New Roman" w:cs="Times New Roman"/>
        </w:rPr>
        <w:t xml:space="preserve">also </w:t>
      </w:r>
      <w:r w:rsidRPr="001676D4">
        <w:rPr>
          <w:rFonts w:ascii="Times New Roman" w:hAnsi="Times New Roman" w:cs="Times New Roman"/>
        </w:rPr>
        <w:t>a number of other funders</w:t>
      </w:r>
      <w:r w:rsidR="00132191" w:rsidRPr="001676D4">
        <w:rPr>
          <w:rFonts w:ascii="Times New Roman" w:hAnsi="Times New Roman" w:cs="Times New Roman"/>
        </w:rPr>
        <w:t xml:space="preserve"> (non-government)</w:t>
      </w:r>
      <w:r w:rsidRPr="001676D4">
        <w:rPr>
          <w:rFonts w:ascii="Times New Roman" w:hAnsi="Times New Roman" w:cs="Times New Roman"/>
        </w:rPr>
        <w:t xml:space="preserve"> that are available for entrepreneurs:</w:t>
      </w:r>
    </w:p>
    <w:p w:rsidR="00815C80" w:rsidRPr="001676D4" w:rsidRDefault="00815C80" w:rsidP="001676D4">
      <w:pPr>
        <w:pStyle w:val="ListParagraph"/>
        <w:numPr>
          <w:ilvl w:val="0"/>
          <w:numId w:val="10"/>
        </w:numPr>
        <w:autoSpaceDE w:val="0"/>
        <w:autoSpaceDN w:val="0"/>
        <w:adjustRightInd w:val="0"/>
        <w:spacing w:after="0"/>
        <w:ind w:left="720"/>
        <w:contextualSpacing w:val="0"/>
        <w:jc w:val="both"/>
        <w:rPr>
          <w:rFonts w:ascii="Times New Roman" w:hAnsi="Times New Roman" w:cs="Times New Roman"/>
        </w:rPr>
      </w:pPr>
      <w:r w:rsidRPr="001676D4">
        <w:rPr>
          <w:rFonts w:ascii="Times New Roman" w:hAnsi="Times New Roman" w:cs="Times New Roman"/>
          <w:b/>
          <w:u w:val="single"/>
        </w:rPr>
        <w:t>Knife Capital</w:t>
      </w:r>
      <w:r w:rsidRPr="001676D4">
        <w:rPr>
          <w:rFonts w:ascii="Times New Roman" w:hAnsi="Times New Roman" w:cs="Times New Roman"/>
          <w:b/>
        </w:rPr>
        <w:t>:</w:t>
      </w:r>
      <w:r w:rsidRPr="001676D4">
        <w:rPr>
          <w:rFonts w:ascii="Times New Roman" w:hAnsi="Times New Roman" w:cs="Times New Roman"/>
        </w:rPr>
        <w:t xml:space="preserve"> </w:t>
      </w:r>
      <w:r w:rsidRPr="001676D4">
        <w:rPr>
          <w:rFonts w:ascii="Times New Roman" w:hAnsi="Times New Roman" w:cs="Times New Roman"/>
          <w:lang w:val="en"/>
        </w:rPr>
        <w:t xml:space="preserve">The Knife Capital team is deeply involved in skills, technology and knowledge transfer initiatives to foster entrepreneurial activity in the Southern African region. </w:t>
      </w:r>
    </w:p>
    <w:p w:rsidR="00815C80" w:rsidRPr="001676D4" w:rsidRDefault="00815C80" w:rsidP="001676D4">
      <w:pPr>
        <w:pStyle w:val="ListParagraph"/>
        <w:numPr>
          <w:ilvl w:val="0"/>
          <w:numId w:val="8"/>
        </w:numPr>
        <w:shd w:val="clear" w:color="auto" w:fill="FFFFFF"/>
        <w:spacing w:after="0"/>
        <w:contextualSpacing w:val="0"/>
        <w:jc w:val="both"/>
        <w:rPr>
          <w:rFonts w:ascii="Times New Roman" w:hAnsi="Times New Roman" w:cs="Times New Roman"/>
        </w:rPr>
      </w:pPr>
      <w:r w:rsidRPr="001676D4">
        <w:rPr>
          <w:rFonts w:ascii="Times New Roman" w:hAnsi="Times New Roman" w:cs="Times New Roman"/>
          <w:b/>
          <w:u w:val="single"/>
        </w:rPr>
        <w:t>Leaf Capital</w:t>
      </w:r>
      <w:r w:rsidRPr="001676D4">
        <w:rPr>
          <w:rFonts w:ascii="Times New Roman" w:hAnsi="Times New Roman" w:cs="Times New Roman"/>
          <w:b/>
        </w:rPr>
        <w:t>:</w:t>
      </w:r>
      <w:r w:rsidRPr="001676D4">
        <w:rPr>
          <w:rFonts w:ascii="Times New Roman" w:hAnsi="Times New Roman" w:cs="Times New Roman"/>
        </w:rPr>
        <w:t xml:space="preserve"> </w:t>
      </w:r>
      <w:r w:rsidRPr="001676D4">
        <w:rPr>
          <w:rFonts w:ascii="Times New Roman" w:eastAsia="Times New Roman" w:hAnsi="Times New Roman" w:cs="Times New Roman"/>
          <w:bCs/>
          <w:kern w:val="36"/>
          <w:lang w:val="en-US"/>
        </w:rPr>
        <w:t>Leaf Empowerment Trust</w:t>
      </w:r>
      <w:r w:rsidRPr="001676D4">
        <w:rPr>
          <w:rFonts w:ascii="Times New Roman" w:eastAsia="Times New Roman" w:hAnsi="Times New Roman" w:cs="Times New Roman"/>
          <w:b/>
          <w:bCs/>
          <w:kern w:val="36"/>
          <w:lang w:val="en-US"/>
        </w:rPr>
        <w:t xml:space="preserve"> </w:t>
      </w:r>
      <w:r w:rsidRPr="001676D4">
        <w:rPr>
          <w:rFonts w:ascii="Times New Roman" w:eastAsia="Times New Roman" w:hAnsi="Times New Roman" w:cs="Times New Roman"/>
          <w:lang w:val="en-US"/>
        </w:rPr>
        <w:t xml:space="preserve">In line with its BEE policy, Leaf Private Equity established a trust to acquire and hold investment interests for the benefit of historically disadvantaged individuals directly or through projects. The aim is to advance and promote broad-based BEE in each investment that is made. </w:t>
      </w:r>
    </w:p>
    <w:p w:rsidR="00815C80" w:rsidRPr="001676D4" w:rsidRDefault="00815C80" w:rsidP="001676D4">
      <w:pPr>
        <w:pStyle w:val="ListParagraph"/>
        <w:numPr>
          <w:ilvl w:val="0"/>
          <w:numId w:val="8"/>
        </w:numPr>
        <w:spacing w:after="0"/>
        <w:ind w:left="1080"/>
        <w:contextualSpacing w:val="0"/>
        <w:jc w:val="both"/>
        <w:rPr>
          <w:rFonts w:ascii="Times New Roman" w:eastAsia="Times New Roman" w:hAnsi="Times New Roman" w:cs="Times New Roman"/>
          <w:color w:val="000000" w:themeColor="text1"/>
          <w:lang w:val="en-US" w:eastAsia="en-ZA"/>
        </w:rPr>
      </w:pPr>
      <w:proofErr w:type="spellStart"/>
      <w:r w:rsidRPr="001676D4">
        <w:rPr>
          <w:rFonts w:ascii="Times New Roman" w:hAnsi="Times New Roman" w:cs="Times New Roman"/>
          <w:b/>
          <w:color w:val="000000" w:themeColor="text1"/>
          <w:u w:val="single"/>
        </w:rPr>
        <w:t>Masisizane</w:t>
      </w:r>
      <w:proofErr w:type="spellEnd"/>
      <w:r w:rsidRPr="001676D4">
        <w:rPr>
          <w:rFonts w:ascii="Times New Roman" w:hAnsi="Times New Roman" w:cs="Times New Roman"/>
          <w:b/>
          <w:color w:val="000000" w:themeColor="text1"/>
          <w:u w:val="single"/>
        </w:rPr>
        <w:t xml:space="preserve"> Fund</w:t>
      </w:r>
      <w:r w:rsidRPr="001676D4">
        <w:rPr>
          <w:rFonts w:ascii="Times New Roman" w:hAnsi="Times New Roman" w:cs="Times New Roman"/>
          <w:b/>
          <w:color w:val="000000" w:themeColor="text1"/>
        </w:rPr>
        <w:t>:</w:t>
      </w:r>
      <w:r w:rsidRPr="001676D4">
        <w:rPr>
          <w:rFonts w:ascii="Times New Roman" w:hAnsi="Times New Roman" w:cs="Times New Roman"/>
          <w:color w:val="000000" w:themeColor="text1"/>
        </w:rPr>
        <w:t xml:space="preserve"> </w:t>
      </w:r>
      <w:r w:rsidRPr="001676D4">
        <w:rPr>
          <w:rFonts w:ascii="Times New Roman" w:hAnsi="Times New Roman" w:cs="Times New Roman"/>
          <w:color w:val="000000" w:themeColor="text1"/>
          <w:lang w:val="en-US"/>
        </w:rPr>
        <w:t xml:space="preserve">The </w:t>
      </w:r>
      <w:proofErr w:type="spellStart"/>
      <w:r w:rsidRPr="001676D4">
        <w:rPr>
          <w:rFonts w:ascii="Times New Roman" w:hAnsi="Times New Roman" w:cs="Times New Roman"/>
          <w:color w:val="000000" w:themeColor="text1"/>
          <w:lang w:val="en-US"/>
        </w:rPr>
        <w:t>Masisizane</w:t>
      </w:r>
      <w:proofErr w:type="spellEnd"/>
      <w:r w:rsidRPr="001676D4">
        <w:rPr>
          <w:rFonts w:ascii="Times New Roman" w:hAnsi="Times New Roman" w:cs="Times New Roman"/>
          <w:color w:val="000000" w:themeColor="text1"/>
          <w:lang w:val="en-US"/>
        </w:rPr>
        <w:t xml:space="preserve"> Fund (‘</w:t>
      </w:r>
      <w:proofErr w:type="spellStart"/>
      <w:r w:rsidRPr="001676D4">
        <w:rPr>
          <w:rFonts w:ascii="Times New Roman" w:hAnsi="Times New Roman" w:cs="Times New Roman"/>
          <w:color w:val="000000" w:themeColor="text1"/>
          <w:lang w:val="en-US"/>
        </w:rPr>
        <w:t>Masisizane</w:t>
      </w:r>
      <w:proofErr w:type="spellEnd"/>
      <w:r w:rsidRPr="001676D4">
        <w:rPr>
          <w:rFonts w:ascii="Times New Roman" w:hAnsi="Times New Roman" w:cs="Times New Roman"/>
          <w:color w:val="000000" w:themeColor="text1"/>
          <w:lang w:val="en-US"/>
        </w:rPr>
        <w:t xml:space="preserve">’) is an Old Mutual initiative that was established in 2007 following the closure of the Unclaimed Share Schemes Trust in consultation with the National Treasury of South Africa. Masisizane was set up as a non-profit funding company to provide loan financing and support to small, medium and micro enterprises (SMMEs). </w:t>
      </w:r>
      <w:r w:rsidRPr="001676D4">
        <w:rPr>
          <w:rFonts w:ascii="Times New Roman" w:hAnsi="Times New Roman" w:cs="Times New Roman"/>
          <w:color w:val="000000" w:themeColor="text1"/>
        </w:rPr>
        <w:t>The funds are a private / public sector joint partnership between Old Mutual</w:t>
      </w:r>
      <w:r w:rsidR="00D300DD" w:rsidRPr="001676D4">
        <w:rPr>
          <w:rFonts w:ascii="Times New Roman" w:hAnsi="Times New Roman" w:cs="Times New Roman"/>
          <w:color w:val="000000" w:themeColor="text1"/>
        </w:rPr>
        <w:t xml:space="preserve"> and the Umsobomvu Youth Fund </w:t>
      </w:r>
      <w:r w:rsidR="00D300DD" w:rsidRPr="001676D4">
        <w:rPr>
          <w:rFonts w:ascii="Times New Roman" w:hAnsi="Times New Roman" w:cs="Times New Roman"/>
          <w:color w:val="000000" w:themeColor="text1"/>
        </w:rPr>
        <w:lastRenderedPageBreak/>
        <w:t>(</w:t>
      </w:r>
      <w:r w:rsidRPr="001676D4">
        <w:rPr>
          <w:rFonts w:ascii="Times New Roman" w:hAnsi="Times New Roman" w:cs="Times New Roman"/>
          <w:color w:val="000000" w:themeColor="text1"/>
        </w:rPr>
        <w:t>an initiative of the National Government</w:t>
      </w:r>
      <w:r w:rsidR="00D300DD" w:rsidRPr="001676D4">
        <w:rPr>
          <w:rFonts w:ascii="Times New Roman" w:hAnsi="Times New Roman" w:cs="Times New Roman"/>
          <w:color w:val="000000" w:themeColor="text1"/>
        </w:rPr>
        <w:t>).The</w:t>
      </w:r>
      <w:r w:rsidRPr="001676D4">
        <w:rPr>
          <w:rFonts w:ascii="Times New Roman" w:hAnsi="Times New Roman" w:cs="Times New Roman"/>
          <w:color w:val="000000" w:themeColor="text1"/>
        </w:rPr>
        <w:t xml:space="preserve"> aim </w:t>
      </w:r>
      <w:r w:rsidR="00D300DD" w:rsidRPr="001676D4">
        <w:rPr>
          <w:rFonts w:ascii="Times New Roman" w:hAnsi="Times New Roman" w:cs="Times New Roman"/>
          <w:color w:val="000000" w:themeColor="text1"/>
        </w:rPr>
        <w:t>is to create opportunities for</w:t>
      </w:r>
      <w:r w:rsidRPr="001676D4">
        <w:rPr>
          <w:rFonts w:ascii="Times New Roman" w:hAnsi="Times New Roman" w:cs="Times New Roman"/>
          <w:color w:val="000000" w:themeColor="text1"/>
        </w:rPr>
        <w:t xml:space="preserve"> the historically disadvantaged w</w:t>
      </w:r>
      <w:r w:rsidR="00D300DD" w:rsidRPr="001676D4">
        <w:rPr>
          <w:rFonts w:ascii="Times New Roman" w:hAnsi="Times New Roman" w:cs="Times New Roman"/>
          <w:color w:val="000000" w:themeColor="text1"/>
        </w:rPr>
        <w:t xml:space="preserve">omen and youth in South Africa, </w:t>
      </w:r>
      <w:r w:rsidR="00D300DD" w:rsidRPr="001676D4">
        <w:rPr>
          <w:rFonts w:ascii="Times New Roman" w:eastAsia="Times New Roman" w:hAnsi="Times New Roman" w:cs="Times New Roman"/>
          <w:color w:val="000000" w:themeColor="text1"/>
          <w:lang w:val="en-US" w:eastAsia="en-ZA"/>
        </w:rPr>
        <w:t>create jobs</w:t>
      </w:r>
      <w:r w:rsidRPr="001676D4">
        <w:rPr>
          <w:rFonts w:ascii="Times New Roman" w:eastAsia="Times New Roman" w:hAnsi="Times New Roman" w:cs="Times New Roman"/>
          <w:color w:val="000000" w:themeColor="text1"/>
          <w:lang w:val="en-US" w:eastAsia="en-ZA"/>
        </w:rPr>
        <w:t>, reduce inequality, promote economic growth and support, develop and promote</w:t>
      </w:r>
      <w:r w:rsidR="00380652" w:rsidRPr="001676D4">
        <w:rPr>
          <w:rFonts w:ascii="Times New Roman" w:eastAsia="Times New Roman" w:hAnsi="Times New Roman" w:cs="Times New Roman"/>
          <w:color w:val="000000" w:themeColor="text1"/>
          <w:lang w:val="en-US" w:eastAsia="en-ZA"/>
        </w:rPr>
        <w:t> entrepreneurship</w:t>
      </w:r>
      <w:r w:rsidRPr="001676D4">
        <w:rPr>
          <w:rFonts w:ascii="Times New Roman" w:eastAsia="Times New Roman" w:hAnsi="Times New Roman" w:cs="Times New Roman"/>
          <w:color w:val="000000" w:themeColor="text1"/>
          <w:lang w:val="en-US" w:eastAsia="en-ZA"/>
        </w:rPr>
        <w:t xml:space="preserve">, while attracting investment to SMMEs. </w:t>
      </w:r>
    </w:p>
    <w:p w:rsidR="00E642EC" w:rsidRPr="001676D4" w:rsidRDefault="00E642EC" w:rsidP="001676D4">
      <w:pPr>
        <w:pStyle w:val="ListParagraph"/>
        <w:spacing w:after="0"/>
        <w:ind w:left="1440"/>
        <w:contextualSpacing w:val="0"/>
        <w:jc w:val="both"/>
        <w:rPr>
          <w:rFonts w:ascii="Times New Roman" w:eastAsia="Times New Roman" w:hAnsi="Times New Roman" w:cs="Times New Roman"/>
          <w:color w:val="000000" w:themeColor="text1"/>
          <w:lang w:val="en-US" w:eastAsia="en-ZA"/>
        </w:rPr>
      </w:pPr>
    </w:p>
    <w:p w:rsidR="00DA5170" w:rsidRPr="001676D4" w:rsidRDefault="00E642EC" w:rsidP="001676D4">
      <w:pPr>
        <w:pStyle w:val="ListParagraph"/>
        <w:numPr>
          <w:ilvl w:val="0"/>
          <w:numId w:val="8"/>
        </w:numPr>
        <w:spacing w:after="0"/>
        <w:ind w:left="1004"/>
        <w:contextualSpacing w:val="0"/>
        <w:jc w:val="both"/>
        <w:rPr>
          <w:rFonts w:ascii="Times New Roman" w:hAnsi="Times New Roman" w:cs="Times New Roman"/>
          <w:color w:val="000000" w:themeColor="text1"/>
        </w:rPr>
      </w:pPr>
      <w:r w:rsidRPr="001676D4">
        <w:rPr>
          <w:rFonts w:ascii="Times New Roman" w:hAnsi="Times New Roman" w:cs="Times New Roman"/>
          <w:b/>
          <w:u w:val="single"/>
        </w:rPr>
        <w:t>Edge Growth</w:t>
      </w:r>
      <w:r w:rsidRPr="001676D4">
        <w:rPr>
          <w:rFonts w:ascii="Times New Roman" w:hAnsi="Times New Roman" w:cs="Times New Roman"/>
          <w:b/>
          <w:color w:val="000000" w:themeColor="text1"/>
          <w:u w:val="single"/>
        </w:rPr>
        <w:t>:</w:t>
      </w:r>
      <w:r w:rsidRPr="001676D4">
        <w:rPr>
          <w:rFonts w:ascii="Times New Roman" w:hAnsi="Times New Roman" w:cs="Times New Roman"/>
          <w:color w:val="000000" w:themeColor="text1"/>
        </w:rPr>
        <w:t xml:space="preserve">  </w:t>
      </w:r>
      <w:r w:rsidRPr="001676D4">
        <w:rPr>
          <w:rFonts w:ascii="Times New Roman" w:hAnsi="Times New Roman" w:cs="Times New Roman"/>
          <w:color w:val="000000" w:themeColor="text1"/>
          <w:lang w:val="en-US"/>
        </w:rPr>
        <w:t xml:space="preserve">Edge Growth is an Enterprise and Supplier Development (“ESD”) specialist firm </w:t>
      </w:r>
    </w:p>
    <w:p w:rsidR="00DA5170" w:rsidRPr="001676D4" w:rsidRDefault="00DA5170" w:rsidP="001676D4">
      <w:pPr>
        <w:pStyle w:val="ListParagraph"/>
        <w:jc w:val="both"/>
        <w:rPr>
          <w:rFonts w:ascii="Times New Roman" w:hAnsi="Times New Roman" w:cs="Times New Roman"/>
          <w:color w:val="000000" w:themeColor="text1"/>
          <w:lang w:val="en-US"/>
        </w:rPr>
      </w:pPr>
    </w:p>
    <w:p w:rsidR="00E642EC" w:rsidRPr="001676D4" w:rsidRDefault="00E642EC" w:rsidP="001676D4">
      <w:pPr>
        <w:pStyle w:val="ListParagraph"/>
        <w:numPr>
          <w:ilvl w:val="0"/>
          <w:numId w:val="8"/>
        </w:numPr>
        <w:spacing w:after="0"/>
        <w:ind w:left="1004"/>
        <w:contextualSpacing w:val="0"/>
        <w:jc w:val="both"/>
        <w:rPr>
          <w:rFonts w:ascii="Times New Roman" w:hAnsi="Times New Roman" w:cs="Times New Roman"/>
          <w:color w:val="000000" w:themeColor="text1"/>
        </w:rPr>
      </w:pPr>
      <w:proofErr w:type="gramStart"/>
      <w:r w:rsidRPr="001676D4">
        <w:rPr>
          <w:rFonts w:ascii="Times New Roman" w:hAnsi="Times New Roman" w:cs="Times New Roman"/>
          <w:color w:val="000000" w:themeColor="text1"/>
          <w:lang w:val="en-US"/>
        </w:rPr>
        <w:t>based</w:t>
      </w:r>
      <w:proofErr w:type="gramEnd"/>
      <w:r w:rsidRPr="001676D4">
        <w:rPr>
          <w:rFonts w:ascii="Times New Roman" w:hAnsi="Times New Roman" w:cs="Times New Roman"/>
          <w:color w:val="000000" w:themeColor="text1"/>
          <w:lang w:val="en-US"/>
        </w:rPr>
        <w:t xml:space="preserve"> in Johannesburg, providing an end-to-end holistic ESD solution. We are passionate about leaving a legacy and believe that in South Africa, job creation is the most powerful way to transform the social injustices caused by the lack of skills, education and jobs.</w:t>
      </w:r>
      <w:r w:rsidRPr="001676D4">
        <w:rPr>
          <w:rFonts w:ascii="Times New Roman" w:hAnsi="Times New Roman" w:cs="Times New Roman"/>
          <w:color w:val="000000" w:themeColor="text1"/>
        </w:rPr>
        <w:t xml:space="preserve"> </w:t>
      </w:r>
    </w:p>
    <w:p w:rsidR="00E642EC" w:rsidRPr="001676D4" w:rsidRDefault="00E642EC" w:rsidP="001676D4">
      <w:pPr>
        <w:pStyle w:val="ListParagraph"/>
        <w:spacing w:after="0"/>
        <w:contextualSpacing w:val="0"/>
        <w:jc w:val="both"/>
        <w:rPr>
          <w:rFonts w:ascii="Times New Roman" w:eastAsia="Times New Roman" w:hAnsi="Times New Roman" w:cs="Times New Roman"/>
          <w:color w:val="000000" w:themeColor="text1"/>
          <w:lang w:val="en-US" w:eastAsia="en-ZA"/>
        </w:rPr>
      </w:pPr>
    </w:p>
    <w:p w:rsidR="00993CFA" w:rsidRPr="001676D4" w:rsidRDefault="004020CC" w:rsidP="001676D4">
      <w:pPr>
        <w:pStyle w:val="ListParagraph"/>
        <w:autoSpaceDE w:val="0"/>
        <w:autoSpaceDN w:val="0"/>
        <w:adjustRightInd w:val="0"/>
        <w:spacing w:after="0"/>
        <w:ind w:left="0"/>
        <w:jc w:val="both"/>
        <w:rPr>
          <w:rFonts w:ascii="Times New Roman" w:hAnsi="Times New Roman" w:cs="Times New Roman"/>
          <w:b/>
          <w:color w:val="000000" w:themeColor="text1"/>
        </w:rPr>
      </w:pPr>
      <w:r w:rsidRPr="001676D4">
        <w:rPr>
          <w:rFonts w:ascii="Times New Roman" w:hAnsi="Times New Roman" w:cs="Times New Roman"/>
          <w:b/>
          <w:color w:val="000000" w:themeColor="text1"/>
        </w:rPr>
        <w:t xml:space="preserve">10. </w:t>
      </w:r>
      <w:r w:rsidR="00D300DD" w:rsidRPr="001676D4">
        <w:rPr>
          <w:rFonts w:ascii="Times New Roman" w:hAnsi="Times New Roman" w:cs="Times New Roman"/>
          <w:b/>
          <w:color w:val="000000" w:themeColor="text1"/>
        </w:rPr>
        <w:t xml:space="preserve"> International </w:t>
      </w:r>
      <w:r w:rsidR="00ED2D50" w:rsidRPr="001676D4">
        <w:rPr>
          <w:rFonts w:ascii="Times New Roman" w:hAnsi="Times New Roman" w:cs="Times New Roman"/>
          <w:b/>
          <w:color w:val="000000" w:themeColor="text1"/>
        </w:rPr>
        <w:t>Perspective</w:t>
      </w:r>
      <w:r w:rsidR="00ED2D50">
        <w:rPr>
          <w:rFonts w:ascii="Times New Roman" w:hAnsi="Times New Roman" w:cs="Times New Roman"/>
          <w:b/>
          <w:color w:val="000000" w:themeColor="text1"/>
        </w:rPr>
        <w:t xml:space="preserve">s </w:t>
      </w:r>
      <w:r w:rsidR="00ED2D50" w:rsidRPr="001676D4">
        <w:rPr>
          <w:rFonts w:ascii="Times New Roman" w:hAnsi="Times New Roman" w:cs="Times New Roman"/>
          <w:b/>
          <w:color w:val="000000" w:themeColor="text1"/>
        </w:rPr>
        <w:t>on</w:t>
      </w:r>
      <w:r w:rsidR="00D300DD" w:rsidRPr="001676D4">
        <w:rPr>
          <w:rFonts w:ascii="Times New Roman" w:hAnsi="Times New Roman" w:cs="Times New Roman"/>
          <w:b/>
          <w:color w:val="000000" w:themeColor="text1"/>
        </w:rPr>
        <w:t xml:space="preserve"> Youth Employment </w:t>
      </w:r>
      <w:r w:rsidR="009501BD" w:rsidRPr="001676D4">
        <w:rPr>
          <w:rFonts w:ascii="Times New Roman" w:hAnsi="Times New Roman" w:cs="Times New Roman"/>
          <w:b/>
          <w:color w:val="000000" w:themeColor="text1"/>
        </w:rPr>
        <w:t>and</w:t>
      </w:r>
      <w:r w:rsidR="00D300DD" w:rsidRPr="001676D4">
        <w:rPr>
          <w:rFonts w:ascii="Times New Roman" w:hAnsi="Times New Roman" w:cs="Times New Roman"/>
          <w:b/>
          <w:color w:val="000000" w:themeColor="text1"/>
        </w:rPr>
        <w:t xml:space="preserve"> Entrepreneurial Development.</w:t>
      </w:r>
    </w:p>
    <w:p w:rsidR="00612778" w:rsidRPr="001676D4" w:rsidRDefault="00612778" w:rsidP="001676D4">
      <w:pPr>
        <w:pStyle w:val="ListParagraph"/>
        <w:autoSpaceDE w:val="0"/>
        <w:autoSpaceDN w:val="0"/>
        <w:adjustRightInd w:val="0"/>
        <w:spacing w:after="0"/>
        <w:ind w:left="0"/>
        <w:jc w:val="both"/>
        <w:rPr>
          <w:rFonts w:ascii="Times New Roman" w:hAnsi="Times New Roman" w:cs="Times New Roman"/>
          <w:b/>
          <w:color w:val="000000" w:themeColor="text1"/>
        </w:rPr>
      </w:pPr>
    </w:p>
    <w:p w:rsidR="00EE48C0" w:rsidRPr="001676D4" w:rsidRDefault="00EE48C0" w:rsidP="001676D4">
      <w:pPr>
        <w:autoSpaceDE w:val="0"/>
        <w:autoSpaceDN w:val="0"/>
        <w:adjustRightInd w:val="0"/>
        <w:spacing w:after="0"/>
        <w:jc w:val="both"/>
        <w:rPr>
          <w:rFonts w:ascii="Times New Roman" w:hAnsi="Times New Roman" w:cs="Times New Roman"/>
          <w:color w:val="000000"/>
        </w:rPr>
      </w:pPr>
      <w:r w:rsidRPr="001676D4">
        <w:rPr>
          <w:rFonts w:ascii="Times New Roman" w:hAnsi="Times New Roman" w:cs="Times New Roman"/>
          <w:color w:val="000000" w:themeColor="text1"/>
        </w:rPr>
        <w:t>DBSA (2011) suggests that “</w:t>
      </w:r>
      <w:r w:rsidRPr="001676D4">
        <w:rPr>
          <w:rFonts w:ascii="Times New Roman" w:hAnsi="Times New Roman" w:cs="Times New Roman"/>
          <w:color w:val="000000"/>
        </w:rPr>
        <w:t>given that youth unemployment is not unique to South Africa, it is instructive to review the interventions made in other countries to support young people in entering the labour market”. DBSA (2011) evaluated various types of interventions deployed by different countries globally to address the issue of youth employability and entrepreneurship. The outcome of the research is captured in Table 5 below;</w:t>
      </w:r>
    </w:p>
    <w:p w:rsidR="00993CFA" w:rsidRPr="001676D4" w:rsidRDefault="00993CFA" w:rsidP="001676D4">
      <w:pPr>
        <w:autoSpaceDE w:val="0"/>
        <w:autoSpaceDN w:val="0"/>
        <w:adjustRightInd w:val="0"/>
        <w:spacing w:after="0"/>
        <w:ind w:left="567" w:hanging="567"/>
        <w:jc w:val="both"/>
        <w:rPr>
          <w:rFonts w:ascii="Times New Roman" w:hAnsi="Times New Roman" w:cs="Times New Roman"/>
          <w:color w:val="000000" w:themeColor="text1"/>
        </w:rPr>
      </w:pPr>
    </w:p>
    <w:p w:rsidR="004265D9" w:rsidRPr="001676D4" w:rsidRDefault="004265D9" w:rsidP="001676D4">
      <w:pPr>
        <w:autoSpaceDE w:val="0"/>
        <w:autoSpaceDN w:val="0"/>
        <w:adjustRightInd w:val="0"/>
        <w:spacing w:after="100" w:line="221" w:lineRule="atLeast"/>
        <w:jc w:val="both"/>
        <w:rPr>
          <w:rFonts w:ascii="Times New Roman" w:hAnsi="Times New Roman" w:cs="Times New Roman"/>
          <w:color w:val="000000"/>
        </w:rPr>
      </w:pPr>
      <w:r w:rsidRPr="001676D4">
        <w:rPr>
          <w:rFonts w:ascii="Times New Roman" w:hAnsi="Times New Roman" w:cs="Times New Roman"/>
          <w:b/>
          <w:bCs/>
          <w:color w:val="000000"/>
        </w:rPr>
        <w:t xml:space="preserve">Table </w:t>
      </w:r>
      <w:r w:rsidR="004020CC" w:rsidRPr="001676D4">
        <w:rPr>
          <w:rFonts w:ascii="Times New Roman" w:hAnsi="Times New Roman" w:cs="Times New Roman"/>
          <w:b/>
          <w:bCs/>
          <w:color w:val="000000"/>
        </w:rPr>
        <w:t>1</w:t>
      </w:r>
      <w:r w:rsidRPr="001676D4">
        <w:rPr>
          <w:rFonts w:ascii="Times New Roman" w:hAnsi="Times New Roman" w:cs="Times New Roman"/>
          <w:b/>
          <w:bCs/>
          <w:color w:val="000000"/>
        </w:rPr>
        <w:t xml:space="preserve">: Review of types of interventions internationally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693"/>
        <w:gridCol w:w="2268"/>
        <w:gridCol w:w="2410"/>
      </w:tblGrid>
      <w:tr w:rsidR="002672B6" w:rsidRPr="001676D4" w:rsidTr="00056146">
        <w:trPr>
          <w:trHeight w:val="97"/>
        </w:trPr>
        <w:tc>
          <w:tcPr>
            <w:tcW w:w="2518" w:type="dxa"/>
            <w:shd w:val="clear" w:color="auto" w:fill="244061" w:themeFill="accent1" w:themeFillShade="80"/>
          </w:tcPr>
          <w:p w:rsidR="004265D9" w:rsidRPr="001676D4" w:rsidRDefault="002672B6" w:rsidP="001676D4">
            <w:pPr>
              <w:autoSpaceDE w:val="0"/>
              <w:autoSpaceDN w:val="0"/>
              <w:adjustRightInd w:val="0"/>
              <w:spacing w:after="0" w:line="161" w:lineRule="atLeast"/>
              <w:jc w:val="both"/>
              <w:rPr>
                <w:rFonts w:ascii="Times New Roman" w:hAnsi="Times New Roman" w:cs="Times New Roman"/>
                <w:b/>
                <w:bCs/>
                <w:color w:val="FFFFFF" w:themeColor="background1"/>
              </w:rPr>
            </w:pPr>
            <w:r w:rsidRPr="001676D4">
              <w:rPr>
                <w:rFonts w:ascii="Times New Roman" w:hAnsi="Times New Roman" w:cs="Times New Roman"/>
                <w:b/>
                <w:bCs/>
                <w:color w:val="FFFFFF" w:themeColor="background1"/>
              </w:rPr>
              <w:t xml:space="preserve">CATEGORY </w:t>
            </w:r>
          </w:p>
          <w:p w:rsidR="002672B6" w:rsidRPr="001676D4" w:rsidRDefault="002672B6" w:rsidP="001676D4">
            <w:pPr>
              <w:autoSpaceDE w:val="0"/>
              <w:autoSpaceDN w:val="0"/>
              <w:adjustRightInd w:val="0"/>
              <w:spacing w:after="0" w:line="161" w:lineRule="atLeast"/>
              <w:jc w:val="both"/>
              <w:rPr>
                <w:rFonts w:ascii="Times New Roman" w:hAnsi="Times New Roman" w:cs="Times New Roman"/>
                <w:color w:val="FFFFFF" w:themeColor="background1"/>
              </w:rPr>
            </w:pPr>
          </w:p>
        </w:tc>
        <w:tc>
          <w:tcPr>
            <w:tcW w:w="2693" w:type="dxa"/>
            <w:shd w:val="clear" w:color="auto" w:fill="244061" w:themeFill="accent1" w:themeFillShade="80"/>
          </w:tcPr>
          <w:p w:rsidR="004265D9" w:rsidRPr="001676D4" w:rsidRDefault="002672B6" w:rsidP="001676D4">
            <w:pPr>
              <w:autoSpaceDE w:val="0"/>
              <w:autoSpaceDN w:val="0"/>
              <w:adjustRightInd w:val="0"/>
              <w:spacing w:after="0" w:line="161" w:lineRule="atLeast"/>
              <w:jc w:val="both"/>
              <w:rPr>
                <w:rFonts w:ascii="Times New Roman" w:hAnsi="Times New Roman" w:cs="Times New Roman"/>
                <w:color w:val="FFFFFF" w:themeColor="background1"/>
              </w:rPr>
            </w:pPr>
            <w:r w:rsidRPr="001676D4">
              <w:rPr>
                <w:rFonts w:ascii="Times New Roman" w:hAnsi="Times New Roman" w:cs="Times New Roman"/>
                <w:b/>
                <w:bCs/>
                <w:color w:val="FFFFFF" w:themeColor="background1"/>
              </w:rPr>
              <w:t xml:space="preserve">COMPONENTS </w:t>
            </w:r>
          </w:p>
        </w:tc>
        <w:tc>
          <w:tcPr>
            <w:tcW w:w="2268" w:type="dxa"/>
            <w:shd w:val="clear" w:color="auto" w:fill="244061" w:themeFill="accent1" w:themeFillShade="80"/>
          </w:tcPr>
          <w:p w:rsidR="004265D9" w:rsidRPr="001676D4" w:rsidRDefault="002672B6" w:rsidP="001676D4">
            <w:pPr>
              <w:autoSpaceDE w:val="0"/>
              <w:autoSpaceDN w:val="0"/>
              <w:adjustRightInd w:val="0"/>
              <w:spacing w:after="0" w:line="161" w:lineRule="atLeast"/>
              <w:jc w:val="both"/>
              <w:rPr>
                <w:rFonts w:ascii="Times New Roman" w:hAnsi="Times New Roman" w:cs="Times New Roman"/>
                <w:color w:val="FFFFFF" w:themeColor="background1"/>
              </w:rPr>
            </w:pPr>
            <w:r w:rsidRPr="001676D4">
              <w:rPr>
                <w:rFonts w:ascii="Times New Roman" w:hAnsi="Times New Roman" w:cs="Times New Roman"/>
                <w:b/>
                <w:bCs/>
                <w:color w:val="FFFFFF" w:themeColor="background1"/>
              </w:rPr>
              <w:t xml:space="preserve">DEVELOPED COUNTRIES </w:t>
            </w:r>
          </w:p>
        </w:tc>
        <w:tc>
          <w:tcPr>
            <w:tcW w:w="2410" w:type="dxa"/>
            <w:shd w:val="clear" w:color="auto" w:fill="244061" w:themeFill="accent1" w:themeFillShade="80"/>
          </w:tcPr>
          <w:p w:rsidR="004265D9" w:rsidRPr="001676D4" w:rsidRDefault="002672B6" w:rsidP="001676D4">
            <w:pPr>
              <w:autoSpaceDE w:val="0"/>
              <w:autoSpaceDN w:val="0"/>
              <w:adjustRightInd w:val="0"/>
              <w:spacing w:after="0" w:line="161" w:lineRule="atLeast"/>
              <w:jc w:val="both"/>
              <w:rPr>
                <w:rFonts w:ascii="Times New Roman" w:hAnsi="Times New Roman" w:cs="Times New Roman"/>
                <w:color w:val="FFFFFF" w:themeColor="background1"/>
              </w:rPr>
            </w:pPr>
            <w:r w:rsidRPr="001676D4">
              <w:rPr>
                <w:rFonts w:ascii="Times New Roman" w:hAnsi="Times New Roman" w:cs="Times New Roman"/>
                <w:b/>
                <w:bCs/>
                <w:color w:val="FFFFFF" w:themeColor="background1"/>
              </w:rPr>
              <w:t xml:space="preserve">DEVELOPING COUNTRIES </w:t>
            </w:r>
          </w:p>
        </w:tc>
      </w:tr>
      <w:tr w:rsidR="004265D9" w:rsidRPr="001676D4" w:rsidTr="00056146">
        <w:trPr>
          <w:trHeight w:val="481"/>
        </w:trPr>
        <w:tc>
          <w:tcPr>
            <w:tcW w:w="251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 xml:space="preserve">1. Making labour markets work for the youth </w:t>
            </w:r>
          </w:p>
        </w:tc>
        <w:tc>
          <w:tcPr>
            <w:tcW w:w="2693"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Counselling and job search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Wage subsidies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Public works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Affirmative action </w:t>
            </w:r>
          </w:p>
          <w:p w:rsidR="00F64278" w:rsidRPr="001676D4" w:rsidRDefault="00F64278" w:rsidP="001676D4">
            <w:pPr>
              <w:autoSpaceDE w:val="0"/>
              <w:autoSpaceDN w:val="0"/>
              <w:adjustRightInd w:val="0"/>
              <w:spacing w:after="0" w:line="161" w:lineRule="atLeast"/>
              <w:jc w:val="both"/>
              <w:rPr>
                <w:rFonts w:ascii="Times New Roman" w:hAnsi="Times New Roman" w:cs="Times New Roman"/>
                <w:color w:val="000000"/>
              </w:rPr>
            </w:pPr>
          </w:p>
        </w:tc>
        <w:tc>
          <w:tcPr>
            <w:tcW w:w="226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United States: Youth Incentive Entitlement Pilot Project (YIEPP) </w:t>
            </w:r>
          </w:p>
        </w:tc>
        <w:tc>
          <w:tcPr>
            <w:tcW w:w="2410"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Romania: Employment and Relocation Services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Bulgaria: Temporary Employment Plan </w:t>
            </w:r>
          </w:p>
        </w:tc>
      </w:tr>
      <w:tr w:rsidR="004265D9" w:rsidRPr="001676D4" w:rsidTr="00056146">
        <w:trPr>
          <w:trHeight w:val="385"/>
        </w:trPr>
        <w:tc>
          <w:tcPr>
            <w:tcW w:w="251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 xml:space="preserve">2. Supporting improved general education </w:t>
            </w:r>
          </w:p>
        </w:tc>
        <w:tc>
          <w:tcPr>
            <w:tcW w:w="2693"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Conditional cash grants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Equivalence programmes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Second-chance programmes </w:t>
            </w:r>
          </w:p>
          <w:p w:rsidR="00F64278" w:rsidRPr="001676D4" w:rsidRDefault="00F64278" w:rsidP="001676D4">
            <w:pPr>
              <w:autoSpaceDE w:val="0"/>
              <w:autoSpaceDN w:val="0"/>
              <w:adjustRightInd w:val="0"/>
              <w:spacing w:after="0" w:line="161" w:lineRule="atLeast"/>
              <w:jc w:val="both"/>
              <w:rPr>
                <w:rFonts w:ascii="Times New Roman" w:hAnsi="Times New Roman" w:cs="Times New Roman"/>
                <w:color w:val="000000"/>
              </w:rPr>
            </w:pPr>
          </w:p>
        </w:tc>
        <w:tc>
          <w:tcPr>
            <w:tcW w:w="4678" w:type="dxa"/>
            <w:gridSpan w:val="2"/>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United States: Summer Youth Employment Programme (SYEP) </w:t>
            </w:r>
          </w:p>
        </w:tc>
      </w:tr>
      <w:tr w:rsidR="004265D9" w:rsidRPr="001676D4" w:rsidTr="00056146">
        <w:trPr>
          <w:trHeight w:val="481"/>
        </w:trPr>
        <w:tc>
          <w:tcPr>
            <w:tcW w:w="251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 xml:space="preserve">3. Skills training (PLUS) </w:t>
            </w:r>
          </w:p>
        </w:tc>
        <w:tc>
          <w:tcPr>
            <w:tcW w:w="2693"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Non-formal vocational skills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Apprenticeships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Employee mentoring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Soft skills training </w:t>
            </w:r>
          </w:p>
          <w:p w:rsidR="00F64278" w:rsidRPr="001676D4" w:rsidRDefault="00F64278" w:rsidP="001676D4">
            <w:pPr>
              <w:autoSpaceDE w:val="0"/>
              <w:autoSpaceDN w:val="0"/>
              <w:adjustRightInd w:val="0"/>
              <w:spacing w:after="0" w:line="161" w:lineRule="atLeast"/>
              <w:jc w:val="both"/>
              <w:rPr>
                <w:rFonts w:ascii="Times New Roman" w:hAnsi="Times New Roman" w:cs="Times New Roman"/>
                <w:color w:val="000000"/>
              </w:rPr>
            </w:pPr>
          </w:p>
        </w:tc>
        <w:tc>
          <w:tcPr>
            <w:tcW w:w="226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Belgium: First Job Programme </w:t>
            </w:r>
          </w:p>
        </w:tc>
        <w:tc>
          <w:tcPr>
            <w:tcW w:w="2410"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Peru: </w:t>
            </w:r>
            <w:proofErr w:type="spellStart"/>
            <w:r w:rsidRPr="001676D4">
              <w:rPr>
                <w:rFonts w:ascii="Times New Roman" w:hAnsi="Times New Roman" w:cs="Times New Roman"/>
                <w:color w:val="000000"/>
              </w:rPr>
              <w:t>PROJoven</w:t>
            </w:r>
            <w:proofErr w:type="spellEnd"/>
            <w:r w:rsidRPr="001676D4">
              <w:rPr>
                <w:rFonts w:ascii="Times New Roman" w:hAnsi="Times New Roman" w:cs="Times New Roman"/>
                <w:color w:val="000000"/>
              </w:rPr>
              <w:t xml:space="preserve"> </w:t>
            </w:r>
          </w:p>
        </w:tc>
      </w:tr>
      <w:tr w:rsidR="004265D9" w:rsidRPr="001676D4" w:rsidTr="00056146">
        <w:trPr>
          <w:trHeight w:val="288"/>
        </w:trPr>
        <w:tc>
          <w:tcPr>
            <w:tcW w:w="251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 xml:space="preserve">4. Making training systems work for young people </w:t>
            </w:r>
          </w:p>
          <w:p w:rsidR="00F64278" w:rsidRPr="001676D4" w:rsidRDefault="00F64278" w:rsidP="001676D4">
            <w:pPr>
              <w:autoSpaceDE w:val="0"/>
              <w:autoSpaceDN w:val="0"/>
              <w:adjustRightInd w:val="0"/>
              <w:spacing w:after="0" w:line="161" w:lineRule="atLeast"/>
              <w:jc w:val="both"/>
              <w:rPr>
                <w:rFonts w:ascii="Times New Roman" w:hAnsi="Times New Roman" w:cs="Times New Roman"/>
                <w:color w:val="000000"/>
              </w:rPr>
            </w:pPr>
          </w:p>
        </w:tc>
        <w:tc>
          <w:tcPr>
            <w:tcW w:w="2693"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Vouchers and subsidies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Information </w:t>
            </w:r>
          </w:p>
        </w:tc>
        <w:tc>
          <w:tcPr>
            <w:tcW w:w="4678" w:type="dxa"/>
            <w:gridSpan w:val="2"/>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Kenya: </w:t>
            </w:r>
            <w:proofErr w:type="spellStart"/>
            <w:r w:rsidRPr="001676D4">
              <w:rPr>
                <w:rFonts w:ascii="Times New Roman" w:hAnsi="Times New Roman" w:cs="Times New Roman"/>
                <w:color w:val="000000"/>
              </w:rPr>
              <w:t>Jua</w:t>
            </w:r>
            <w:proofErr w:type="spellEnd"/>
            <w:r w:rsidRPr="001676D4">
              <w:rPr>
                <w:rFonts w:ascii="Times New Roman" w:hAnsi="Times New Roman" w:cs="Times New Roman"/>
                <w:color w:val="000000"/>
              </w:rPr>
              <w:t xml:space="preserve"> Kali Voucher Programme </w:t>
            </w:r>
          </w:p>
        </w:tc>
      </w:tr>
      <w:tr w:rsidR="004265D9" w:rsidRPr="001676D4" w:rsidTr="00056146">
        <w:trPr>
          <w:trHeight w:val="481"/>
        </w:trPr>
        <w:tc>
          <w:tcPr>
            <w:tcW w:w="251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 xml:space="preserve">5. Improving chances for young entrepreneurs </w:t>
            </w:r>
          </w:p>
        </w:tc>
        <w:tc>
          <w:tcPr>
            <w:tcW w:w="2693"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Training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Advisory services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Microfinance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Social capital (relationships) </w:t>
            </w:r>
          </w:p>
          <w:p w:rsidR="00F64278" w:rsidRPr="001676D4" w:rsidRDefault="00F64278" w:rsidP="001676D4">
            <w:pPr>
              <w:autoSpaceDE w:val="0"/>
              <w:autoSpaceDN w:val="0"/>
              <w:adjustRightInd w:val="0"/>
              <w:spacing w:after="0" w:line="161" w:lineRule="atLeast"/>
              <w:jc w:val="both"/>
              <w:rPr>
                <w:rFonts w:ascii="Times New Roman" w:hAnsi="Times New Roman" w:cs="Times New Roman"/>
                <w:color w:val="000000"/>
              </w:rPr>
            </w:pPr>
          </w:p>
        </w:tc>
        <w:tc>
          <w:tcPr>
            <w:tcW w:w="226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OECD: Youth Business International (YBI) </w:t>
            </w:r>
          </w:p>
        </w:tc>
        <w:tc>
          <w:tcPr>
            <w:tcW w:w="2410"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Indonesia: Young Professional Entrepreneur Development </w:t>
            </w:r>
          </w:p>
        </w:tc>
      </w:tr>
      <w:tr w:rsidR="004265D9" w:rsidRPr="001676D4" w:rsidTr="00056146">
        <w:trPr>
          <w:trHeight w:val="673"/>
        </w:trPr>
        <w:tc>
          <w:tcPr>
            <w:tcW w:w="251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lastRenderedPageBreak/>
              <w:t xml:space="preserve">6. Comprehensive, multiservice approaches </w:t>
            </w:r>
          </w:p>
        </w:tc>
        <w:tc>
          <w:tcPr>
            <w:tcW w:w="2693"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Job and life skills training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Apprenticeships and entrepreneurship schemes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Information, counselling and placement </w:t>
            </w:r>
          </w:p>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Incentives </w:t>
            </w:r>
          </w:p>
          <w:p w:rsidR="00F64278" w:rsidRPr="001676D4" w:rsidRDefault="00F64278" w:rsidP="001676D4">
            <w:pPr>
              <w:autoSpaceDE w:val="0"/>
              <w:autoSpaceDN w:val="0"/>
              <w:adjustRightInd w:val="0"/>
              <w:spacing w:after="0" w:line="161" w:lineRule="atLeast"/>
              <w:jc w:val="both"/>
              <w:rPr>
                <w:rFonts w:ascii="Times New Roman" w:hAnsi="Times New Roman" w:cs="Times New Roman"/>
                <w:color w:val="000000"/>
              </w:rPr>
            </w:pPr>
          </w:p>
        </w:tc>
        <w:tc>
          <w:tcPr>
            <w:tcW w:w="2268"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United Kingdom: New Deal for Young People (NDYP) </w:t>
            </w:r>
          </w:p>
        </w:tc>
        <w:tc>
          <w:tcPr>
            <w:tcW w:w="2410" w:type="dxa"/>
          </w:tcPr>
          <w:p w:rsidR="004265D9" w:rsidRPr="001676D4" w:rsidRDefault="004265D9" w:rsidP="001676D4">
            <w:pPr>
              <w:autoSpaceDE w:val="0"/>
              <w:autoSpaceDN w:val="0"/>
              <w:adjustRightInd w:val="0"/>
              <w:spacing w:after="0" w:line="161" w:lineRule="atLeast"/>
              <w:jc w:val="both"/>
              <w:rPr>
                <w:rFonts w:ascii="Times New Roman" w:hAnsi="Times New Roman" w:cs="Times New Roman"/>
                <w:color w:val="000000"/>
              </w:rPr>
            </w:pPr>
            <w:r w:rsidRPr="001676D4">
              <w:rPr>
                <w:rFonts w:ascii="Times New Roman" w:hAnsi="Times New Roman" w:cs="Times New Roman"/>
                <w:color w:val="000000"/>
              </w:rPr>
              <w:t></w:t>
            </w:r>
            <w:r w:rsidRPr="001676D4">
              <w:rPr>
                <w:rFonts w:ascii="Times New Roman" w:hAnsi="Times New Roman" w:cs="Times New Roman"/>
                <w:color w:val="000000"/>
              </w:rPr>
              <w:t xml:space="preserve">Latin America and Caribbean (LAC) </w:t>
            </w:r>
            <w:proofErr w:type="spellStart"/>
            <w:r w:rsidRPr="001676D4">
              <w:rPr>
                <w:rFonts w:ascii="Times New Roman" w:hAnsi="Times New Roman" w:cs="Times New Roman"/>
                <w:color w:val="000000"/>
              </w:rPr>
              <w:t>Entra</w:t>
            </w:r>
            <w:proofErr w:type="spellEnd"/>
            <w:r w:rsidRPr="001676D4">
              <w:rPr>
                <w:rFonts w:ascii="Times New Roman" w:hAnsi="Times New Roman" w:cs="Times New Roman"/>
                <w:color w:val="000000"/>
              </w:rPr>
              <w:t xml:space="preserve"> 21 </w:t>
            </w:r>
          </w:p>
        </w:tc>
      </w:tr>
    </w:tbl>
    <w:p w:rsidR="00612778" w:rsidRPr="001676D4" w:rsidRDefault="00612778" w:rsidP="001676D4">
      <w:pPr>
        <w:widowControl w:val="0"/>
        <w:spacing w:after="0"/>
        <w:ind w:left="567" w:hanging="567"/>
        <w:jc w:val="both"/>
        <w:rPr>
          <w:rStyle w:val="BookTitle"/>
          <w:rFonts w:ascii="Times New Roman" w:hAnsi="Times New Roman" w:cs="Times New Roman"/>
          <w:smallCaps w:val="0"/>
          <w:spacing w:val="0"/>
        </w:rPr>
      </w:pPr>
    </w:p>
    <w:p w:rsidR="00D300DD" w:rsidRPr="001676D4" w:rsidRDefault="00D300DD" w:rsidP="001676D4">
      <w:pPr>
        <w:widowControl w:val="0"/>
        <w:spacing w:after="0"/>
        <w:ind w:left="567" w:hanging="567"/>
        <w:jc w:val="both"/>
        <w:rPr>
          <w:rStyle w:val="BookTitle"/>
          <w:rFonts w:ascii="Times New Roman" w:hAnsi="Times New Roman" w:cs="Times New Roman"/>
          <w:smallCaps w:val="0"/>
          <w:spacing w:val="0"/>
        </w:rPr>
      </w:pPr>
    </w:p>
    <w:p w:rsidR="005D1636" w:rsidRPr="001676D4" w:rsidRDefault="005D1636" w:rsidP="001676D4">
      <w:pPr>
        <w:spacing w:line="240" w:lineRule="auto"/>
        <w:jc w:val="both"/>
        <w:rPr>
          <w:rFonts w:ascii="Times New Roman" w:hAnsi="Times New Roman" w:cs="Times New Roman"/>
          <w:b/>
        </w:rPr>
      </w:pPr>
    </w:p>
    <w:p w:rsidR="00801223" w:rsidRPr="001676D4" w:rsidRDefault="004020CC" w:rsidP="001676D4">
      <w:pPr>
        <w:spacing w:line="240" w:lineRule="auto"/>
        <w:jc w:val="both"/>
        <w:rPr>
          <w:rFonts w:ascii="Times New Roman" w:hAnsi="Times New Roman" w:cs="Times New Roman"/>
          <w:b/>
          <w:u w:val="single"/>
        </w:rPr>
      </w:pPr>
      <w:r w:rsidRPr="001676D4">
        <w:rPr>
          <w:rFonts w:ascii="Times New Roman" w:hAnsi="Times New Roman" w:cs="Times New Roman"/>
          <w:b/>
          <w:u w:val="single"/>
        </w:rPr>
        <w:t>11</w:t>
      </w:r>
      <w:r w:rsidR="00801223" w:rsidRPr="001676D4">
        <w:rPr>
          <w:rFonts w:ascii="Times New Roman" w:hAnsi="Times New Roman" w:cs="Times New Roman"/>
          <w:b/>
          <w:u w:val="single"/>
        </w:rPr>
        <w:t xml:space="preserve">. SUMMARY OF RESEARCH FINDINGS </w:t>
      </w:r>
    </w:p>
    <w:p w:rsidR="00801223" w:rsidRPr="001676D4" w:rsidRDefault="004020CC" w:rsidP="001676D4">
      <w:pPr>
        <w:spacing w:after="0"/>
        <w:jc w:val="both"/>
        <w:rPr>
          <w:rFonts w:ascii="Times New Roman" w:hAnsi="Times New Roman" w:cs="Times New Roman"/>
          <w:b/>
          <w:u w:val="single"/>
        </w:rPr>
      </w:pPr>
      <w:r w:rsidRPr="001676D4">
        <w:rPr>
          <w:rFonts w:ascii="Times New Roman" w:hAnsi="Times New Roman" w:cs="Times New Roman"/>
          <w:b/>
        </w:rPr>
        <w:t>11</w:t>
      </w:r>
      <w:r w:rsidR="00801223" w:rsidRPr="001676D4">
        <w:rPr>
          <w:rFonts w:ascii="Times New Roman" w:hAnsi="Times New Roman" w:cs="Times New Roman"/>
          <w:b/>
        </w:rPr>
        <w:t xml:space="preserve">.1 </w:t>
      </w:r>
      <w:r w:rsidR="00801223" w:rsidRPr="001676D4">
        <w:rPr>
          <w:rFonts w:ascii="Times New Roman" w:hAnsi="Times New Roman" w:cs="Times New Roman"/>
          <w:b/>
          <w:u w:val="single"/>
        </w:rPr>
        <w:t xml:space="preserve">Interview Summary: Retail Executives </w:t>
      </w:r>
    </w:p>
    <w:p w:rsidR="00801223" w:rsidRPr="001676D4" w:rsidRDefault="00801223" w:rsidP="001676D4">
      <w:pPr>
        <w:spacing w:after="0"/>
        <w:jc w:val="both"/>
        <w:rPr>
          <w:rFonts w:ascii="Times New Roman" w:hAnsi="Times New Roman" w:cs="Times New Roman"/>
          <w:bCs/>
          <w:lang w:val="en-US"/>
        </w:rPr>
      </w:pPr>
      <w:r w:rsidRPr="001676D4">
        <w:rPr>
          <w:rFonts w:ascii="Times New Roman" w:hAnsi="Times New Roman" w:cs="Times New Roman"/>
          <w:color w:val="000000" w:themeColor="text1"/>
        </w:rPr>
        <w:t xml:space="preserve">Senior Management involved in Executive Management, Strategy, Operations, </w:t>
      </w:r>
      <w:r w:rsidR="00160A79" w:rsidRPr="001676D4">
        <w:rPr>
          <w:rFonts w:ascii="Times New Roman" w:hAnsi="Times New Roman" w:cs="Times New Roman"/>
          <w:color w:val="000000" w:themeColor="text1"/>
        </w:rPr>
        <w:t>and Enterprise</w:t>
      </w:r>
      <w:r w:rsidRPr="001676D4">
        <w:rPr>
          <w:rFonts w:ascii="Times New Roman" w:hAnsi="Times New Roman" w:cs="Times New Roman"/>
          <w:color w:val="000000" w:themeColor="text1"/>
        </w:rPr>
        <w:t xml:space="preserve"> Development and Training at local South African Retailers were interviewed in order to </w:t>
      </w:r>
      <w:r w:rsidRPr="001676D4">
        <w:rPr>
          <w:rFonts w:ascii="Times New Roman" w:hAnsi="Times New Roman" w:cs="Times New Roman"/>
          <w:bCs/>
          <w:lang w:val="en-US"/>
        </w:rPr>
        <w:t>obtain qualitative feedback sector as well as to understand the causal factors of youth unemployment in the Sector.</w:t>
      </w:r>
    </w:p>
    <w:p w:rsidR="00801223" w:rsidRPr="001676D4" w:rsidRDefault="00801223" w:rsidP="001676D4">
      <w:pPr>
        <w:pStyle w:val="NoSpacing"/>
        <w:jc w:val="both"/>
        <w:rPr>
          <w:rFonts w:ascii="Times New Roman" w:eastAsiaTheme="minorHAnsi" w:hAnsi="Times New Roman" w:cs="Times New Roman"/>
          <w:color w:val="000000" w:themeColor="text1"/>
        </w:rPr>
      </w:pPr>
    </w:p>
    <w:p w:rsidR="00801223" w:rsidRPr="001676D4" w:rsidRDefault="00801223" w:rsidP="001676D4">
      <w:pPr>
        <w:pStyle w:val="NoSpacing"/>
        <w:spacing w:line="276" w:lineRule="auto"/>
        <w:jc w:val="both"/>
        <w:rPr>
          <w:rFonts w:ascii="Times New Roman" w:eastAsiaTheme="minorHAnsi" w:hAnsi="Times New Roman" w:cs="Times New Roman"/>
          <w:color w:val="000000" w:themeColor="text1"/>
        </w:rPr>
      </w:pPr>
      <w:r w:rsidRPr="001676D4">
        <w:rPr>
          <w:rFonts w:ascii="Times New Roman" w:eastAsiaTheme="minorHAnsi" w:hAnsi="Times New Roman" w:cs="Times New Roman"/>
          <w:color w:val="000000" w:themeColor="text1"/>
        </w:rPr>
        <w:t xml:space="preserve">All concurred that the Youth Unemployment problem needs to be addressed by all Stakeholders in the Wholesale and Retail Sector. The need to address Educational inequalities came through very strongly. Although most Companies are involved in partnerships with the Government via the Wholesale and Retail SETA, there are very little or no specific programmes which target the Youth exclusively, </w:t>
      </w:r>
      <w:proofErr w:type="gramStart"/>
      <w:r w:rsidRPr="001676D4">
        <w:rPr>
          <w:rFonts w:ascii="Times New Roman" w:eastAsiaTheme="minorHAnsi" w:hAnsi="Times New Roman" w:cs="Times New Roman"/>
          <w:color w:val="000000" w:themeColor="text1"/>
        </w:rPr>
        <w:t>nor</w:t>
      </w:r>
      <w:proofErr w:type="gramEnd"/>
      <w:r w:rsidRPr="001676D4">
        <w:rPr>
          <w:rFonts w:ascii="Times New Roman" w:eastAsiaTheme="minorHAnsi" w:hAnsi="Times New Roman" w:cs="Times New Roman"/>
          <w:color w:val="000000" w:themeColor="text1"/>
        </w:rPr>
        <w:t xml:space="preserve"> are there any programmes which promote Entrepreneurship. The sustainability of these programmes needs to be looked at as well.</w:t>
      </w:r>
    </w:p>
    <w:p w:rsidR="00801223" w:rsidRPr="001676D4" w:rsidRDefault="00801223" w:rsidP="001676D4">
      <w:pPr>
        <w:pStyle w:val="NoSpacing"/>
        <w:spacing w:line="276" w:lineRule="auto"/>
        <w:ind w:left="284"/>
        <w:jc w:val="both"/>
        <w:rPr>
          <w:rFonts w:ascii="Times New Roman" w:eastAsiaTheme="minorHAnsi" w:hAnsi="Times New Roman" w:cs="Times New Roman"/>
          <w:color w:val="000000" w:themeColor="text1"/>
        </w:rPr>
      </w:pPr>
    </w:p>
    <w:p w:rsidR="00801223" w:rsidRPr="001676D4" w:rsidRDefault="00801223" w:rsidP="001676D4">
      <w:pPr>
        <w:pStyle w:val="NoSpacing"/>
        <w:spacing w:line="276" w:lineRule="auto"/>
        <w:jc w:val="both"/>
        <w:rPr>
          <w:rFonts w:ascii="Times New Roman" w:eastAsiaTheme="minorHAnsi" w:hAnsi="Times New Roman" w:cs="Times New Roman"/>
          <w:color w:val="000000" w:themeColor="text1"/>
        </w:rPr>
      </w:pPr>
      <w:r w:rsidRPr="001676D4">
        <w:rPr>
          <w:rFonts w:ascii="Times New Roman" w:eastAsiaTheme="minorHAnsi" w:hAnsi="Times New Roman" w:cs="Times New Roman"/>
          <w:color w:val="000000" w:themeColor="text1"/>
        </w:rPr>
        <w:t>It was contended that while there is a need for Corporates to provide opportunities for employment and entrepreneurship through practical work skills based programmes, there is also a need for youth to take ownership and make they available to be included in the work environment. Government institutions also need to lead by example when recruiting youth in their own institutions.</w:t>
      </w:r>
    </w:p>
    <w:p w:rsidR="00160A79" w:rsidRPr="001676D4" w:rsidRDefault="00160A79" w:rsidP="001676D4">
      <w:pPr>
        <w:pStyle w:val="NoSpacing"/>
        <w:jc w:val="both"/>
        <w:rPr>
          <w:rFonts w:ascii="Times New Roman" w:eastAsiaTheme="minorHAnsi" w:hAnsi="Times New Roman" w:cs="Times New Roman"/>
          <w:b/>
        </w:rPr>
      </w:pPr>
    </w:p>
    <w:p w:rsidR="00801223" w:rsidRPr="001676D4" w:rsidRDefault="004020CC" w:rsidP="001676D4">
      <w:pPr>
        <w:pStyle w:val="NoSpacing"/>
        <w:jc w:val="both"/>
        <w:rPr>
          <w:rFonts w:ascii="Times New Roman" w:eastAsiaTheme="minorHAnsi" w:hAnsi="Times New Roman" w:cs="Times New Roman"/>
          <w:b/>
          <w:u w:val="single"/>
        </w:rPr>
      </w:pPr>
      <w:r w:rsidRPr="001676D4">
        <w:rPr>
          <w:rFonts w:ascii="Times New Roman" w:eastAsiaTheme="minorHAnsi" w:hAnsi="Times New Roman" w:cs="Times New Roman"/>
          <w:b/>
        </w:rPr>
        <w:t>11</w:t>
      </w:r>
      <w:r w:rsidR="00801223" w:rsidRPr="001676D4">
        <w:rPr>
          <w:rFonts w:ascii="Times New Roman" w:eastAsiaTheme="minorHAnsi" w:hAnsi="Times New Roman" w:cs="Times New Roman"/>
          <w:b/>
        </w:rPr>
        <w:t xml:space="preserve">.2 </w:t>
      </w:r>
      <w:r w:rsidR="00801223" w:rsidRPr="001676D4">
        <w:rPr>
          <w:rFonts w:ascii="Times New Roman" w:eastAsiaTheme="minorHAnsi" w:hAnsi="Times New Roman" w:cs="Times New Roman"/>
          <w:b/>
          <w:u w:val="single"/>
        </w:rPr>
        <w:t>Interview Summary: W&amp;R SETA Executives</w:t>
      </w:r>
    </w:p>
    <w:p w:rsidR="00801223" w:rsidRPr="001676D4" w:rsidRDefault="00801223" w:rsidP="001676D4">
      <w:pPr>
        <w:pStyle w:val="NoSpacing"/>
        <w:jc w:val="both"/>
        <w:rPr>
          <w:rFonts w:ascii="Times New Roman" w:eastAsiaTheme="minorHAnsi" w:hAnsi="Times New Roman" w:cs="Times New Roman"/>
          <w:u w:val="single"/>
        </w:rPr>
      </w:pPr>
    </w:p>
    <w:p w:rsidR="00801223" w:rsidRPr="001676D4" w:rsidRDefault="00801223" w:rsidP="001676D4">
      <w:pPr>
        <w:spacing w:after="0"/>
        <w:jc w:val="both"/>
        <w:rPr>
          <w:rFonts w:ascii="Times New Roman" w:hAnsi="Times New Roman" w:cs="Times New Roman"/>
        </w:rPr>
      </w:pPr>
      <w:r w:rsidRPr="001676D4">
        <w:rPr>
          <w:rFonts w:ascii="Times New Roman" w:eastAsiaTheme="minorHAnsi" w:hAnsi="Times New Roman" w:cs="Times New Roman"/>
        </w:rPr>
        <w:t>W&amp;R SETA Executives all agree</w:t>
      </w:r>
      <w:r w:rsidR="00160A79" w:rsidRPr="001676D4">
        <w:rPr>
          <w:rFonts w:ascii="Times New Roman" w:eastAsiaTheme="minorHAnsi" w:hAnsi="Times New Roman" w:cs="Times New Roman"/>
        </w:rPr>
        <w:t>d</w:t>
      </w:r>
      <w:r w:rsidRPr="001676D4">
        <w:rPr>
          <w:rFonts w:ascii="Times New Roman" w:eastAsiaTheme="minorHAnsi" w:hAnsi="Times New Roman" w:cs="Times New Roman"/>
        </w:rPr>
        <w:t xml:space="preserve"> that the Youth Unemployment problem and lack of E</w:t>
      </w:r>
      <w:r w:rsidR="00160A79" w:rsidRPr="001676D4">
        <w:rPr>
          <w:rFonts w:ascii="Times New Roman" w:eastAsiaTheme="minorHAnsi" w:hAnsi="Times New Roman" w:cs="Times New Roman"/>
        </w:rPr>
        <w:t>ntrepreneurship opportunities was</w:t>
      </w:r>
      <w:r w:rsidRPr="001676D4">
        <w:rPr>
          <w:rFonts w:ascii="Times New Roman" w:eastAsiaTheme="minorHAnsi" w:hAnsi="Times New Roman" w:cs="Times New Roman"/>
        </w:rPr>
        <w:t xml:space="preserve"> one of the most important problems which need to be resolved by Government and business. Youth are angry and frustrated and it is only a matter of time before this problem may spiral out of control. </w:t>
      </w:r>
      <w:r w:rsidRPr="001676D4">
        <w:rPr>
          <w:rFonts w:ascii="Times New Roman" w:hAnsi="Times New Roman" w:cs="Times New Roman"/>
        </w:rPr>
        <w:t>The question of youth unemployment remains a concerning one as the youth form the core of our country goin</w:t>
      </w:r>
      <w:r w:rsidR="00160A79" w:rsidRPr="001676D4">
        <w:rPr>
          <w:rFonts w:ascii="Times New Roman" w:hAnsi="Times New Roman" w:cs="Times New Roman"/>
        </w:rPr>
        <w:t xml:space="preserve">g in to the future. The worry was  that, when these </w:t>
      </w:r>
      <w:r w:rsidRPr="001676D4">
        <w:rPr>
          <w:rFonts w:ascii="Times New Roman" w:hAnsi="Times New Roman" w:cs="Times New Roman"/>
        </w:rPr>
        <w:t xml:space="preserve"> youth remain unemployed, uns</w:t>
      </w:r>
      <w:r w:rsidR="00160A79" w:rsidRPr="001676D4">
        <w:rPr>
          <w:rFonts w:ascii="Times New Roman" w:hAnsi="Times New Roman" w:cs="Times New Roman"/>
        </w:rPr>
        <w:t xml:space="preserve">killed and inexperienced it would </w:t>
      </w:r>
      <w:r w:rsidRPr="001676D4">
        <w:rPr>
          <w:rFonts w:ascii="Times New Roman" w:hAnsi="Times New Roman" w:cs="Times New Roman"/>
        </w:rPr>
        <w:t xml:space="preserve"> cause a problem in the next 10 to 20 years because when the current crop of leaders and managers retire</w:t>
      </w:r>
      <w:r w:rsidR="00160A79" w:rsidRPr="001676D4">
        <w:rPr>
          <w:rFonts w:ascii="Times New Roman" w:hAnsi="Times New Roman" w:cs="Times New Roman"/>
        </w:rPr>
        <w:t>d</w:t>
      </w:r>
      <w:r w:rsidRPr="001676D4">
        <w:rPr>
          <w:rFonts w:ascii="Times New Roman" w:hAnsi="Times New Roman" w:cs="Times New Roman"/>
        </w:rPr>
        <w:t>, there will be a serious gap as there will be very few people available to takeover. This applies to all sectors of the economy.</w:t>
      </w:r>
    </w:p>
    <w:p w:rsidR="00801223" w:rsidRPr="001676D4" w:rsidRDefault="00801223" w:rsidP="001676D4">
      <w:pPr>
        <w:spacing w:after="0"/>
        <w:ind w:left="360"/>
        <w:jc w:val="both"/>
        <w:rPr>
          <w:rFonts w:ascii="Times New Roman" w:hAnsi="Times New Roman" w:cs="Times New Roman"/>
        </w:rPr>
      </w:pPr>
    </w:p>
    <w:p w:rsidR="00801223" w:rsidRPr="001676D4" w:rsidRDefault="00801223" w:rsidP="001676D4">
      <w:pPr>
        <w:spacing w:after="0"/>
        <w:jc w:val="both"/>
        <w:rPr>
          <w:rFonts w:ascii="Times New Roman" w:eastAsiaTheme="minorHAnsi" w:hAnsi="Times New Roman" w:cs="Times New Roman"/>
        </w:rPr>
      </w:pPr>
      <w:r w:rsidRPr="001676D4">
        <w:rPr>
          <w:rFonts w:ascii="Times New Roman" w:hAnsi="Times New Roman" w:cs="Times New Roman"/>
        </w:rPr>
        <w:t xml:space="preserve">There is a serious gap between employment and the academia. The education system is not teaching the young ones the skills needed by the economy or to be entrepreneurial. The current curriculum teaches the youth to leave the system only for them to be unemployed. This is across the value chain of the educations system, from high school, to TVET College right through to university. Unless the education system is thoroughly addressed, youth unemployment will remain a challenge. Companies want to employ skilled and knowledgeable people who will add value to the bottom-line of the company.  </w:t>
      </w:r>
      <w:r w:rsidRPr="001676D4">
        <w:rPr>
          <w:rFonts w:ascii="Times New Roman" w:eastAsiaTheme="minorHAnsi" w:hAnsi="Times New Roman" w:cs="Times New Roman"/>
        </w:rPr>
        <w:t>The country’s poor education system was cited as one of the primary causes of high Youth unemployment. The Education system does not equip youth with Critical Mathematical, Financial, IT, Communication, Customer Care, Buying and Planning Skills.</w:t>
      </w:r>
    </w:p>
    <w:p w:rsidR="00801223" w:rsidRPr="001676D4" w:rsidRDefault="00801223" w:rsidP="001676D4">
      <w:pPr>
        <w:spacing w:after="0"/>
        <w:ind w:left="360"/>
        <w:jc w:val="both"/>
        <w:rPr>
          <w:rFonts w:ascii="Times New Roman" w:eastAsiaTheme="minorHAnsi" w:hAnsi="Times New Roman" w:cs="Times New Roman"/>
        </w:rPr>
      </w:pPr>
    </w:p>
    <w:p w:rsidR="00801223" w:rsidRPr="001676D4" w:rsidRDefault="00801223" w:rsidP="001676D4">
      <w:pPr>
        <w:spacing w:after="0"/>
        <w:jc w:val="both"/>
        <w:rPr>
          <w:rFonts w:ascii="Times New Roman" w:hAnsi="Times New Roman" w:cs="Times New Roman"/>
        </w:rPr>
      </w:pPr>
      <w:r w:rsidRPr="001676D4">
        <w:rPr>
          <w:rFonts w:ascii="Times New Roman" w:hAnsi="Times New Roman" w:cs="Times New Roman"/>
        </w:rPr>
        <w:lastRenderedPageBreak/>
        <w:t xml:space="preserve">The government has tried to introduce a few measures to alleviate youth unemployment but frankly this has had little or no success. The government recently promulgated the youth employment incentive scheme where companies are encouraged to employ young people and they receive certain incentives from government. The government has also, through the SETAs, established learnerships and artisans initiatives for your people. This has not gained the necessary traction as youth unemployment remains stubborn. </w:t>
      </w:r>
    </w:p>
    <w:p w:rsidR="00801223" w:rsidRPr="001676D4" w:rsidRDefault="00801223" w:rsidP="001676D4">
      <w:pPr>
        <w:spacing w:after="0"/>
        <w:ind w:left="360"/>
        <w:jc w:val="both"/>
        <w:rPr>
          <w:rFonts w:ascii="Times New Roman" w:eastAsiaTheme="minorHAnsi" w:hAnsi="Times New Roman" w:cs="Times New Roman"/>
        </w:rPr>
      </w:pPr>
    </w:p>
    <w:p w:rsidR="00801223" w:rsidRPr="001676D4" w:rsidRDefault="00801223" w:rsidP="001676D4">
      <w:pPr>
        <w:pStyle w:val="NoSpacing"/>
        <w:spacing w:line="276" w:lineRule="auto"/>
        <w:jc w:val="both"/>
        <w:rPr>
          <w:rFonts w:ascii="Times New Roman" w:eastAsiaTheme="minorHAnsi" w:hAnsi="Times New Roman" w:cs="Times New Roman"/>
        </w:rPr>
      </w:pPr>
      <w:r w:rsidRPr="001676D4">
        <w:rPr>
          <w:rFonts w:ascii="Times New Roman" w:eastAsiaTheme="minorHAnsi" w:hAnsi="Times New Roman" w:cs="Times New Roman"/>
        </w:rPr>
        <w:t xml:space="preserve">In impoverished areas, teachers are demotivated; they have to contend with large numbers in classrooms with insufficient access to resources. Subjects are sometimes taught by teachers who are unqualified.  Learners who may pass Grade 12 have very poor grades .this results in them being unable to secure work in HETI or TVET colleges. While Government initiatives like the Skills Development Plan provides incentives for business owners to employ unemployed youth, these are insufficient to address the core of the problem. </w:t>
      </w:r>
    </w:p>
    <w:p w:rsidR="00801223" w:rsidRPr="001676D4" w:rsidRDefault="00801223" w:rsidP="001676D4">
      <w:pPr>
        <w:pStyle w:val="NoSpacing"/>
        <w:spacing w:line="276" w:lineRule="auto"/>
        <w:jc w:val="both"/>
        <w:rPr>
          <w:rFonts w:ascii="Times New Roman" w:eastAsiaTheme="minorHAnsi" w:hAnsi="Times New Roman" w:cs="Times New Roman"/>
        </w:rPr>
      </w:pPr>
    </w:p>
    <w:p w:rsidR="00801223" w:rsidRPr="001676D4" w:rsidRDefault="00801223" w:rsidP="001676D4">
      <w:pPr>
        <w:pStyle w:val="NoSpacing"/>
        <w:spacing w:line="276" w:lineRule="auto"/>
        <w:jc w:val="both"/>
        <w:rPr>
          <w:rFonts w:ascii="Times New Roman" w:eastAsiaTheme="minorHAnsi" w:hAnsi="Times New Roman" w:cs="Times New Roman"/>
        </w:rPr>
      </w:pPr>
      <w:r w:rsidRPr="001676D4">
        <w:rPr>
          <w:rFonts w:ascii="Times New Roman" w:eastAsiaTheme="minorHAnsi" w:hAnsi="Times New Roman" w:cs="Times New Roman"/>
        </w:rPr>
        <w:t xml:space="preserve">There needs to be more youth offered Permanent employment once their artisanship/ </w:t>
      </w:r>
      <w:proofErr w:type="spellStart"/>
      <w:r w:rsidRPr="001676D4">
        <w:rPr>
          <w:rFonts w:ascii="Times New Roman" w:eastAsiaTheme="minorHAnsi" w:hAnsi="Times New Roman" w:cs="Times New Roman"/>
        </w:rPr>
        <w:t>learnerships</w:t>
      </w:r>
      <w:proofErr w:type="spellEnd"/>
      <w:r w:rsidRPr="001676D4">
        <w:rPr>
          <w:rFonts w:ascii="Times New Roman" w:eastAsiaTheme="minorHAnsi" w:hAnsi="Times New Roman" w:cs="Times New Roman"/>
        </w:rPr>
        <w:t xml:space="preserve"> have been completed. Government Departments nationally have come on board to place unemployed graduates as   interns with the help of Seta’s. The funding available for bursaries has also grown substantially. This funding is sourced largely from the skills levies through the Seta’s and the National Skills Development Fund. Business was commended for playing a crucial role through paying their skills levies and opening their doors to the unemployed. There was room to create more opportunities for the Youth through their CSI initiatives. </w:t>
      </w:r>
    </w:p>
    <w:p w:rsidR="00801223" w:rsidRPr="001676D4" w:rsidRDefault="00801223" w:rsidP="001676D4">
      <w:pPr>
        <w:pStyle w:val="NoSpacing"/>
        <w:spacing w:line="276" w:lineRule="auto"/>
        <w:jc w:val="both"/>
        <w:rPr>
          <w:rFonts w:ascii="Times New Roman" w:eastAsiaTheme="minorHAnsi" w:hAnsi="Times New Roman" w:cs="Times New Roman"/>
        </w:rPr>
      </w:pPr>
    </w:p>
    <w:p w:rsidR="00801223" w:rsidRPr="001676D4" w:rsidRDefault="00801223" w:rsidP="001676D4">
      <w:pPr>
        <w:pStyle w:val="NoSpacing"/>
        <w:spacing w:line="276" w:lineRule="auto"/>
        <w:jc w:val="both"/>
        <w:rPr>
          <w:rFonts w:ascii="Times New Roman" w:eastAsiaTheme="minorHAnsi" w:hAnsi="Times New Roman" w:cs="Times New Roman"/>
        </w:rPr>
      </w:pPr>
      <w:r w:rsidRPr="001676D4">
        <w:rPr>
          <w:rFonts w:ascii="Times New Roman" w:eastAsiaTheme="minorHAnsi" w:hAnsi="Times New Roman" w:cs="Times New Roman"/>
        </w:rPr>
        <w:t xml:space="preserve">Youth perceive the Retail Sector jobs as unattractive and low paying. Successful retailers need to mentor and motivate learners from school level by making the time share knowledge of what the Sector has to offer them. Youth are not knowledgeable of the various careers that are available in the Retail Sector. None of the executives could explain how Government measures the effectiveness of its strategies. </w:t>
      </w:r>
    </w:p>
    <w:p w:rsidR="00801223" w:rsidRPr="001676D4" w:rsidRDefault="00801223" w:rsidP="001676D4">
      <w:pPr>
        <w:pStyle w:val="NoSpacing"/>
        <w:spacing w:line="276" w:lineRule="auto"/>
        <w:jc w:val="both"/>
        <w:rPr>
          <w:rFonts w:ascii="Times New Roman" w:eastAsiaTheme="minorHAnsi" w:hAnsi="Times New Roman" w:cs="Times New Roman"/>
        </w:rPr>
      </w:pPr>
    </w:p>
    <w:p w:rsidR="00801223" w:rsidRPr="001676D4" w:rsidRDefault="00801223" w:rsidP="001676D4">
      <w:pPr>
        <w:pStyle w:val="NoSpacing"/>
        <w:spacing w:line="276" w:lineRule="auto"/>
        <w:jc w:val="both"/>
        <w:rPr>
          <w:rFonts w:ascii="Times New Roman" w:eastAsiaTheme="minorHAnsi" w:hAnsi="Times New Roman" w:cs="Times New Roman"/>
        </w:rPr>
      </w:pPr>
      <w:r w:rsidRPr="001676D4">
        <w:rPr>
          <w:rFonts w:ascii="Times New Roman" w:eastAsiaTheme="minorHAnsi" w:hAnsi="Times New Roman" w:cs="Times New Roman"/>
        </w:rPr>
        <w:t>They were however optimistic that by creating effective partnerships with all stakeholders, the high Youth Unemployment problem could be addressed. Prospects for the future creation of entrepreneurship opportunities would have to come from the SMME sector and not big business. One of the greatest obstacles for entrepreneurship was that young people lack the life skills required. They do not have a strong support network available both from Government as well as big business. It is often difficult to source seed funding for a start-up business.</w:t>
      </w:r>
    </w:p>
    <w:p w:rsidR="004020CC" w:rsidRPr="001676D4" w:rsidRDefault="004020CC" w:rsidP="001676D4">
      <w:pPr>
        <w:pStyle w:val="NoSpacing"/>
        <w:spacing w:line="276" w:lineRule="auto"/>
        <w:jc w:val="both"/>
        <w:rPr>
          <w:rFonts w:ascii="Times New Roman" w:eastAsiaTheme="minorHAnsi" w:hAnsi="Times New Roman" w:cs="Times New Roman"/>
        </w:rPr>
      </w:pPr>
    </w:p>
    <w:p w:rsidR="00087E2C" w:rsidRPr="001676D4" w:rsidRDefault="004020CC" w:rsidP="001676D4">
      <w:pPr>
        <w:autoSpaceDE w:val="0"/>
        <w:autoSpaceDN w:val="0"/>
        <w:adjustRightInd w:val="0"/>
        <w:spacing w:after="0" w:line="240" w:lineRule="auto"/>
        <w:jc w:val="both"/>
        <w:rPr>
          <w:rFonts w:ascii="Times New Roman" w:hAnsi="Times New Roman" w:cs="Times New Roman"/>
          <w:b/>
          <w:u w:val="single"/>
        </w:rPr>
      </w:pPr>
      <w:r w:rsidRPr="001676D4">
        <w:rPr>
          <w:rFonts w:ascii="Times New Roman" w:hAnsi="Times New Roman" w:cs="Times New Roman"/>
          <w:b/>
        </w:rPr>
        <w:t>11</w:t>
      </w:r>
      <w:r w:rsidR="00087E2C" w:rsidRPr="001676D4">
        <w:rPr>
          <w:rFonts w:ascii="Times New Roman" w:hAnsi="Times New Roman" w:cs="Times New Roman"/>
          <w:b/>
        </w:rPr>
        <w:t xml:space="preserve">.3 </w:t>
      </w:r>
      <w:r w:rsidR="00087E2C" w:rsidRPr="001676D4">
        <w:rPr>
          <w:rFonts w:ascii="Times New Roman" w:hAnsi="Times New Roman" w:cs="Times New Roman"/>
          <w:b/>
          <w:u w:val="single"/>
        </w:rPr>
        <w:t>Interview Summary:  University Lecturers</w:t>
      </w:r>
    </w:p>
    <w:p w:rsidR="00087E2C" w:rsidRPr="001676D4" w:rsidRDefault="00087E2C" w:rsidP="001676D4">
      <w:pPr>
        <w:autoSpaceDE w:val="0"/>
        <w:autoSpaceDN w:val="0"/>
        <w:adjustRightInd w:val="0"/>
        <w:spacing w:after="0" w:line="240" w:lineRule="auto"/>
        <w:jc w:val="both"/>
        <w:rPr>
          <w:rFonts w:ascii="Times New Roman" w:hAnsi="Times New Roman" w:cs="Times New Roman"/>
          <w:b/>
        </w:rPr>
      </w:pPr>
    </w:p>
    <w:p w:rsidR="00087E2C" w:rsidRPr="001676D4" w:rsidRDefault="00087E2C"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Students are adequately equipped with the required academic skills when they leave school and enter University. There is a very large discrepancy in skills from those learners who come from urban and rural schools. Learners struggle mostly with English and Maths. The main problem cited by Lecturers for students not completing their studies were mainly a lack of access to funds as well as self-discipline. It was strongly felt that schools do not adequately lay the foundation for success at University.</w:t>
      </w:r>
    </w:p>
    <w:p w:rsidR="00087E2C" w:rsidRPr="001676D4" w:rsidRDefault="00087E2C" w:rsidP="001676D4">
      <w:pPr>
        <w:autoSpaceDE w:val="0"/>
        <w:autoSpaceDN w:val="0"/>
        <w:adjustRightInd w:val="0"/>
        <w:spacing w:after="0"/>
        <w:jc w:val="both"/>
        <w:rPr>
          <w:rFonts w:ascii="Times New Roman" w:hAnsi="Times New Roman" w:cs="Times New Roman"/>
        </w:rPr>
      </w:pPr>
    </w:p>
    <w:p w:rsidR="00087E2C" w:rsidRPr="001676D4" w:rsidRDefault="00087E2C"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 xml:space="preserve">Bureaucratic red tape, onerous compliance, regulatory frameworks and lack of capital were cited as the main obstacles to successful entrepreneurship ventures. Poor Government planning was rated as the main cause for this problem. Commerce related subjects, the MBA, the Engineering and Agricultural faculties were recommended courses that would most nurture and develop students to become entrepreneurs. However, there is a need for more mentoring and incubation programmes as well as the creation of partnerships between Academic Institutions, Government and Big business. Poor career guidance while learners were still at school results in them making poor subject choices which hinder their future careers. There is too much focus on academic subjects and too little importance given to practical, hands on trade subjects which wold make learners skilled and more employable. There is also a need for more community based initiatives where communities take </w:t>
      </w:r>
      <w:r w:rsidRPr="001676D4">
        <w:rPr>
          <w:rFonts w:ascii="Times New Roman" w:hAnsi="Times New Roman" w:cs="Times New Roman"/>
        </w:rPr>
        <w:lastRenderedPageBreak/>
        <w:t>ownership of the problem and not expect hand-outs from Government. Several partnerships do exist between the academic institutions and Corporates as well as SME’s. However there is a need for more funding and focused Project Management.</w:t>
      </w:r>
    </w:p>
    <w:p w:rsidR="00087E2C" w:rsidRPr="001676D4" w:rsidRDefault="00087E2C" w:rsidP="001676D4">
      <w:pPr>
        <w:autoSpaceDE w:val="0"/>
        <w:autoSpaceDN w:val="0"/>
        <w:adjustRightInd w:val="0"/>
        <w:spacing w:after="0" w:line="240" w:lineRule="auto"/>
        <w:jc w:val="both"/>
        <w:rPr>
          <w:rFonts w:ascii="Times New Roman" w:hAnsi="Times New Roman" w:cs="Times New Roman"/>
        </w:rPr>
      </w:pPr>
    </w:p>
    <w:p w:rsidR="00087E2C" w:rsidRPr="001676D4" w:rsidRDefault="004020CC" w:rsidP="001676D4">
      <w:pPr>
        <w:pStyle w:val="NoSpacing"/>
        <w:jc w:val="both"/>
        <w:rPr>
          <w:rFonts w:ascii="Times New Roman" w:eastAsiaTheme="minorHAnsi" w:hAnsi="Times New Roman" w:cs="Times New Roman"/>
          <w:b/>
          <w:u w:val="single"/>
        </w:rPr>
      </w:pPr>
      <w:r w:rsidRPr="001676D4">
        <w:rPr>
          <w:rFonts w:ascii="Times New Roman" w:eastAsiaTheme="minorHAnsi" w:hAnsi="Times New Roman" w:cs="Times New Roman"/>
          <w:b/>
        </w:rPr>
        <w:t>11</w:t>
      </w:r>
      <w:r w:rsidR="00087E2C" w:rsidRPr="001676D4">
        <w:rPr>
          <w:rFonts w:ascii="Times New Roman" w:eastAsiaTheme="minorHAnsi" w:hAnsi="Times New Roman" w:cs="Times New Roman"/>
          <w:b/>
        </w:rPr>
        <w:t xml:space="preserve">.4 </w:t>
      </w:r>
      <w:r w:rsidR="00087E2C" w:rsidRPr="001676D4">
        <w:rPr>
          <w:rFonts w:ascii="Times New Roman" w:eastAsiaTheme="minorHAnsi" w:hAnsi="Times New Roman" w:cs="Times New Roman"/>
          <w:b/>
          <w:u w:val="single"/>
        </w:rPr>
        <w:t xml:space="preserve">Interview Summary: Unions </w:t>
      </w:r>
    </w:p>
    <w:p w:rsidR="00087E2C" w:rsidRPr="001676D4" w:rsidRDefault="00087E2C" w:rsidP="001676D4">
      <w:pPr>
        <w:pStyle w:val="NoSpacing"/>
        <w:jc w:val="both"/>
        <w:rPr>
          <w:rFonts w:ascii="Times New Roman" w:eastAsiaTheme="minorHAnsi" w:hAnsi="Times New Roman" w:cs="Times New Roman"/>
          <w:b/>
          <w:u w:val="single"/>
        </w:rPr>
      </w:pPr>
    </w:p>
    <w:p w:rsidR="00087E2C" w:rsidRPr="001676D4" w:rsidRDefault="00087E2C" w:rsidP="001676D4">
      <w:pPr>
        <w:spacing w:after="0"/>
        <w:jc w:val="both"/>
        <w:rPr>
          <w:rFonts w:ascii="Times New Roman" w:eastAsia="Times New Roman" w:hAnsi="Times New Roman" w:cs="Times New Roman"/>
        </w:rPr>
      </w:pPr>
      <w:r w:rsidRPr="001676D4">
        <w:rPr>
          <w:rFonts w:ascii="Times New Roman" w:eastAsia="Times New Roman" w:hAnsi="Times New Roman" w:cs="Times New Roman"/>
        </w:rPr>
        <w:t xml:space="preserve">According to the Union Officials, the NDP only addresses Youth Unemployment and Entrepreneurship to a certain extent. This is so because amongst other things of consultation while the plan was designed, those in youth and entrepreneurs might have not been consulted to an extent of having the plan </w:t>
      </w:r>
      <w:proofErr w:type="gramStart"/>
      <w:r w:rsidRPr="001676D4">
        <w:rPr>
          <w:rFonts w:ascii="Times New Roman" w:eastAsia="Times New Roman" w:hAnsi="Times New Roman" w:cs="Times New Roman"/>
        </w:rPr>
        <w:t>be</w:t>
      </w:r>
      <w:proofErr w:type="gramEnd"/>
      <w:r w:rsidRPr="001676D4">
        <w:rPr>
          <w:rFonts w:ascii="Times New Roman" w:eastAsia="Times New Roman" w:hAnsi="Times New Roman" w:cs="Times New Roman"/>
        </w:rPr>
        <w:t xml:space="preserve"> explicit in their specific challenges. One needs to appreciate the fact that this sector in our country has existed </w:t>
      </w:r>
      <w:proofErr w:type="gramStart"/>
      <w:r w:rsidRPr="001676D4">
        <w:rPr>
          <w:rFonts w:ascii="Times New Roman" w:eastAsia="Times New Roman" w:hAnsi="Times New Roman" w:cs="Times New Roman"/>
        </w:rPr>
        <w:t>under</w:t>
      </w:r>
      <w:proofErr w:type="gramEnd"/>
      <w:r w:rsidRPr="001676D4">
        <w:rPr>
          <w:rFonts w:ascii="Times New Roman" w:eastAsia="Times New Roman" w:hAnsi="Times New Roman" w:cs="Times New Roman"/>
        </w:rPr>
        <w:t xml:space="preserve"> two different systems of government and under two different material conditions. Prior 1994, due to apartheid and subsequently sanctions, this sector relied and was mainly depending only on the internal (SA), meaning therefore it suffered foreign investment due to sanctions. After 1994 things changed in the Government. There no more sanctions now and SA became part of BRICS that talks to something positive done by our government to the benefit of this sector. Foreign investments started flowing into retail equities as foreign portfolio managers took a liking to this sector. These positive conditions were created by government.</w:t>
      </w:r>
    </w:p>
    <w:p w:rsidR="00087E2C" w:rsidRPr="001676D4" w:rsidRDefault="00087E2C" w:rsidP="001676D4">
      <w:pPr>
        <w:spacing w:after="0"/>
        <w:jc w:val="both"/>
        <w:rPr>
          <w:rFonts w:ascii="Times New Roman" w:eastAsia="Times New Roman" w:hAnsi="Times New Roman" w:cs="Times New Roman"/>
        </w:rPr>
      </w:pPr>
    </w:p>
    <w:p w:rsidR="00087E2C" w:rsidRPr="001676D4" w:rsidRDefault="00087E2C" w:rsidP="001676D4">
      <w:pPr>
        <w:spacing w:after="0"/>
        <w:jc w:val="both"/>
        <w:rPr>
          <w:rFonts w:ascii="Times New Roman" w:eastAsia="Times New Roman" w:hAnsi="Times New Roman" w:cs="Times New Roman"/>
        </w:rPr>
      </w:pPr>
      <w:r w:rsidRPr="001676D4">
        <w:rPr>
          <w:rFonts w:ascii="Times New Roman" w:eastAsia="Times New Roman" w:hAnsi="Times New Roman" w:cs="Times New Roman"/>
        </w:rPr>
        <w:t xml:space="preserve">Also what working together with our government has done is to increase the infrastructure spending programs, attract tourists, grow urbanization and increase the number of economically active individuals. </w:t>
      </w:r>
      <w:proofErr w:type="gramStart"/>
      <w:r w:rsidRPr="001676D4">
        <w:rPr>
          <w:rFonts w:ascii="Times New Roman" w:eastAsia="Times New Roman" w:hAnsi="Times New Roman" w:cs="Times New Roman"/>
        </w:rPr>
        <w:t>Programs like BEE is</w:t>
      </w:r>
      <w:proofErr w:type="gramEnd"/>
      <w:r w:rsidRPr="001676D4">
        <w:rPr>
          <w:rFonts w:ascii="Times New Roman" w:eastAsia="Times New Roman" w:hAnsi="Times New Roman" w:cs="Times New Roman"/>
        </w:rPr>
        <w:t xml:space="preserve"> also boosting this sector. Research by Financial Mail has amongst other things shown that the more you have more. Africans in the middle class is the more spending capacity increases in favour of Retail and Wholesale. The surgery has shown that African middle class are far more fashion-conscious than their white counterparts.20% of the middle class blacks spend 3.5% of their income on clothing compared to 1.5% by whites. Since AA and BEE </w:t>
      </w:r>
      <w:proofErr w:type="spellStart"/>
      <w:r w:rsidRPr="001676D4">
        <w:rPr>
          <w:rFonts w:ascii="Times New Roman" w:eastAsia="Times New Roman" w:hAnsi="Times New Roman" w:cs="Times New Roman"/>
        </w:rPr>
        <w:t>Truworths</w:t>
      </w:r>
      <w:proofErr w:type="spellEnd"/>
      <w:r w:rsidRPr="001676D4">
        <w:rPr>
          <w:rFonts w:ascii="Times New Roman" w:eastAsia="Times New Roman" w:hAnsi="Times New Roman" w:cs="Times New Roman"/>
        </w:rPr>
        <w:t>, Massmart and Shoprite are cashing in on this trend. This is so because as people’s financial status changes, so does the demand for sophisticated appliances like washing machines, other forms of food and clothing. This then says transformation in employment has spoken stability and boosting news to this sector.</w:t>
      </w:r>
      <w:r w:rsidRPr="001676D4">
        <w:rPr>
          <w:rFonts w:ascii="Times New Roman" w:eastAsia="Times New Roman" w:hAnsi="Times New Roman" w:cs="Times New Roman"/>
        </w:rPr>
        <w:br/>
      </w:r>
      <w:r w:rsidRPr="001676D4">
        <w:rPr>
          <w:rFonts w:ascii="Times New Roman" w:eastAsia="Times New Roman" w:hAnsi="Times New Roman" w:cs="Times New Roman"/>
        </w:rPr>
        <w:br/>
        <w:t xml:space="preserve">Urbanization does help this sector as well as big shops will not be mostly in towns but as well where people are. Evidence to this is the opening of the </w:t>
      </w:r>
      <w:proofErr w:type="spellStart"/>
      <w:r w:rsidRPr="001676D4">
        <w:rPr>
          <w:rFonts w:ascii="Times New Roman" w:eastAsia="Times New Roman" w:hAnsi="Times New Roman" w:cs="Times New Roman"/>
        </w:rPr>
        <w:t>Maponya</w:t>
      </w:r>
      <w:proofErr w:type="spellEnd"/>
      <w:r w:rsidRPr="001676D4">
        <w:rPr>
          <w:rFonts w:ascii="Times New Roman" w:eastAsia="Times New Roman" w:hAnsi="Times New Roman" w:cs="Times New Roman"/>
        </w:rPr>
        <w:t xml:space="preserve"> Mall in Soweto in 2007 by former president Mandela. That kind of industrialized Soweto and at the same time made as still is making this sector grow even further.</w:t>
      </w:r>
      <w:r w:rsidRPr="001676D4">
        <w:rPr>
          <w:rFonts w:ascii="Times New Roman" w:eastAsia="Times New Roman" w:hAnsi="Times New Roman" w:cs="Times New Roman"/>
        </w:rPr>
        <w:br/>
      </w:r>
      <w:r w:rsidRPr="001676D4">
        <w:rPr>
          <w:rFonts w:ascii="Times New Roman" w:eastAsia="Times New Roman" w:hAnsi="Times New Roman" w:cs="Times New Roman"/>
        </w:rPr>
        <w:br/>
        <w:t>The current educational system does not empower our youth with the skills to enter the labour market. Evidence to this is the shortage in critical skills like Artisans, Engineers, CAs and others .The current economic climate within the Retail sector is not impacting Youth Unemployment positively and this increases the weight on the unemployment scale. Two important things need to be addressed. The Labour relations environment needs to be addressed. Trade unions too must play a role in changing the mind-set of the employers in this sector. This sector easily employ on less favourable terms like short term jobs that will result in the incumbent unemployed after 3 months or be a permanent casual. There need to be a meeting of minds. Trade unions must be alive to the fact that not everything needs to be formally addressed on labour courts, that strategy has a potential of making on the other hand negativity and hostility permanent. While contradictions are permanent between capitalists and the working class, trade unions must as well be alive to the fact that ours as unionists isn't to sharpen those contradictions but to manage their sharpness to an extent that it doesn't result in unemployment as such is costing the unions members.</w:t>
      </w:r>
    </w:p>
    <w:p w:rsidR="00087E2C" w:rsidRPr="001676D4" w:rsidRDefault="00087E2C" w:rsidP="001676D4">
      <w:pPr>
        <w:spacing w:after="0"/>
        <w:jc w:val="both"/>
        <w:rPr>
          <w:rFonts w:ascii="Times New Roman" w:eastAsia="Times New Roman" w:hAnsi="Times New Roman" w:cs="Times New Roman"/>
        </w:rPr>
      </w:pPr>
      <w:r w:rsidRPr="001676D4">
        <w:rPr>
          <w:rFonts w:ascii="Times New Roman" w:eastAsia="Times New Roman" w:hAnsi="Times New Roman" w:cs="Times New Roman"/>
        </w:rPr>
        <w:br/>
        <w:t>The rest of the world views the South African Labour force as being overprotected by Legislation. They are also viewed as Strike Active. The favourable opportunities in the Sector as viewed by the Unions which can improve skills and training include internships, bursaries and in-service training.</w:t>
      </w:r>
    </w:p>
    <w:p w:rsidR="00087E2C" w:rsidRPr="001676D4" w:rsidRDefault="00087E2C" w:rsidP="001676D4">
      <w:pPr>
        <w:autoSpaceDE w:val="0"/>
        <w:autoSpaceDN w:val="0"/>
        <w:adjustRightInd w:val="0"/>
        <w:spacing w:after="0" w:line="240" w:lineRule="auto"/>
        <w:jc w:val="both"/>
        <w:rPr>
          <w:rFonts w:ascii="Times New Roman" w:eastAsia="Times New Roman" w:hAnsi="Times New Roman" w:cs="Times New Roman"/>
        </w:rPr>
      </w:pPr>
    </w:p>
    <w:p w:rsidR="00087E2C" w:rsidRPr="001676D4" w:rsidRDefault="00087E2C" w:rsidP="001676D4">
      <w:pPr>
        <w:autoSpaceDE w:val="0"/>
        <w:autoSpaceDN w:val="0"/>
        <w:adjustRightInd w:val="0"/>
        <w:spacing w:after="0" w:line="240" w:lineRule="auto"/>
        <w:jc w:val="both"/>
        <w:rPr>
          <w:rFonts w:ascii="Times New Roman" w:hAnsi="Times New Roman" w:cs="Times New Roman"/>
        </w:rPr>
      </w:pPr>
    </w:p>
    <w:p w:rsidR="00087E2C" w:rsidRPr="001676D4" w:rsidRDefault="004020CC" w:rsidP="001676D4">
      <w:pPr>
        <w:autoSpaceDE w:val="0"/>
        <w:autoSpaceDN w:val="0"/>
        <w:adjustRightInd w:val="0"/>
        <w:spacing w:after="0" w:line="240" w:lineRule="auto"/>
        <w:jc w:val="both"/>
        <w:rPr>
          <w:rFonts w:ascii="Times New Roman" w:hAnsi="Times New Roman" w:cs="Times New Roman"/>
          <w:b/>
        </w:rPr>
      </w:pPr>
      <w:r w:rsidRPr="001676D4">
        <w:rPr>
          <w:rFonts w:ascii="Times New Roman" w:hAnsi="Times New Roman" w:cs="Times New Roman"/>
          <w:b/>
        </w:rPr>
        <w:t>11</w:t>
      </w:r>
      <w:r w:rsidR="00087E2C" w:rsidRPr="001676D4">
        <w:rPr>
          <w:rFonts w:ascii="Times New Roman" w:hAnsi="Times New Roman" w:cs="Times New Roman"/>
          <w:b/>
        </w:rPr>
        <w:t xml:space="preserve">.5 </w:t>
      </w:r>
      <w:r w:rsidR="00087E2C" w:rsidRPr="001676D4">
        <w:rPr>
          <w:rFonts w:ascii="Times New Roman" w:hAnsi="Times New Roman" w:cs="Times New Roman"/>
          <w:b/>
          <w:u w:val="single"/>
        </w:rPr>
        <w:t>Interview Summary: School Principals and Teachers (Dept. of Education)</w:t>
      </w:r>
    </w:p>
    <w:p w:rsidR="00087E2C" w:rsidRPr="001676D4" w:rsidRDefault="00087E2C" w:rsidP="001676D4">
      <w:pPr>
        <w:autoSpaceDE w:val="0"/>
        <w:autoSpaceDN w:val="0"/>
        <w:adjustRightInd w:val="0"/>
        <w:spacing w:after="0" w:line="240" w:lineRule="auto"/>
        <w:jc w:val="both"/>
        <w:rPr>
          <w:rFonts w:ascii="Times New Roman" w:hAnsi="Times New Roman" w:cs="Times New Roman"/>
          <w:u w:val="single"/>
        </w:rPr>
      </w:pPr>
    </w:p>
    <w:p w:rsidR="00087E2C" w:rsidRPr="001676D4" w:rsidRDefault="00087E2C" w:rsidP="001676D4">
      <w:pPr>
        <w:pStyle w:val="PlainText"/>
        <w:spacing w:line="276" w:lineRule="auto"/>
        <w:jc w:val="both"/>
        <w:rPr>
          <w:rFonts w:ascii="Times New Roman" w:hAnsi="Times New Roman" w:cs="Times New Roman"/>
          <w:sz w:val="22"/>
          <w:szCs w:val="22"/>
        </w:rPr>
      </w:pPr>
      <w:r w:rsidRPr="001676D4">
        <w:rPr>
          <w:rFonts w:ascii="Times New Roman" w:hAnsi="Times New Roman" w:cs="Times New Roman"/>
          <w:sz w:val="22"/>
          <w:szCs w:val="22"/>
        </w:rPr>
        <w:t>The general consensus amongst all educators was that the current Youth Unemployment problem is indeed a serious problem as many of our learners leave school with a matric certificate and struggle to find employment. While it may seem that most learners are adequately equipped with skills when they leave school, the transition from high school to tertiary is at most times a difficult one as they do not have specific employable skills which the Retail Industry requires.</w:t>
      </w:r>
    </w:p>
    <w:p w:rsidR="00087E2C" w:rsidRPr="001676D4" w:rsidRDefault="00087E2C" w:rsidP="001676D4">
      <w:pPr>
        <w:pStyle w:val="PlainText"/>
        <w:spacing w:line="276" w:lineRule="auto"/>
        <w:jc w:val="both"/>
        <w:rPr>
          <w:rFonts w:ascii="Times New Roman" w:hAnsi="Times New Roman" w:cs="Times New Roman"/>
          <w:sz w:val="22"/>
          <w:szCs w:val="22"/>
        </w:rPr>
      </w:pPr>
    </w:p>
    <w:p w:rsidR="00087E2C" w:rsidRPr="001676D4" w:rsidRDefault="00087E2C" w:rsidP="001676D4">
      <w:pPr>
        <w:pStyle w:val="PlainText"/>
        <w:spacing w:line="276" w:lineRule="auto"/>
        <w:jc w:val="both"/>
        <w:rPr>
          <w:rFonts w:ascii="Times New Roman" w:hAnsi="Times New Roman" w:cs="Times New Roman"/>
          <w:sz w:val="22"/>
          <w:szCs w:val="22"/>
        </w:rPr>
      </w:pPr>
      <w:r w:rsidRPr="001676D4">
        <w:rPr>
          <w:rFonts w:ascii="Times New Roman" w:hAnsi="Times New Roman" w:cs="Times New Roman"/>
          <w:sz w:val="22"/>
          <w:szCs w:val="22"/>
        </w:rPr>
        <w:t>The subjects which educators find in which learners most struggle with include Mathematics, Sciences, Business Studies, Economics and Accounting. Gender biases for specific subjects cannot clearly be distinguished in schools. The main problems experienced by learners would include a lack of poverty, parental guidance, social challenges like alcohol and drugs in the home environments and a lack of self-respect, confidence and self-esteem. These problems then overflow as obstacles to entrepreneurship opportunities where learners have a lack of discipline and a lack of vision as well as the lack of self-confidence to try new things. Young learners do not have mentors and role models in the community who mould and develop them. Schools do not encourage learners to become Entrepreneurs, as there is a very large focus on academic excellence. The subjects that would best prepare and nurture students to become entrepreneurs would be Accounting, Economics, Business Studies, and Mathematics as well as trade subjects which develop a practical skill like woodwork, food technology, hospitality, plumbing etc.</w:t>
      </w:r>
    </w:p>
    <w:p w:rsidR="00087E2C" w:rsidRPr="001676D4" w:rsidRDefault="00087E2C" w:rsidP="001676D4">
      <w:pPr>
        <w:pStyle w:val="PlainText"/>
        <w:spacing w:line="276" w:lineRule="auto"/>
        <w:jc w:val="both"/>
        <w:rPr>
          <w:rFonts w:ascii="Times New Roman" w:hAnsi="Times New Roman" w:cs="Times New Roman"/>
          <w:sz w:val="22"/>
          <w:szCs w:val="22"/>
        </w:rPr>
      </w:pPr>
    </w:p>
    <w:p w:rsidR="00087E2C" w:rsidRPr="001676D4" w:rsidRDefault="00087E2C" w:rsidP="001676D4">
      <w:pPr>
        <w:pStyle w:val="PlainText"/>
        <w:spacing w:line="276" w:lineRule="auto"/>
        <w:jc w:val="both"/>
        <w:rPr>
          <w:rFonts w:ascii="Times New Roman" w:hAnsi="Times New Roman" w:cs="Times New Roman"/>
          <w:sz w:val="22"/>
          <w:szCs w:val="22"/>
        </w:rPr>
      </w:pPr>
      <w:r w:rsidRPr="001676D4">
        <w:rPr>
          <w:rFonts w:ascii="Times New Roman" w:hAnsi="Times New Roman" w:cs="Times New Roman"/>
          <w:sz w:val="22"/>
          <w:szCs w:val="22"/>
        </w:rPr>
        <w:t xml:space="preserve">Learning institutions have a very important role to play in providing the necessary skills for learners to enter the workforce or the become entrepreneurs. They need to be encouraged to read the business time and financial magazines and listen to the news on financial matters, partake in competitions run by SARS, JSE, and Reserve bank. Critical or scarce skills in the education sector would include adequately qualified or equipped Mathematics, Physical Science and Accounting teachers. There are not sufficient partnerships between Corporates and SSME’s who need to adopt schools where their Senior Executives can mentor and coach the future business leaders. Corporates need to inject funding to subsidise learners who have serious financial constraints. There is a need to look at avenues where schools can create employment and entrepreneurship opportunities for unemployment </w:t>
      </w:r>
      <w:proofErr w:type="spellStart"/>
      <w:r w:rsidRPr="001676D4">
        <w:rPr>
          <w:rFonts w:ascii="Times New Roman" w:hAnsi="Times New Roman" w:cs="Times New Roman"/>
          <w:sz w:val="22"/>
          <w:szCs w:val="22"/>
        </w:rPr>
        <w:t>Matriculants</w:t>
      </w:r>
      <w:proofErr w:type="spellEnd"/>
      <w:r w:rsidRPr="001676D4">
        <w:rPr>
          <w:rFonts w:ascii="Times New Roman" w:hAnsi="Times New Roman" w:cs="Times New Roman"/>
          <w:sz w:val="22"/>
          <w:szCs w:val="22"/>
        </w:rPr>
        <w:t xml:space="preserve"> instead of schools using external service providers.</w:t>
      </w:r>
    </w:p>
    <w:p w:rsidR="00087E2C" w:rsidRPr="001676D4" w:rsidRDefault="00087E2C" w:rsidP="001676D4">
      <w:pPr>
        <w:autoSpaceDE w:val="0"/>
        <w:autoSpaceDN w:val="0"/>
        <w:adjustRightInd w:val="0"/>
        <w:spacing w:after="0" w:line="240" w:lineRule="auto"/>
        <w:jc w:val="both"/>
        <w:rPr>
          <w:rFonts w:ascii="Times New Roman" w:hAnsi="Times New Roman" w:cs="Times New Roman"/>
        </w:rPr>
      </w:pPr>
    </w:p>
    <w:p w:rsidR="00087E2C" w:rsidRPr="001676D4" w:rsidRDefault="004020CC" w:rsidP="001676D4">
      <w:pPr>
        <w:spacing w:line="240" w:lineRule="auto"/>
        <w:jc w:val="both"/>
        <w:rPr>
          <w:rFonts w:ascii="Times New Roman" w:hAnsi="Times New Roman" w:cs="Times New Roman"/>
          <w:b/>
          <w:u w:val="single"/>
        </w:rPr>
      </w:pPr>
      <w:r w:rsidRPr="001676D4">
        <w:rPr>
          <w:rFonts w:ascii="Times New Roman" w:hAnsi="Times New Roman" w:cs="Times New Roman"/>
          <w:b/>
        </w:rPr>
        <w:t>11</w:t>
      </w:r>
      <w:r w:rsidR="00087E2C" w:rsidRPr="001676D4">
        <w:rPr>
          <w:rFonts w:ascii="Times New Roman" w:hAnsi="Times New Roman" w:cs="Times New Roman"/>
          <w:b/>
        </w:rPr>
        <w:t xml:space="preserve">.6 </w:t>
      </w:r>
      <w:r w:rsidR="00087E2C" w:rsidRPr="001676D4">
        <w:rPr>
          <w:rFonts w:ascii="Times New Roman" w:hAnsi="Times New Roman" w:cs="Times New Roman"/>
          <w:b/>
          <w:u w:val="single"/>
        </w:rPr>
        <w:t>Interview Summary: Entrepreneurs</w:t>
      </w:r>
    </w:p>
    <w:p w:rsidR="00087E2C" w:rsidRPr="001676D4" w:rsidRDefault="00087E2C" w:rsidP="001676D4">
      <w:pPr>
        <w:spacing w:after="0"/>
        <w:jc w:val="both"/>
        <w:rPr>
          <w:rFonts w:ascii="Times New Roman" w:hAnsi="Times New Roman" w:cs="Times New Roman"/>
        </w:rPr>
      </w:pPr>
      <w:r w:rsidRPr="001676D4">
        <w:rPr>
          <w:rFonts w:ascii="Times New Roman" w:hAnsi="Times New Roman" w:cs="Times New Roman"/>
        </w:rPr>
        <w:t xml:space="preserve">The summary is based on interviews conducted on 7 entrepreneurs that own and run their own business. They have been in business for an average of 8 years with an average age of 35. These people were chosen because they are young entrepreneurs who could give us an insight on youth entrepreneurship, employing young people and the difficulty of being a young business person. </w:t>
      </w:r>
    </w:p>
    <w:p w:rsidR="00087E2C" w:rsidRPr="001676D4" w:rsidRDefault="00087E2C" w:rsidP="001676D4">
      <w:pPr>
        <w:spacing w:after="0" w:line="240" w:lineRule="auto"/>
        <w:ind w:left="142"/>
        <w:jc w:val="both"/>
        <w:rPr>
          <w:rFonts w:ascii="Times New Roman" w:hAnsi="Times New Roman" w:cs="Times New Roman"/>
        </w:rPr>
      </w:pPr>
    </w:p>
    <w:p w:rsidR="00087E2C" w:rsidRPr="001676D4" w:rsidRDefault="00087E2C" w:rsidP="001676D4">
      <w:pPr>
        <w:spacing w:after="0"/>
        <w:jc w:val="both"/>
        <w:rPr>
          <w:rFonts w:ascii="Times New Roman" w:hAnsi="Times New Roman" w:cs="Times New Roman"/>
        </w:rPr>
      </w:pPr>
      <w:r w:rsidRPr="001676D4">
        <w:rPr>
          <w:rFonts w:ascii="Times New Roman" w:hAnsi="Times New Roman" w:cs="Times New Roman"/>
        </w:rPr>
        <w:t xml:space="preserve"> Some of the causes of Youth Unemployment identified by the participants are lack of skill and quality education, laziness and not willing to work hard, not realistic about their value when it comes to </w:t>
      </w:r>
      <w:proofErr w:type="gramStart"/>
      <w:r w:rsidRPr="001676D4">
        <w:rPr>
          <w:rFonts w:ascii="Times New Roman" w:hAnsi="Times New Roman" w:cs="Times New Roman"/>
        </w:rPr>
        <w:t>remuneration .</w:t>
      </w:r>
      <w:proofErr w:type="gramEnd"/>
      <w:r w:rsidRPr="001676D4">
        <w:rPr>
          <w:rFonts w:ascii="Times New Roman" w:hAnsi="Times New Roman" w:cs="Times New Roman"/>
        </w:rPr>
        <w:t xml:space="preserve"> According to </w:t>
      </w:r>
      <w:proofErr w:type="spellStart"/>
      <w:r w:rsidRPr="001676D4">
        <w:rPr>
          <w:rFonts w:ascii="Times New Roman" w:hAnsi="Times New Roman" w:cs="Times New Roman"/>
        </w:rPr>
        <w:t>Mandla</w:t>
      </w:r>
      <w:proofErr w:type="spellEnd"/>
      <w:r w:rsidRPr="001676D4">
        <w:rPr>
          <w:rFonts w:ascii="Times New Roman" w:hAnsi="Times New Roman" w:cs="Times New Roman"/>
        </w:rPr>
        <w:t xml:space="preserve"> </w:t>
      </w:r>
      <w:proofErr w:type="spellStart"/>
      <w:r w:rsidRPr="001676D4">
        <w:rPr>
          <w:rFonts w:ascii="Times New Roman" w:hAnsi="Times New Roman" w:cs="Times New Roman"/>
        </w:rPr>
        <w:t>Mkhwanazi</w:t>
      </w:r>
      <w:proofErr w:type="spellEnd"/>
      <w:r w:rsidRPr="001676D4">
        <w:rPr>
          <w:rFonts w:ascii="Times New Roman" w:hAnsi="Times New Roman" w:cs="Times New Roman"/>
        </w:rPr>
        <w:t xml:space="preserve">, “We produce workers and not students who answer social problems”. Most of the interviewees said yes when asked if youth are interested in entrepreneurship. The reasons given were due to the love of money and the idea of running a business. Those who said no were of the opinion that the youth are clueless about business, they want things done for them and they don’t have exposure to running a business beyond </w:t>
      </w:r>
      <w:proofErr w:type="spellStart"/>
      <w:r w:rsidRPr="001676D4">
        <w:rPr>
          <w:rFonts w:ascii="Times New Roman" w:hAnsi="Times New Roman" w:cs="Times New Roman"/>
        </w:rPr>
        <w:t>spazas</w:t>
      </w:r>
      <w:proofErr w:type="spellEnd"/>
      <w:r w:rsidRPr="001676D4">
        <w:rPr>
          <w:rFonts w:ascii="Times New Roman" w:hAnsi="Times New Roman" w:cs="Times New Roman"/>
        </w:rPr>
        <w:t xml:space="preserve">. </w:t>
      </w:r>
    </w:p>
    <w:p w:rsidR="00087E2C" w:rsidRPr="001676D4" w:rsidRDefault="00087E2C" w:rsidP="001676D4">
      <w:pPr>
        <w:pStyle w:val="ListParagraph"/>
        <w:autoSpaceDE w:val="0"/>
        <w:autoSpaceDN w:val="0"/>
        <w:adjustRightInd w:val="0"/>
        <w:spacing w:after="0"/>
        <w:ind w:left="142"/>
        <w:contextualSpacing w:val="0"/>
        <w:jc w:val="both"/>
        <w:rPr>
          <w:rFonts w:ascii="Times New Roman" w:hAnsi="Times New Roman" w:cs="Times New Roman"/>
        </w:rPr>
      </w:pPr>
    </w:p>
    <w:p w:rsidR="00087E2C" w:rsidRPr="001676D4" w:rsidRDefault="00087E2C"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 xml:space="preserve">All but 2 interviewees mentioned access to funding being the number one obstacle to becoming an Entrepreneur. The other reasons were exposure to knowledge on what it took to start or run business. In some sectors gender and race was an issue but their resilience to want to achieve a goal came out in all the interviews and that’s what </w:t>
      </w:r>
      <w:r w:rsidRPr="001676D4">
        <w:rPr>
          <w:rFonts w:ascii="Times New Roman" w:hAnsi="Times New Roman" w:cs="Times New Roman"/>
        </w:rPr>
        <w:lastRenderedPageBreak/>
        <w:t>made them achieve their goals of running businesses.</w:t>
      </w:r>
    </w:p>
    <w:p w:rsidR="00087E2C" w:rsidRPr="001676D4" w:rsidRDefault="00087E2C"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 xml:space="preserve">The interviewees are aware that government has programmes but they are not targeting the youth in telling them about these programmes and these programmes are not run by people who have business knowledge. Government policies also make it difficult to access funding and assistance. In order to encourage youth entrepreneurship, government should create environments that enable youth to participate in projects that appeal to them, appoint business people to run business development structures and act as mentors, teach entrepreneurship at school level and inform youth about entrepreneurship programmes. </w:t>
      </w:r>
      <w:proofErr w:type="spellStart"/>
      <w:r w:rsidRPr="001676D4">
        <w:rPr>
          <w:rFonts w:ascii="Times New Roman" w:hAnsi="Times New Roman" w:cs="Times New Roman"/>
        </w:rPr>
        <w:t>Mandla</w:t>
      </w:r>
      <w:proofErr w:type="spellEnd"/>
      <w:r w:rsidRPr="001676D4">
        <w:rPr>
          <w:rFonts w:ascii="Times New Roman" w:hAnsi="Times New Roman" w:cs="Times New Roman"/>
        </w:rPr>
        <w:t xml:space="preserve"> </w:t>
      </w:r>
      <w:proofErr w:type="spellStart"/>
      <w:r w:rsidRPr="001676D4">
        <w:rPr>
          <w:rFonts w:ascii="Times New Roman" w:hAnsi="Times New Roman" w:cs="Times New Roman"/>
        </w:rPr>
        <w:t>Mkhwanazi</w:t>
      </w:r>
      <w:proofErr w:type="spellEnd"/>
      <w:r w:rsidRPr="001676D4">
        <w:rPr>
          <w:rFonts w:ascii="Times New Roman" w:hAnsi="Times New Roman" w:cs="Times New Roman"/>
        </w:rPr>
        <w:t xml:space="preserve"> proposed that government should reserve a certain percent of its buying budget to develop local supply and production. This development would either be for youth business development or youth employment projects for the supply of goods to government. The government could be flexible with their grant requirements and make the process to access grants and projects that could help youth easier.</w:t>
      </w:r>
    </w:p>
    <w:p w:rsidR="00087E2C" w:rsidRPr="001676D4" w:rsidRDefault="00087E2C" w:rsidP="001676D4">
      <w:pPr>
        <w:autoSpaceDE w:val="0"/>
        <w:autoSpaceDN w:val="0"/>
        <w:adjustRightInd w:val="0"/>
        <w:spacing w:after="0"/>
        <w:ind w:left="142"/>
        <w:jc w:val="both"/>
        <w:rPr>
          <w:rFonts w:ascii="Times New Roman" w:hAnsi="Times New Roman" w:cs="Times New Roman"/>
        </w:rPr>
      </w:pPr>
    </w:p>
    <w:p w:rsidR="00087E2C" w:rsidRPr="001676D4" w:rsidRDefault="00087E2C"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 xml:space="preserve">These businesses didn’t want to be in partnership with government because of corruption, although two of the companies were involved. In the case of </w:t>
      </w:r>
      <w:proofErr w:type="spellStart"/>
      <w:r w:rsidRPr="001676D4">
        <w:rPr>
          <w:rFonts w:ascii="Times New Roman" w:hAnsi="Times New Roman" w:cs="Times New Roman"/>
        </w:rPr>
        <w:t>Mandla’s</w:t>
      </w:r>
      <w:proofErr w:type="spellEnd"/>
      <w:r w:rsidRPr="001676D4">
        <w:rPr>
          <w:rFonts w:ascii="Times New Roman" w:hAnsi="Times New Roman" w:cs="Times New Roman"/>
        </w:rPr>
        <w:t xml:space="preserve"> company, his partnership with The National Research Foundation enables him to get a grant to employ university students for his copper tailings research lab. A few solutions to alleviate youth unemployment are apprenticeship and artisan training, early education on entrepreneurship, employ business people in government institutions that are meant to help businesses and stop producing workers in learning institutions but people who solve problems.</w:t>
      </w:r>
    </w:p>
    <w:p w:rsidR="00087E2C" w:rsidRPr="001676D4" w:rsidRDefault="00087E2C" w:rsidP="001676D4">
      <w:pPr>
        <w:autoSpaceDE w:val="0"/>
        <w:autoSpaceDN w:val="0"/>
        <w:adjustRightInd w:val="0"/>
        <w:spacing w:after="0"/>
        <w:jc w:val="both"/>
        <w:rPr>
          <w:rFonts w:ascii="Times New Roman" w:hAnsi="Times New Roman" w:cs="Times New Roman"/>
        </w:rPr>
      </w:pPr>
    </w:p>
    <w:p w:rsidR="00087E2C" w:rsidRPr="001676D4" w:rsidRDefault="004020CC" w:rsidP="001676D4">
      <w:pPr>
        <w:pStyle w:val="NoSpacing"/>
        <w:jc w:val="both"/>
        <w:rPr>
          <w:rFonts w:ascii="Times New Roman" w:eastAsiaTheme="minorHAnsi" w:hAnsi="Times New Roman" w:cs="Times New Roman"/>
          <w:b/>
          <w:u w:val="single"/>
        </w:rPr>
      </w:pPr>
      <w:r w:rsidRPr="001676D4">
        <w:rPr>
          <w:rFonts w:ascii="Times New Roman" w:eastAsiaTheme="minorHAnsi" w:hAnsi="Times New Roman" w:cs="Times New Roman"/>
          <w:b/>
        </w:rPr>
        <w:t>11</w:t>
      </w:r>
      <w:r w:rsidR="00087E2C" w:rsidRPr="001676D4">
        <w:rPr>
          <w:rFonts w:ascii="Times New Roman" w:eastAsiaTheme="minorHAnsi" w:hAnsi="Times New Roman" w:cs="Times New Roman"/>
          <w:b/>
        </w:rPr>
        <w:t xml:space="preserve">.7 </w:t>
      </w:r>
      <w:r w:rsidR="00087E2C" w:rsidRPr="001676D4">
        <w:rPr>
          <w:rFonts w:ascii="Times New Roman" w:eastAsiaTheme="minorHAnsi" w:hAnsi="Times New Roman" w:cs="Times New Roman"/>
          <w:b/>
          <w:u w:val="single"/>
        </w:rPr>
        <w:t>Interview summary: Government Departments:</w:t>
      </w:r>
    </w:p>
    <w:p w:rsidR="00087E2C" w:rsidRPr="001676D4" w:rsidRDefault="00087E2C" w:rsidP="001676D4">
      <w:pPr>
        <w:pStyle w:val="NoSpacing"/>
        <w:ind w:left="840"/>
        <w:jc w:val="both"/>
        <w:rPr>
          <w:rFonts w:ascii="Times New Roman" w:eastAsiaTheme="minorHAnsi" w:hAnsi="Times New Roman" w:cs="Times New Roman"/>
          <w:b/>
          <w:u w:val="single"/>
        </w:rPr>
      </w:pPr>
    </w:p>
    <w:p w:rsidR="00087E2C" w:rsidRPr="001676D4" w:rsidRDefault="00087E2C" w:rsidP="001676D4">
      <w:pPr>
        <w:spacing w:after="0"/>
        <w:jc w:val="both"/>
        <w:rPr>
          <w:rFonts w:ascii="Times New Roman" w:hAnsi="Times New Roman" w:cs="Times New Roman"/>
        </w:rPr>
      </w:pPr>
      <w:r w:rsidRPr="001676D4">
        <w:rPr>
          <w:rFonts w:ascii="Times New Roman" w:hAnsi="Times New Roman" w:cs="Times New Roman"/>
        </w:rPr>
        <w:t>Interviews were conducted with a number of executives from government and/or state owned entities to source information and insights into the role played by government and/or state owned entities in the mainstreaming of the youth into meaningful employment and initiatives around entrepreneurial development. Summarised are some of the key comments and inputs received from respondents regarding government’s role in policy development, regulatory and legislative initiatives developed to positively influence the youth economic mainstreaming in South Africa.</w:t>
      </w:r>
    </w:p>
    <w:p w:rsidR="00087E2C" w:rsidRPr="001676D4" w:rsidRDefault="00087E2C" w:rsidP="001676D4">
      <w:pPr>
        <w:spacing w:after="0"/>
        <w:jc w:val="both"/>
        <w:rPr>
          <w:rFonts w:ascii="Times New Roman" w:hAnsi="Times New Roman" w:cs="Times New Roman"/>
          <w:b/>
        </w:rPr>
      </w:pPr>
    </w:p>
    <w:p w:rsidR="00087E2C" w:rsidRPr="001676D4" w:rsidRDefault="00087E2C" w:rsidP="001676D4">
      <w:pPr>
        <w:pStyle w:val="ListParagraph"/>
        <w:numPr>
          <w:ilvl w:val="0"/>
          <w:numId w:val="11"/>
        </w:numPr>
        <w:spacing w:after="0"/>
        <w:contextualSpacing w:val="0"/>
        <w:jc w:val="both"/>
        <w:rPr>
          <w:rFonts w:ascii="Times New Roman" w:hAnsi="Times New Roman" w:cs="Times New Roman"/>
        </w:rPr>
      </w:pPr>
      <w:r w:rsidRPr="001676D4">
        <w:rPr>
          <w:rFonts w:ascii="Times New Roman" w:hAnsi="Times New Roman" w:cs="Times New Roman"/>
        </w:rPr>
        <w:t>We are sitting on a time-bomb. We need to change the way we implement these interventions. We are not making significant headway. We have failed to successfully implement. We spend too much time planning and everyone is responsible, with no clear accountability for implementation. Sometimes budget allocations are not even coordinated or available. Unless we do something urgently, we are going to regret it. Our youth employment interventions don’t seem to work. Government must play a much more leading role. We have serious challenges but not all is lost. More than anything, greater focus is required. I believe we can beat this. Only if we work together.</w:t>
      </w:r>
    </w:p>
    <w:p w:rsidR="00087E2C" w:rsidRPr="001676D4" w:rsidRDefault="00087E2C" w:rsidP="001676D4">
      <w:pPr>
        <w:pStyle w:val="ListParagraph"/>
        <w:numPr>
          <w:ilvl w:val="0"/>
          <w:numId w:val="11"/>
        </w:numPr>
        <w:spacing w:after="0"/>
        <w:jc w:val="both"/>
        <w:rPr>
          <w:rFonts w:ascii="Times New Roman" w:hAnsi="Times New Roman" w:cs="Times New Roman"/>
          <w:b/>
        </w:rPr>
      </w:pPr>
      <w:r w:rsidRPr="001676D4">
        <w:rPr>
          <w:rFonts w:ascii="Times New Roman" w:hAnsi="Times New Roman" w:cs="Times New Roman"/>
          <w:b/>
        </w:rPr>
        <w:t>The following suggestions were put forward for Government do to resolve the question of youth unemployment and entrepreneurial apathy:</w:t>
      </w:r>
    </w:p>
    <w:p w:rsidR="00087E2C" w:rsidRPr="001676D4" w:rsidRDefault="00087E2C" w:rsidP="001676D4">
      <w:pPr>
        <w:pStyle w:val="ListParagraph"/>
        <w:autoSpaceDE w:val="0"/>
        <w:autoSpaceDN w:val="0"/>
        <w:adjustRightInd w:val="0"/>
        <w:spacing w:after="0"/>
        <w:contextualSpacing w:val="0"/>
        <w:jc w:val="both"/>
        <w:rPr>
          <w:rFonts w:ascii="Times New Roman" w:hAnsi="Times New Roman" w:cs="Times New Roman"/>
          <w:color w:val="000000" w:themeColor="text1"/>
        </w:rPr>
      </w:pPr>
      <w:r w:rsidRPr="001676D4">
        <w:rPr>
          <w:rFonts w:ascii="Times New Roman" w:hAnsi="Times New Roman" w:cs="Times New Roman"/>
          <w:color w:val="000000" w:themeColor="text1"/>
        </w:rPr>
        <w:t>Give more teeth to the policy, legislative and regulatory framework for the mainstreaming of the youth into the South African environment. The major challenge seems to be the poor implementation of these policies by implementing authorities in both the public and private sector. Most of the youth has limited access to information, which could assist them to access all these opportunities that government afford to young people .It is imperative that all key stakeholders collaborate much more robustly to implement these initiatives so as to combat youth unemployment. All these programmes and initiatives by government require steadfast and robust implementation plans, skills and competencies in the right government entities and the financial resources required to make it happen.</w:t>
      </w:r>
    </w:p>
    <w:p w:rsidR="00087E2C" w:rsidRPr="001676D4" w:rsidRDefault="00087E2C" w:rsidP="001676D4">
      <w:pPr>
        <w:autoSpaceDE w:val="0"/>
        <w:autoSpaceDN w:val="0"/>
        <w:adjustRightInd w:val="0"/>
        <w:spacing w:after="0"/>
        <w:jc w:val="both"/>
        <w:rPr>
          <w:rFonts w:ascii="Times New Roman" w:hAnsi="Times New Roman" w:cs="Times New Roman"/>
          <w:color w:val="000000" w:themeColor="text1"/>
        </w:rPr>
      </w:pPr>
      <w:r w:rsidRPr="001676D4">
        <w:rPr>
          <w:rFonts w:ascii="Times New Roman" w:hAnsi="Times New Roman" w:cs="Times New Roman"/>
          <w:color w:val="000000" w:themeColor="text1"/>
        </w:rPr>
        <w:t xml:space="preserve"> </w:t>
      </w:r>
    </w:p>
    <w:p w:rsidR="00087E2C" w:rsidRPr="001676D4" w:rsidRDefault="00087E2C" w:rsidP="001676D4">
      <w:pPr>
        <w:autoSpaceDE w:val="0"/>
        <w:autoSpaceDN w:val="0"/>
        <w:adjustRightInd w:val="0"/>
        <w:spacing w:after="0"/>
        <w:jc w:val="both"/>
        <w:rPr>
          <w:rFonts w:ascii="Times New Roman" w:hAnsi="Times New Roman" w:cs="Times New Roman"/>
          <w:color w:val="000000" w:themeColor="text1"/>
        </w:rPr>
      </w:pPr>
    </w:p>
    <w:p w:rsidR="00087E2C" w:rsidRPr="001676D4" w:rsidRDefault="004020CC" w:rsidP="001676D4">
      <w:pPr>
        <w:pStyle w:val="NoSpacing"/>
        <w:spacing w:line="276" w:lineRule="auto"/>
        <w:jc w:val="both"/>
        <w:rPr>
          <w:rFonts w:ascii="Times New Roman" w:eastAsiaTheme="minorHAnsi" w:hAnsi="Times New Roman" w:cs="Times New Roman"/>
          <w:b/>
          <w:u w:val="single"/>
        </w:rPr>
      </w:pPr>
      <w:r w:rsidRPr="001676D4">
        <w:rPr>
          <w:rFonts w:ascii="Times New Roman" w:eastAsiaTheme="minorHAnsi" w:hAnsi="Times New Roman" w:cs="Times New Roman"/>
          <w:b/>
          <w:u w:val="single"/>
        </w:rPr>
        <w:t>11</w:t>
      </w:r>
      <w:r w:rsidR="00087E2C" w:rsidRPr="001676D4">
        <w:rPr>
          <w:rFonts w:ascii="Times New Roman" w:eastAsiaTheme="minorHAnsi" w:hAnsi="Times New Roman" w:cs="Times New Roman"/>
          <w:b/>
          <w:u w:val="single"/>
        </w:rPr>
        <w:t>.8</w:t>
      </w:r>
      <w:r w:rsidRPr="001676D4">
        <w:rPr>
          <w:rFonts w:ascii="Times New Roman" w:eastAsiaTheme="minorHAnsi" w:hAnsi="Times New Roman" w:cs="Times New Roman"/>
          <w:b/>
          <w:u w:val="single"/>
        </w:rPr>
        <w:t xml:space="preserve"> </w:t>
      </w:r>
      <w:r w:rsidR="00087E2C" w:rsidRPr="001676D4">
        <w:rPr>
          <w:rFonts w:ascii="Times New Roman" w:eastAsiaTheme="minorHAnsi" w:hAnsi="Times New Roman" w:cs="Times New Roman"/>
          <w:b/>
          <w:u w:val="single"/>
        </w:rPr>
        <w:t>Interview Summary: Students</w:t>
      </w:r>
    </w:p>
    <w:p w:rsidR="00087E2C" w:rsidRPr="001676D4" w:rsidRDefault="00087E2C" w:rsidP="001676D4">
      <w:pPr>
        <w:pStyle w:val="NoSpacing"/>
        <w:spacing w:line="276" w:lineRule="auto"/>
        <w:ind w:left="780"/>
        <w:jc w:val="both"/>
        <w:rPr>
          <w:rFonts w:ascii="Times New Roman" w:eastAsiaTheme="minorHAnsi" w:hAnsi="Times New Roman" w:cs="Times New Roman"/>
          <w:b/>
        </w:rPr>
      </w:pPr>
    </w:p>
    <w:p w:rsidR="00087E2C" w:rsidRPr="001676D4" w:rsidRDefault="00087E2C" w:rsidP="001676D4">
      <w:pPr>
        <w:spacing w:after="0"/>
        <w:jc w:val="both"/>
        <w:rPr>
          <w:rFonts w:ascii="Times New Roman" w:hAnsi="Times New Roman" w:cs="Times New Roman"/>
        </w:rPr>
      </w:pPr>
      <w:r w:rsidRPr="001676D4">
        <w:rPr>
          <w:rFonts w:ascii="Times New Roman" w:hAnsi="Times New Roman" w:cs="Times New Roman"/>
        </w:rPr>
        <w:t xml:space="preserve">The 50 students interviewed all reside in urban areas and are between 18 and 20 years old. The information was obtained from the following institutes: Varsity College, University of Johannesburg, University of Cape Town, University of Pretoria, Nelson Mandela University, University of South Africa and the University Of </w:t>
      </w:r>
      <w:proofErr w:type="spellStart"/>
      <w:r w:rsidRPr="001676D4">
        <w:rPr>
          <w:rFonts w:ascii="Times New Roman" w:hAnsi="Times New Roman" w:cs="Times New Roman"/>
        </w:rPr>
        <w:t>Kwazulu</w:t>
      </w:r>
      <w:proofErr w:type="spellEnd"/>
      <w:r w:rsidRPr="001676D4">
        <w:rPr>
          <w:rFonts w:ascii="Times New Roman" w:hAnsi="Times New Roman" w:cs="Times New Roman"/>
        </w:rPr>
        <w:t xml:space="preserve"> Natal. Of the 50 students 40% were male and 60% female, 12% that are employed are all females. All the students interviewed studied in semi-private schools, when categorised in race groups: 74% Black, 12% coloured, 6% Indian and 8% White.   </w:t>
      </w:r>
    </w:p>
    <w:p w:rsidR="00087E2C" w:rsidRPr="001676D4" w:rsidRDefault="00087E2C" w:rsidP="001676D4">
      <w:pPr>
        <w:pStyle w:val="ListParagraph"/>
        <w:numPr>
          <w:ilvl w:val="0"/>
          <w:numId w:val="13"/>
        </w:numPr>
        <w:spacing w:after="0"/>
        <w:contextualSpacing w:val="0"/>
        <w:jc w:val="both"/>
        <w:rPr>
          <w:rFonts w:ascii="Times New Roman" w:hAnsi="Times New Roman" w:cs="Times New Roman"/>
        </w:rPr>
      </w:pPr>
      <w:r w:rsidRPr="001676D4">
        <w:rPr>
          <w:rFonts w:ascii="Times New Roman" w:hAnsi="Times New Roman" w:cs="Times New Roman"/>
        </w:rPr>
        <w:t xml:space="preserve">Of the 50 students 33 (66%) of them are first year students and have been unemployed for 6 months and 11 (22%) of them were second year students. </w:t>
      </w:r>
    </w:p>
    <w:p w:rsidR="00087E2C" w:rsidRPr="001676D4" w:rsidRDefault="00087E2C" w:rsidP="001676D4">
      <w:pPr>
        <w:pStyle w:val="ListParagraph"/>
        <w:numPr>
          <w:ilvl w:val="0"/>
          <w:numId w:val="13"/>
        </w:numPr>
        <w:spacing w:after="0"/>
        <w:contextualSpacing w:val="0"/>
        <w:jc w:val="both"/>
        <w:rPr>
          <w:rFonts w:ascii="Times New Roman" w:hAnsi="Times New Roman" w:cs="Times New Roman"/>
        </w:rPr>
      </w:pPr>
      <w:r w:rsidRPr="001676D4">
        <w:rPr>
          <w:rFonts w:ascii="Times New Roman" w:hAnsi="Times New Roman" w:cs="Times New Roman"/>
        </w:rPr>
        <w:t xml:space="preserve">The reason for unemployment was that they were focusing on their studies for now. There are 4(8%) who say there are not enough jobs, 2(4%) say they don’t have the right skills for the job. </w:t>
      </w:r>
    </w:p>
    <w:p w:rsidR="00087E2C" w:rsidRPr="001676D4" w:rsidRDefault="00087E2C" w:rsidP="001676D4">
      <w:pPr>
        <w:pStyle w:val="ListParagraph"/>
        <w:numPr>
          <w:ilvl w:val="0"/>
          <w:numId w:val="13"/>
        </w:numPr>
        <w:spacing w:after="0"/>
        <w:contextualSpacing w:val="0"/>
        <w:jc w:val="both"/>
        <w:rPr>
          <w:rFonts w:ascii="Times New Roman" w:hAnsi="Times New Roman" w:cs="Times New Roman"/>
        </w:rPr>
      </w:pPr>
      <w:r w:rsidRPr="001676D4">
        <w:rPr>
          <w:rFonts w:ascii="Times New Roman" w:hAnsi="Times New Roman" w:cs="Times New Roman"/>
        </w:rPr>
        <w:t xml:space="preserve">About 12(24%) of them feel they don’t have the adequate level of education. </w:t>
      </w:r>
    </w:p>
    <w:p w:rsidR="00087E2C" w:rsidRPr="001676D4" w:rsidRDefault="00087E2C" w:rsidP="001676D4">
      <w:pPr>
        <w:pStyle w:val="ListParagraph"/>
        <w:numPr>
          <w:ilvl w:val="0"/>
          <w:numId w:val="13"/>
        </w:numPr>
        <w:spacing w:after="0"/>
        <w:contextualSpacing w:val="0"/>
        <w:jc w:val="both"/>
        <w:rPr>
          <w:rFonts w:ascii="Times New Roman" w:hAnsi="Times New Roman" w:cs="Times New Roman"/>
        </w:rPr>
      </w:pPr>
      <w:r w:rsidRPr="001676D4">
        <w:rPr>
          <w:rFonts w:ascii="Times New Roman" w:hAnsi="Times New Roman" w:cs="Times New Roman"/>
        </w:rPr>
        <w:t>2 (4%) feel they don’t have work experience that employers are looking for.</w:t>
      </w:r>
    </w:p>
    <w:p w:rsidR="00087E2C" w:rsidRPr="001676D4" w:rsidRDefault="00087E2C" w:rsidP="001676D4">
      <w:pPr>
        <w:pStyle w:val="ListParagraph"/>
        <w:numPr>
          <w:ilvl w:val="0"/>
          <w:numId w:val="13"/>
        </w:numPr>
        <w:spacing w:after="0"/>
        <w:contextualSpacing w:val="0"/>
        <w:jc w:val="both"/>
        <w:rPr>
          <w:rFonts w:ascii="Times New Roman" w:hAnsi="Times New Roman" w:cs="Times New Roman"/>
        </w:rPr>
      </w:pPr>
      <w:r w:rsidRPr="001676D4">
        <w:rPr>
          <w:rFonts w:ascii="Times New Roman" w:hAnsi="Times New Roman" w:cs="Times New Roman"/>
        </w:rPr>
        <w:t>About 8(16%) of them say they have a transport problem as the jobs available require them to finish very late at night. 58% of them blame themselves for not being successful, 24% of them blame the Government, and 6% blame the foreigners. They all being supported by their parents including the 6% who are employed.</w:t>
      </w:r>
    </w:p>
    <w:p w:rsidR="00087E2C" w:rsidRPr="001676D4" w:rsidRDefault="00087E2C" w:rsidP="001676D4">
      <w:pPr>
        <w:pStyle w:val="ListParagraph"/>
        <w:numPr>
          <w:ilvl w:val="0"/>
          <w:numId w:val="13"/>
        </w:numPr>
        <w:spacing w:after="0"/>
        <w:contextualSpacing w:val="0"/>
        <w:jc w:val="both"/>
        <w:rPr>
          <w:rFonts w:ascii="Times New Roman" w:hAnsi="Times New Roman" w:cs="Times New Roman"/>
        </w:rPr>
      </w:pPr>
      <w:r w:rsidRPr="001676D4">
        <w:rPr>
          <w:rFonts w:ascii="Times New Roman" w:hAnsi="Times New Roman" w:cs="Times New Roman"/>
        </w:rPr>
        <w:t>94 % are considering starting their own business and being their own boss.</w:t>
      </w:r>
    </w:p>
    <w:p w:rsidR="00087E2C" w:rsidRPr="001676D4" w:rsidRDefault="00087E2C" w:rsidP="001676D4">
      <w:pPr>
        <w:pStyle w:val="ListParagraph"/>
        <w:numPr>
          <w:ilvl w:val="0"/>
          <w:numId w:val="13"/>
        </w:numPr>
        <w:spacing w:after="0"/>
        <w:contextualSpacing w:val="0"/>
        <w:jc w:val="both"/>
        <w:rPr>
          <w:rFonts w:ascii="Times New Roman" w:hAnsi="Times New Roman" w:cs="Times New Roman"/>
        </w:rPr>
      </w:pPr>
      <w:r w:rsidRPr="001676D4">
        <w:rPr>
          <w:rFonts w:ascii="Times New Roman" w:hAnsi="Times New Roman" w:cs="Times New Roman"/>
        </w:rPr>
        <w:t>While 6% would rather be employed by the government and these are mainly the black females.</w:t>
      </w:r>
    </w:p>
    <w:p w:rsidR="00087E2C" w:rsidRPr="001676D4" w:rsidRDefault="00087E2C" w:rsidP="001676D4">
      <w:pPr>
        <w:pStyle w:val="ListParagraph"/>
        <w:numPr>
          <w:ilvl w:val="0"/>
          <w:numId w:val="13"/>
        </w:numPr>
        <w:spacing w:after="0"/>
        <w:contextualSpacing w:val="0"/>
        <w:jc w:val="both"/>
        <w:rPr>
          <w:rFonts w:ascii="Times New Roman" w:hAnsi="Times New Roman" w:cs="Times New Roman"/>
        </w:rPr>
      </w:pPr>
      <w:r w:rsidRPr="001676D4">
        <w:rPr>
          <w:rFonts w:ascii="Times New Roman" w:hAnsi="Times New Roman" w:cs="Times New Roman"/>
        </w:rPr>
        <w:t>The 6% of females who would rather work for government believe that there is less pressure involved and are afraid to take the risk of opening a business.</w:t>
      </w:r>
    </w:p>
    <w:p w:rsidR="00087E2C" w:rsidRPr="001676D4" w:rsidRDefault="00087E2C" w:rsidP="001676D4">
      <w:pPr>
        <w:spacing w:after="0"/>
        <w:jc w:val="both"/>
        <w:rPr>
          <w:rFonts w:ascii="Times New Roman" w:hAnsi="Times New Roman" w:cs="Times New Roman"/>
        </w:rPr>
      </w:pPr>
      <w:r w:rsidRPr="001676D4">
        <w:rPr>
          <w:rFonts w:ascii="Times New Roman" w:hAnsi="Times New Roman" w:cs="Times New Roman"/>
        </w:rPr>
        <w:t xml:space="preserve">Despite the above points, considering the fact that only 12% of the 50 students are employed, surprisingly they all talked about how they would like to open up their own businesses one day rather than working for someone else. The biggest problem they faced was HOW, they are clueless about where to start and lack guidance as well as funds. On the bright side it is quite evident that the youth of today is interested in venturing into the entrepreneurial sector but this proves difficult because they lack motivation and also the major concern of foreign business, this somehow discourages the youth instead of encouraging them to get up and make a life for themselves. In closing the youth of today is not completely blaming the government for being unemployed but are blaming </w:t>
      </w:r>
      <w:r w:rsidR="004020CC" w:rsidRPr="001676D4">
        <w:rPr>
          <w:rFonts w:ascii="Times New Roman" w:hAnsi="Times New Roman" w:cs="Times New Roman"/>
        </w:rPr>
        <w:t>them</w:t>
      </w:r>
      <w:r w:rsidRPr="001676D4">
        <w:rPr>
          <w:rFonts w:ascii="Times New Roman" w:hAnsi="Times New Roman" w:cs="Times New Roman"/>
        </w:rPr>
        <w:t>, because they have the ability to get up and make a difference but do not have enough confidence or courage to get up and seek the information needed to make their dreams a reality.</w:t>
      </w:r>
    </w:p>
    <w:p w:rsidR="00087E2C" w:rsidRPr="001676D4" w:rsidRDefault="00087E2C" w:rsidP="001676D4">
      <w:pPr>
        <w:spacing w:after="0"/>
        <w:jc w:val="both"/>
        <w:rPr>
          <w:rFonts w:ascii="Times New Roman" w:hAnsi="Times New Roman" w:cs="Times New Roman"/>
        </w:rPr>
      </w:pPr>
    </w:p>
    <w:p w:rsidR="00087E2C" w:rsidRPr="001676D4" w:rsidRDefault="008E57A5" w:rsidP="001676D4">
      <w:pPr>
        <w:pStyle w:val="NoSpacing"/>
        <w:jc w:val="both"/>
        <w:rPr>
          <w:rFonts w:ascii="Times New Roman" w:eastAsiaTheme="minorHAnsi" w:hAnsi="Times New Roman" w:cs="Times New Roman"/>
          <w:b/>
          <w:u w:val="single"/>
        </w:rPr>
      </w:pPr>
      <w:r w:rsidRPr="001676D4">
        <w:rPr>
          <w:rFonts w:ascii="Times New Roman" w:eastAsiaTheme="minorHAnsi" w:hAnsi="Times New Roman" w:cs="Times New Roman"/>
          <w:b/>
          <w:u w:val="single"/>
        </w:rPr>
        <w:t>11.9 Summary</w:t>
      </w:r>
      <w:r w:rsidR="00087E2C" w:rsidRPr="001676D4">
        <w:rPr>
          <w:rFonts w:ascii="Times New Roman" w:eastAsiaTheme="minorHAnsi" w:hAnsi="Times New Roman" w:cs="Times New Roman"/>
          <w:b/>
          <w:u w:val="single"/>
        </w:rPr>
        <w:t xml:space="preserve"> of Facebook Forum feedback:</w:t>
      </w:r>
    </w:p>
    <w:p w:rsidR="00087E2C" w:rsidRPr="001676D4" w:rsidRDefault="00087E2C" w:rsidP="001676D4">
      <w:pPr>
        <w:pStyle w:val="NoSpacing"/>
        <w:ind w:left="840"/>
        <w:jc w:val="both"/>
        <w:rPr>
          <w:rFonts w:ascii="Times New Roman" w:eastAsiaTheme="minorHAnsi" w:hAnsi="Times New Roman" w:cs="Times New Roman"/>
          <w:b/>
          <w:u w:val="single"/>
        </w:rPr>
      </w:pPr>
    </w:p>
    <w:p w:rsidR="00087E2C" w:rsidRPr="001676D4" w:rsidRDefault="00087E2C" w:rsidP="001676D4">
      <w:pPr>
        <w:jc w:val="both"/>
        <w:rPr>
          <w:rFonts w:ascii="Times New Roman" w:hAnsi="Times New Roman" w:cs="Times New Roman"/>
        </w:rPr>
      </w:pPr>
      <w:r w:rsidRPr="001676D4">
        <w:rPr>
          <w:rFonts w:ascii="Times New Roman" w:hAnsi="Times New Roman" w:cs="Times New Roman"/>
        </w:rPr>
        <w:t>The following question was posted on Facebook: “</w:t>
      </w:r>
      <w:r w:rsidRPr="001676D4">
        <w:rPr>
          <w:rFonts w:ascii="Times New Roman" w:hAnsi="Times New Roman" w:cs="Times New Roman"/>
          <w:u w:val="single"/>
        </w:rPr>
        <w:t>Youth unemployment is at 55%...why aren’t youth starting business or getting jobs...solutions please</w:t>
      </w:r>
      <w:r w:rsidRPr="001676D4">
        <w:rPr>
          <w:rFonts w:ascii="Times New Roman" w:hAnsi="Times New Roman" w:cs="Times New Roman"/>
        </w:rPr>
        <w:t>”. The discussion took place between 21 people who gave their opinion on what the causes were and what the possible solutions could be. The chat was with individuals between the age of 28 to 44, of which 8 participants were male and 12 were female.</w:t>
      </w:r>
    </w:p>
    <w:p w:rsidR="00087E2C" w:rsidRPr="001676D4" w:rsidRDefault="00087E2C" w:rsidP="001676D4">
      <w:pPr>
        <w:jc w:val="both"/>
        <w:rPr>
          <w:rFonts w:ascii="Times New Roman" w:hAnsi="Times New Roman" w:cs="Times New Roman"/>
        </w:rPr>
      </w:pPr>
      <w:r w:rsidRPr="001676D4">
        <w:rPr>
          <w:rFonts w:ascii="Times New Roman" w:hAnsi="Times New Roman" w:cs="Times New Roman"/>
        </w:rPr>
        <w:t>Our conclusion on this discussion is that the question of youth unemployment and entrepreneurship is complex with all stakeholders needing to work together in the interest of the country to solve the issue. There’s a strong feeling that the youth have many odds stacked up against them, such as lack of good education, mentorship, information and an enabling environment for youth to be absorbed into the economy. The government and its institutions were faulted for red tape, corruption and inefficiency. Youth were also found to be a contributor to this problem due to their lack of ambition and drive to take matters into their own hands.</w:t>
      </w:r>
    </w:p>
    <w:p w:rsidR="00087E2C" w:rsidRPr="001676D4" w:rsidRDefault="00087E2C" w:rsidP="001676D4">
      <w:pPr>
        <w:jc w:val="both"/>
        <w:rPr>
          <w:rFonts w:ascii="Times New Roman" w:hAnsi="Times New Roman" w:cs="Times New Roman"/>
        </w:rPr>
      </w:pPr>
      <w:r w:rsidRPr="001676D4">
        <w:rPr>
          <w:rFonts w:ascii="Times New Roman" w:hAnsi="Times New Roman" w:cs="Times New Roman"/>
        </w:rPr>
        <w:t>Solutions offered were for:</w:t>
      </w:r>
    </w:p>
    <w:p w:rsidR="00087E2C" w:rsidRPr="001676D4" w:rsidRDefault="00087E2C" w:rsidP="001676D4">
      <w:pPr>
        <w:pStyle w:val="ListParagraph"/>
        <w:numPr>
          <w:ilvl w:val="0"/>
          <w:numId w:val="36"/>
        </w:numPr>
        <w:spacing w:after="160" w:line="256" w:lineRule="auto"/>
        <w:jc w:val="both"/>
        <w:rPr>
          <w:rFonts w:ascii="Times New Roman" w:hAnsi="Times New Roman" w:cs="Times New Roman"/>
        </w:rPr>
      </w:pPr>
      <w:r w:rsidRPr="001676D4">
        <w:rPr>
          <w:rFonts w:ascii="Times New Roman" w:hAnsi="Times New Roman" w:cs="Times New Roman"/>
        </w:rPr>
        <w:t xml:space="preserve">Government having a political environment that fostered positive economic growth i.e. tenders that are not awarded to friends or family of politicians.  </w:t>
      </w:r>
    </w:p>
    <w:p w:rsidR="00087E2C" w:rsidRPr="001676D4" w:rsidRDefault="00087E2C" w:rsidP="001676D4">
      <w:pPr>
        <w:pStyle w:val="ListParagraph"/>
        <w:numPr>
          <w:ilvl w:val="0"/>
          <w:numId w:val="36"/>
        </w:numPr>
        <w:spacing w:after="160" w:line="256" w:lineRule="auto"/>
        <w:jc w:val="both"/>
        <w:rPr>
          <w:rFonts w:ascii="Times New Roman" w:hAnsi="Times New Roman" w:cs="Times New Roman"/>
        </w:rPr>
      </w:pPr>
      <w:r w:rsidRPr="001676D4">
        <w:rPr>
          <w:rFonts w:ascii="Times New Roman" w:hAnsi="Times New Roman" w:cs="Times New Roman"/>
        </w:rPr>
        <w:lastRenderedPageBreak/>
        <w:t>Apprenticeships</w:t>
      </w:r>
    </w:p>
    <w:p w:rsidR="00087E2C" w:rsidRPr="001676D4" w:rsidRDefault="00087E2C" w:rsidP="001676D4">
      <w:pPr>
        <w:pStyle w:val="ListParagraph"/>
        <w:numPr>
          <w:ilvl w:val="0"/>
          <w:numId w:val="36"/>
        </w:numPr>
        <w:spacing w:after="160" w:line="256" w:lineRule="auto"/>
        <w:jc w:val="both"/>
        <w:rPr>
          <w:rFonts w:ascii="Times New Roman" w:hAnsi="Times New Roman" w:cs="Times New Roman"/>
        </w:rPr>
      </w:pPr>
      <w:r w:rsidRPr="001676D4">
        <w:rPr>
          <w:rFonts w:ascii="Times New Roman" w:hAnsi="Times New Roman" w:cs="Times New Roman"/>
        </w:rPr>
        <w:t>Improved education of youth and support by the Department of Higher Education.</w:t>
      </w:r>
    </w:p>
    <w:p w:rsidR="00087E2C" w:rsidRPr="001676D4" w:rsidRDefault="00087E2C" w:rsidP="001676D4">
      <w:pPr>
        <w:pStyle w:val="ListParagraph"/>
        <w:spacing w:after="160" w:line="256" w:lineRule="auto"/>
        <w:jc w:val="both"/>
        <w:rPr>
          <w:rFonts w:ascii="Times New Roman" w:hAnsi="Times New Roman" w:cs="Times New Roman"/>
        </w:rPr>
      </w:pPr>
    </w:p>
    <w:p w:rsidR="00087E2C" w:rsidRPr="001676D4" w:rsidRDefault="004020CC" w:rsidP="001676D4">
      <w:pPr>
        <w:pStyle w:val="NoSpacing"/>
        <w:jc w:val="both"/>
        <w:rPr>
          <w:rFonts w:ascii="Times New Roman" w:eastAsiaTheme="minorHAnsi" w:hAnsi="Times New Roman" w:cs="Times New Roman"/>
          <w:b/>
          <w:u w:val="single"/>
        </w:rPr>
      </w:pPr>
      <w:r w:rsidRPr="001676D4">
        <w:rPr>
          <w:rFonts w:ascii="Times New Roman" w:eastAsiaTheme="minorHAnsi" w:hAnsi="Times New Roman" w:cs="Times New Roman"/>
          <w:b/>
        </w:rPr>
        <w:t>11</w:t>
      </w:r>
      <w:r w:rsidR="00087E2C" w:rsidRPr="001676D4">
        <w:rPr>
          <w:rFonts w:ascii="Times New Roman" w:eastAsiaTheme="minorHAnsi" w:hAnsi="Times New Roman" w:cs="Times New Roman"/>
          <w:b/>
        </w:rPr>
        <w:t xml:space="preserve">.10 </w:t>
      </w:r>
      <w:r w:rsidR="00087E2C" w:rsidRPr="001676D4">
        <w:rPr>
          <w:rFonts w:ascii="Times New Roman" w:eastAsiaTheme="minorHAnsi" w:hAnsi="Times New Roman" w:cs="Times New Roman"/>
          <w:b/>
          <w:u w:val="single"/>
        </w:rPr>
        <w:t xml:space="preserve">Survey monkey with unemployed youth </w:t>
      </w:r>
    </w:p>
    <w:p w:rsidR="00087E2C" w:rsidRPr="001676D4" w:rsidRDefault="00087E2C" w:rsidP="001676D4">
      <w:pPr>
        <w:pStyle w:val="NoSpacing"/>
        <w:numPr>
          <w:ilvl w:val="0"/>
          <w:numId w:val="55"/>
        </w:numPr>
        <w:jc w:val="both"/>
        <w:rPr>
          <w:rFonts w:ascii="Times New Roman" w:eastAsiaTheme="minorHAnsi" w:hAnsi="Times New Roman" w:cs="Times New Roman"/>
          <w:b/>
          <w:u w:val="single"/>
        </w:rPr>
      </w:pPr>
      <w:r w:rsidRPr="001676D4">
        <w:rPr>
          <w:rFonts w:ascii="Times New Roman" w:eastAsiaTheme="minorHAnsi" w:hAnsi="Times New Roman" w:cs="Times New Roman"/>
          <w:color w:val="000000" w:themeColor="text1"/>
        </w:rPr>
        <w:t>A total of 359 Youth between the ages of 16-34 years were interviewed.</w:t>
      </w:r>
    </w:p>
    <w:p w:rsidR="00087E2C" w:rsidRPr="001676D4" w:rsidRDefault="00087E2C" w:rsidP="001676D4">
      <w:pPr>
        <w:pStyle w:val="NoSpacing"/>
        <w:numPr>
          <w:ilvl w:val="0"/>
          <w:numId w:val="55"/>
        </w:numPr>
        <w:jc w:val="both"/>
        <w:rPr>
          <w:rFonts w:ascii="Times New Roman" w:eastAsiaTheme="minorHAnsi" w:hAnsi="Times New Roman" w:cs="Times New Roman"/>
          <w:b/>
          <w:u w:val="single"/>
        </w:rPr>
      </w:pPr>
      <w:r w:rsidRPr="001676D4">
        <w:rPr>
          <w:rFonts w:ascii="Times New Roman" w:eastAsiaTheme="minorHAnsi" w:hAnsi="Times New Roman" w:cs="Times New Roman"/>
          <w:color w:val="000000" w:themeColor="text1"/>
        </w:rPr>
        <w:t>50 % had dependants and 50% had no dependants</w:t>
      </w:r>
    </w:p>
    <w:p w:rsidR="00087E2C" w:rsidRPr="001676D4" w:rsidRDefault="00087E2C" w:rsidP="001676D4">
      <w:pPr>
        <w:pStyle w:val="NoSpacing"/>
        <w:numPr>
          <w:ilvl w:val="0"/>
          <w:numId w:val="55"/>
        </w:numPr>
        <w:spacing w:line="276" w:lineRule="auto"/>
        <w:jc w:val="both"/>
        <w:rPr>
          <w:rFonts w:ascii="Times New Roman" w:eastAsiaTheme="minorHAnsi" w:hAnsi="Times New Roman" w:cs="Times New Roman"/>
          <w:color w:val="000000" w:themeColor="text1"/>
        </w:rPr>
      </w:pPr>
      <w:r w:rsidRPr="001676D4">
        <w:rPr>
          <w:rFonts w:ascii="Times New Roman" w:eastAsiaTheme="minorHAnsi" w:hAnsi="Times New Roman" w:cs="Times New Roman"/>
          <w:color w:val="000000" w:themeColor="text1"/>
        </w:rPr>
        <w:t>19% of these youth lived in the rural areas and 81 % of them lived in the urban suburbs.</w:t>
      </w:r>
    </w:p>
    <w:p w:rsidR="00087E2C" w:rsidRPr="001676D4" w:rsidRDefault="00087E2C" w:rsidP="001676D4">
      <w:pPr>
        <w:pStyle w:val="NoSpacing"/>
        <w:numPr>
          <w:ilvl w:val="0"/>
          <w:numId w:val="55"/>
        </w:numPr>
        <w:jc w:val="both"/>
        <w:rPr>
          <w:rFonts w:ascii="Times New Roman" w:eastAsiaTheme="minorHAnsi" w:hAnsi="Times New Roman" w:cs="Times New Roman"/>
          <w:u w:val="single"/>
        </w:rPr>
      </w:pPr>
      <w:r w:rsidRPr="001676D4">
        <w:rPr>
          <w:rFonts w:ascii="Times New Roman" w:eastAsiaTheme="minorHAnsi" w:hAnsi="Times New Roman" w:cs="Times New Roman"/>
        </w:rPr>
        <w:t xml:space="preserve">The three main reason cited for not finding jobs were that there were not enough jobs </w:t>
      </w:r>
      <w:proofErr w:type="gramStart"/>
      <w:r w:rsidRPr="001676D4">
        <w:rPr>
          <w:rFonts w:ascii="Times New Roman" w:eastAsiaTheme="minorHAnsi" w:hAnsi="Times New Roman" w:cs="Times New Roman"/>
        </w:rPr>
        <w:t>( 30</w:t>
      </w:r>
      <w:proofErr w:type="gramEnd"/>
      <w:r w:rsidRPr="001676D4">
        <w:rPr>
          <w:rFonts w:ascii="Times New Roman" w:eastAsiaTheme="minorHAnsi" w:hAnsi="Times New Roman" w:cs="Times New Roman"/>
        </w:rPr>
        <w:t>%),that unemployed youth did not have the relevant experience that was required by employers( 16%) and that the information about the available jobs was not easily accessible.</w:t>
      </w:r>
    </w:p>
    <w:p w:rsidR="00087E2C" w:rsidRPr="001676D4" w:rsidRDefault="00087E2C" w:rsidP="001676D4">
      <w:pPr>
        <w:pStyle w:val="NoSpacing"/>
        <w:numPr>
          <w:ilvl w:val="0"/>
          <w:numId w:val="55"/>
        </w:numPr>
        <w:jc w:val="both"/>
        <w:rPr>
          <w:rFonts w:ascii="Times New Roman" w:eastAsiaTheme="minorHAnsi" w:hAnsi="Times New Roman" w:cs="Times New Roman"/>
          <w:u w:val="single"/>
        </w:rPr>
      </w:pPr>
      <w:r w:rsidRPr="001676D4">
        <w:rPr>
          <w:rFonts w:ascii="Times New Roman" w:eastAsiaTheme="minorHAnsi" w:hAnsi="Times New Roman" w:cs="Times New Roman"/>
        </w:rPr>
        <w:t>Youth blamed mainly themselves (37.05%) and the Government (33.43</w:t>
      </w:r>
      <w:proofErr w:type="gramStart"/>
      <w:r w:rsidRPr="001676D4">
        <w:rPr>
          <w:rFonts w:ascii="Times New Roman" w:eastAsiaTheme="minorHAnsi" w:hAnsi="Times New Roman" w:cs="Times New Roman"/>
        </w:rPr>
        <w:t>% )</w:t>
      </w:r>
      <w:proofErr w:type="gramEnd"/>
      <w:r w:rsidRPr="001676D4">
        <w:rPr>
          <w:rFonts w:ascii="Times New Roman" w:eastAsiaTheme="minorHAnsi" w:hAnsi="Times New Roman" w:cs="Times New Roman"/>
        </w:rPr>
        <w:t xml:space="preserve"> for not finding employment.</w:t>
      </w:r>
    </w:p>
    <w:p w:rsidR="00087E2C" w:rsidRPr="001676D4" w:rsidRDefault="00087E2C" w:rsidP="001676D4">
      <w:pPr>
        <w:pStyle w:val="ListParagraph"/>
        <w:numPr>
          <w:ilvl w:val="0"/>
          <w:numId w:val="55"/>
        </w:numPr>
        <w:jc w:val="both"/>
        <w:rPr>
          <w:rFonts w:ascii="Times New Roman" w:hAnsi="Times New Roman" w:cs="Times New Roman"/>
          <w:u w:val="single"/>
        </w:rPr>
      </w:pPr>
      <w:r w:rsidRPr="001676D4">
        <w:rPr>
          <w:rFonts w:ascii="Times New Roman" w:hAnsi="Times New Roman" w:cs="Times New Roman"/>
          <w:lang w:eastAsia="ja-JP"/>
        </w:rPr>
        <w:t>From all the Youth interviewed, 51.6 % of them considered starting their own businesses but did not do so due to a lack of capital</w:t>
      </w:r>
    </w:p>
    <w:p w:rsidR="00087E2C" w:rsidRPr="001676D4" w:rsidRDefault="00087E2C" w:rsidP="001676D4">
      <w:pPr>
        <w:pStyle w:val="ListParagraph"/>
        <w:numPr>
          <w:ilvl w:val="0"/>
          <w:numId w:val="55"/>
        </w:numPr>
        <w:jc w:val="both"/>
        <w:rPr>
          <w:rFonts w:ascii="Times New Roman" w:hAnsi="Times New Roman" w:cs="Times New Roman"/>
          <w:u w:val="single"/>
        </w:rPr>
      </w:pPr>
      <w:r w:rsidRPr="001676D4">
        <w:rPr>
          <w:rFonts w:ascii="Times New Roman" w:hAnsi="Times New Roman" w:cs="Times New Roman"/>
        </w:rPr>
        <w:t xml:space="preserve">Entrepreneurial activities cited by the Youth as potential businesses included the following businesses: Catering, Selling, Transport, Salons, Day Care, Events Planning, Carpentry and </w:t>
      </w:r>
      <w:proofErr w:type="spellStart"/>
      <w:r w:rsidRPr="001676D4">
        <w:rPr>
          <w:rFonts w:ascii="Times New Roman" w:hAnsi="Times New Roman" w:cs="Times New Roman"/>
        </w:rPr>
        <w:t>Spaza</w:t>
      </w:r>
      <w:proofErr w:type="spellEnd"/>
      <w:r w:rsidRPr="001676D4">
        <w:rPr>
          <w:rFonts w:ascii="Times New Roman" w:hAnsi="Times New Roman" w:cs="Times New Roman"/>
        </w:rPr>
        <w:t xml:space="preserve"> shop businesses.</w:t>
      </w:r>
    </w:p>
    <w:p w:rsidR="00087E2C" w:rsidRPr="001676D4" w:rsidRDefault="00087E2C" w:rsidP="001676D4">
      <w:pPr>
        <w:pStyle w:val="ListParagraph"/>
        <w:numPr>
          <w:ilvl w:val="0"/>
          <w:numId w:val="55"/>
        </w:numPr>
        <w:jc w:val="both"/>
        <w:rPr>
          <w:rFonts w:ascii="Times New Roman" w:hAnsi="Times New Roman" w:cs="Times New Roman"/>
          <w:u w:val="single"/>
        </w:rPr>
      </w:pPr>
      <w:r w:rsidRPr="001676D4">
        <w:rPr>
          <w:rFonts w:ascii="Times New Roman" w:hAnsi="Times New Roman" w:cs="Times New Roman"/>
        </w:rPr>
        <w:t>Unemployed Youth relied mainly on Family (74.3%) or government support 12%) to source money to survive.</w:t>
      </w:r>
    </w:p>
    <w:p w:rsidR="00087E2C" w:rsidRPr="001676D4" w:rsidRDefault="00087E2C" w:rsidP="001676D4">
      <w:pPr>
        <w:pStyle w:val="ListParagraph"/>
        <w:numPr>
          <w:ilvl w:val="0"/>
          <w:numId w:val="55"/>
        </w:numPr>
        <w:jc w:val="both"/>
        <w:rPr>
          <w:rFonts w:ascii="Times New Roman" w:hAnsi="Times New Roman" w:cs="Times New Roman"/>
          <w:u w:val="single"/>
        </w:rPr>
      </w:pPr>
      <w:r w:rsidRPr="001676D4">
        <w:rPr>
          <w:rFonts w:ascii="Times New Roman" w:hAnsi="Times New Roman" w:cs="Times New Roman"/>
        </w:rPr>
        <w:t>24% of these youth were unemployed for at least 6 months. 57 % of these youth were unemployed for -5years.</w:t>
      </w:r>
    </w:p>
    <w:p w:rsidR="00087E2C" w:rsidRPr="001676D4" w:rsidRDefault="00087E2C" w:rsidP="001676D4">
      <w:pPr>
        <w:pStyle w:val="ListParagraph"/>
        <w:numPr>
          <w:ilvl w:val="0"/>
          <w:numId w:val="55"/>
        </w:numPr>
        <w:jc w:val="both"/>
        <w:rPr>
          <w:rFonts w:ascii="Times New Roman" w:hAnsi="Times New Roman" w:cs="Times New Roman"/>
          <w:u w:val="single"/>
        </w:rPr>
      </w:pPr>
      <w:r w:rsidRPr="001676D4">
        <w:rPr>
          <w:rFonts w:ascii="Times New Roman" w:hAnsi="Times New Roman" w:cs="Times New Roman"/>
        </w:rPr>
        <w:t>13% of these unemployed youth had completed their Matric.</w:t>
      </w:r>
    </w:p>
    <w:p w:rsidR="00087E2C" w:rsidRPr="001676D4" w:rsidRDefault="00087E2C" w:rsidP="001676D4">
      <w:pPr>
        <w:pStyle w:val="ListParagraph"/>
        <w:spacing w:line="240" w:lineRule="auto"/>
        <w:ind w:left="360"/>
        <w:jc w:val="both"/>
        <w:rPr>
          <w:rFonts w:ascii="Times New Roman" w:hAnsi="Times New Roman" w:cs="Times New Roman"/>
          <w:b/>
        </w:rPr>
      </w:pPr>
    </w:p>
    <w:p w:rsidR="00087E2C" w:rsidRPr="001676D4" w:rsidRDefault="00087E2C" w:rsidP="001676D4">
      <w:pPr>
        <w:pStyle w:val="ListParagraph"/>
        <w:spacing w:after="0"/>
        <w:ind w:left="360"/>
        <w:contextualSpacing w:val="0"/>
        <w:jc w:val="both"/>
        <w:rPr>
          <w:rFonts w:ascii="Times New Roman" w:eastAsia="Calibri" w:hAnsi="Times New Roman" w:cs="Times New Roman"/>
        </w:rPr>
      </w:pPr>
    </w:p>
    <w:p w:rsidR="004020CC" w:rsidRPr="001676D4" w:rsidRDefault="004020CC" w:rsidP="001676D4">
      <w:pPr>
        <w:spacing w:after="0"/>
        <w:jc w:val="both"/>
        <w:rPr>
          <w:rFonts w:ascii="Times New Roman" w:eastAsia="Calibri" w:hAnsi="Times New Roman" w:cs="Times New Roman"/>
          <w:b/>
        </w:rPr>
      </w:pPr>
      <w:r w:rsidRPr="001676D4">
        <w:rPr>
          <w:rFonts w:ascii="Times New Roman" w:eastAsia="Calibri" w:hAnsi="Times New Roman" w:cs="Times New Roman"/>
          <w:b/>
          <w:u w:val="single"/>
        </w:rPr>
        <w:t xml:space="preserve">12. </w:t>
      </w:r>
      <w:r w:rsidR="00BD1855" w:rsidRPr="001676D4">
        <w:rPr>
          <w:rFonts w:ascii="Times New Roman" w:eastAsia="Calibri" w:hAnsi="Times New Roman" w:cs="Times New Roman"/>
          <w:b/>
          <w:u w:val="single"/>
        </w:rPr>
        <w:t>Evaluation of</w:t>
      </w:r>
      <w:r w:rsidR="00ED2D50">
        <w:rPr>
          <w:rFonts w:ascii="Times New Roman" w:eastAsia="Calibri" w:hAnsi="Times New Roman" w:cs="Times New Roman"/>
          <w:b/>
          <w:u w:val="single"/>
        </w:rPr>
        <w:t xml:space="preserve"> Current Government I</w:t>
      </w:r>
      <w:r w:rsidR="00801223" w:rsidRPr="001676D4">
        <w:rPr>
          <w:rFonts w:ascii="Times New Roman" w:eastAsia="Calibri" w:hAnsi="Times New Roman" w:cs="Times New Roman"/>
          <w:b/>
          <w:u w:val="single"/>
        </w:rPr>
        <w:t>nitiatives</w:t>
      </w:r>
      <w:r w:rsidR="00801223" w:rsidRPr="001676D4">
        <w:rPr>
          <w:rFonts w:ascii="Times New Roman" w:eastAsia="Calibri" w:hAnsi="Times New Roman" w:cs="Times New Roman"/>
          <w:b/>
        </w:rPr>
        <w:t>:</w:t>
      </w:r>
    </w:p>
    <w:p w:rsidR="00801223" w:rsidRPr="001676D4" w:rsidRDefault="00801223" w:rsidP="001676D4">
      <w:pPr>
        <w:spacing w:after="0"/>
        <w:jc w:val="both"/>
        <w:rPr>
          <w:rFonts w:ascii="Times New Roman" w:eastAsia="Calibri" w:hAnsi="Times New Roman" w:cs="Times New Roman"/>
        </w:rPr>
      </w:pPr>
      <w:r w:rsidRPr="001676D4">
        <w:rPr>
          <w:rFonts w:ascii="Times New Roman" w:eastAsia="Calibri" w:hAnsi="Times New Roman" w:cs="Times New Roman"/>
        </w:rPr>
        <w:t xml:space="preserve"> They have had limited success mainly because of the structure of the economy. The South African economy to a greater extend is output drive, i.e. pushing the numbers that contribute to the bottom-line. In other economies of the world mainly Germany and the Asian Five, the structures of their economy are conducive to Work Integrated Learning (WIL) initiatives where young people are employed from Universities and Colleges and are put through a rigorous programme that will prepare them to be qualified artisans or professional. These young people will have one thing in mind, that is to qualify at the end of the period and approximated 98% of those young people are absorbed by those companies as permanent staffers. The South African economy on the other hand is faced with a double whammy of being profits driven and therefore they don’t have time to train newbies, secondly the South African youth as opposed to their counterparts in Germany and Asia, already staff on the back footing. They want money because they want to improve the lives of their families hence they will hop from one job to another and don’t even finish their probations let alone their training in the form of learnerships or artisan training. So these two challenges render any effort of government ineffective. </w:t>
      </w:r>
    </w:p>
    <w:p w:rsidR="00801223" w:rsidRPr="001676D4" w:rsidRDefault="00801223" w:rsidP="001676D4">
      <w:pPr>
        <w:spacing w:after="0"/>
        <w:jc w:val="both"/>
        <w:rPr>
          <w:rFonts w:ascii="Times New Roman" w:eastAsia="Calibri" w:hAnsi="Times New Roman" w:cs="Times New Roman"/>
        </w:rPr>
      </w:pPr>
    </w:p>
    <w:p w:rsidR="004020CC" w:rsidRPr="001676D4" w:rsidRDefault="004020CC" w:rsidP="001676D4">
      <w:pPr>
        <w:spacing w:after="0"/>
        <w:jc w:val="both"/>
        <w:rPr>
          <w:rFonts w:ascii="Times New Roman" w:eastAsia="Calibri" w:hAnsi="Times New Roman" w:cs="Times New Roman"/>
          <w:b/>
        </w:rPr>
      </w:pPr>
      <w:r w:rsidRPr="001676D4">
        <w:rPr>
          <w:rFonts w:ascii="Times New Roman" w:eastAsia="Calibri" w:hAnsi="Times New Roman" w:cs="Times New Roman"/>
          <w:b/>
          <w:u w:val="single"/>
        </w:rPr>
        <w:t xml:space="preserve">12.1 </w:t>
      </w:r>
      <w:r w:rsidR="00801223" w:rsidRPr="001676D4">
        <w:rPr>
          <w:rFonts w:ascii="Times New Roman" w:eastAsia="Calibri" w:hAnsi="Times New Roman" w:cs="Times New Roman"/>
          <w:b/>
          <w:u w:val="single"/>
        </w:rPr>
        <w:t>Measurement of the effectiveness of Government Strategies</w:t>
      </w:r>
      <w:r w:rsidR="00801223" w:rsidRPr="001676D4">
        <w:rPr>
          <w:rFonts w:ascii="Times New Roman" w:eastAsia="Calibri" w:hAnsi="Times New Roman" w:cs="Times New Roman"/>
          <w:b/>
        </w:rPr>
        <w:t>:</w:t>
      </w:r>
    </w:p>
    <w:p w:rsidR="00801223" w:rsidRPr="001676D4" w:rsidRDefault="00801223" w:rsidP="001676D4">
      <w:pPr>
        <w:spacing w:after="0"/>
        <w:jc w:val="both"/>
        <w:rPr>
          <w:rFonts w:ascii="Times New Roman" w:eastAsia="Calibri" w:hAnsi="Times New Roman" w:cs="Times New Roman"/>
        </w:rPr>
      </w:pPr>
      <w:r w:rsidRPr="001676D4">
        <w:rPr>
          <w:rFonts w:ascii="Times New Roman" w:eastAsia="Calibri" w:hAnsi="Times New Roman" w:cs="Times New Roman"/>
          <w:b/>
        </w:rPr>
        <w:t xml:space="preserve"> </w:t>
      </w:r>
      <w:r w:rsidRPr="001676D4">
        <w:rPr>
          <w:rFonts w:ascii="Times New Roman" w:eastAsia="Calibri" w:hAnsi="Times New Roman" w:cs="Times New Roman"/>
        </w:rPr>
        <w:t>There are two main instruments I know of the government have put in place to measure the effectiveness of this policies and strategies:</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Performance Evaluation Minister</w:t>
      </w:r>
      <w:r w:rsidRPr="001676D4">
        <w:rPr>
          <w:rFonts w:ascii="Times New Roman" w:eastAsia="Calibri" w:hAnsi="Times New Roman" w:cs="Times New Roman"/>
        </w:rPr>
        <w:t xml:space="preserve">: The President has established the Performance Evaluation Ministry to deal with issues of strategy and policy effectiveness within various government departments. </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NEDLAC</w:t>
      </w:r>
      <w:r w:rsidRPr="001676D4">
        <w:rPr>
          <w:rFonts w:ascii="Times New Roman" w:eastAsia="Calibri" w:hAnsi="Times New Roman" w:cs="Times New Roman"/>
        </w:rPr>
        <w:t xml:space="preserve">: The government has established a body called NEDLAC which is made up of Government, Business and Labour to discuss all issues of economic policy. </w:t>
      </w:r>
    </w:p>
    <w:p w:rsidR="00801223" w:rsidRPr="001676D4" w:rsidRDefault="00801223" w:rsidP="001676D4">
      <w:pPr>
        <w:spacing w:after="0"/>
        <w:jc w:val="both"/>
        <w:rPr>
          <w:rFonts w:ascii="Times New Roman" w:eastAsia="Calibri" w:hAnsi="Times New Roman" w:cs="Times New Roman"/>
        </w:rPr>
      </w:pPr>
    </w:p>
    <w:p w:rsidR="00801223" w:rsidRPr="001676D4" w:rsidRDefault="00801223" w:rsidP="001676D4">
      <w:pPr>
        <w:spacing w:after="0"/>
        <w:jc w:val="both"/>
        <w:rPr>
          <w:rFonts w:ascii="Times New Roman" w:eastAsia="Calibri" w:hAnsi="Times New Roman" w:cs="Times New Roman"/>
        </w:rPr>
      </w:pPr>
      <w:r w:rsidRPr="001676D4">
        <w:rPr>
          <w:rFonts w:ascii="Times New Roman" w:eastAsia="Calibri" w:hAnsi="Times New Roman" w:cs="Times New Roman"/>
        </w:rPr>
        <w:t xml:space="preserve">According to the National Development Policy 2030, the Government has taken a holistic view of the economy, and the main factor is entrepreneurship. The policy says, by 2030, 90% of the South African economy will be driven by SMMEs. It is my considered view that if this objective is realized, unemployed in the country will be reduced from the current 26% to about 5%. Private business and community leadership should be the main </w:t>
      </w:r>
      <w:r w:rsidRPr="001676D4">
        <w:rPr>
          <w:rFonts w:ascii="Times New Roman" w:eastAsia="Calibri" w:hAnsi="Times New Roman" w:cs="Times New Roman"/>
        </w:rPr>
        <w:lastRenderedPageBreak/>
        <w:t>partners in addressing this problem .However, these partnerships are not successful hence we still have the challenges. Each partner has a difference focal point; government is concerned about service delivery of basic issues such as water, electricity, housing and employment. The private Sector is concerned about the bottom-line, whilst the community is concerned about improving their lifestyle. The issue youth skilling which will result in employment often falls through the cracks.</w:t>
      </w:r>
    </w:p>
    <w:p w:rsidR="00801223" w:rsidRPr="001676D4" w:rsidRDefault="00801223" w:rsidP="001676D4">
      <w:pPr>
        <w:spacing w:after="0"/>
        <w:jc w:val="both"/>
        <w:rPr>
          <w:rFonts w:ascii="Times New Roman" w:eastAsia="Calibri" w:hAnsi="Times New Roman" w:cs="Times New Roman"/>
        </w:rPr>
      </w:pPr>
    </w:p>
    <w:p w:rsidR="00801223" w:rsidRPr="001676D4" w:rsidRDefault="00801223" w:rsidP="001676D4">
      <w:pPr>
        <w:spacing w:after="0"/>
        <w:jc w:val="both"/>
        <w:rPr>
          <w:rFonts w:ascii="Times New Roman" w:eastAsia="Calibri" w:hAnsi="Times New Roman" w:cs="Times New Roman"/>
        </w:rPr>
      </w:pPr>
      <w:r w:rsidRPr="001676D4">
        <w:rPr>
          <w:rFonts w:ascii="Times New Roman" w:eastAsia="Calibri" w:hAnsi="Times New Roman" w:cs="Times New Roman"/>
        </w:rPr>
        <w:t xml:space="preserve"> The main challenges to entrepreneurship in South Africa are four fold:</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Access to Funding</w:t>
      </w:r>
      <w:r w:rsidRPr="001676D4">
        <w:rPr>
          <w:rFonts w:ascii="Times New Roman" w:eastAsia="Calibri" w:hAnsi="Times New Roman" w:cs="Times New Roman"/>
        </w:rPr>
        <w:t>: the requirements by commercial banks and other developmental institutions such as the IDC, NEF, NYDA, etc. are so onerous that they put the potential entrepreneur off.</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Access to Information</w:t>
      </w:r>
      <w:r w:rsidRPr="001676D4">
        <w:rPr>
          <w:rFonts w:ascii="Times New Roman" w:eastAsia="Calibri" w:hAnsi="Times New Roman" w:cs="Times New Roman"/>
        </w:rPr>
        <w:t xml:space="preserve">: research information about the developments in the market, changes in the consumer patterns and other important information that will help grow small business </w:t>
      </w:r>
      <w:proofErr w:type="gramStart"/>
      <w:r w:rsidRPr="001676D4">
        <w:rPr>
          <w:rFonts w:ascii="Times New Roman" w:eastAsia="Calibri" w:hAnsi="Times New Roman" w:cs="Times New Roman"/>
        </w:rPr>
        <w:t>is</w:t>
      </w:r>
      <w:proofErr w:type="gramEnd"/>
      <w:r w:rsidRPr="001676D4">
        <w:rPr>
          <w:rFonts w:ascii="Times New Roman" w:eastAsia="Calibri" w:hAnsi="Times New Roman" w:cs="Times New Roman"/>
        </w:rPr>
        <w:t xml:space="preserve"> hard to find.</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Access to Markets</w:t>
      </w:r>
      <w:r w:rsidRPr="001676D4">
        <w:rPr>
          <w:rFonts w:ascii="Times New Roman" w:eastAsia="Calibri" w:hAnsi="Times New Roman" w:cs="Times New Roman"/>
        </w:rPr>
        <w:t xml:space="preserve">: once the enterprise has been established, it becomes hard if not impossible to access markets to sell their products. Existing businesses have long-term contracts with trusted suppliers and therefore newcomers find it hard to breakthrough. </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Lack of Training</w:t>
      </w:r>
      <w:r w:rsidRPr="001676D4">
        <w:rPr>
          <w:rFonts w:ascii="Times New Roman" w:eastAsia="Calibri" w:hAnsi="Times New Roman" w:cs="Times New Roman"/>
        </w:rPr>
        <w:t>: skill is everything; and is bedrock for entrepreneurship. If the emerging entrepreneurs are skilled in their trade they will learn how to manage their business and thus lead to sustainable businesses and potential to employ more people.</w:t>
      </w:r>
    </w:p>
    <w:p w:rsidR="00801223" w:rsidRPr="001676D4" w:rsidRDefault="00801223" w:rsidP="001676D4">
      <w:pPr>
        <w:spacing w:after="0"/>
        <w:ind w:left="1080"/>
        <w:jc w:val="both"/>
        <w:rPr>
          <w:rFonts w:ascii="Times New Roman" w:eastAsia="Calibri" w:hAnsi="Times New Roman" w:cs="Times New Roman"/>
        </w:rPr>
      </w:pPr>
    </w:p>
    <w:p w:rsidR="00801223" w:rsidRPr="001676D4" w:rsidRDefault="00801223" w:rsidP="001676D4">
      <w:pPr>
        <w:spacing w:after="0"/>
        <w:jc w:val="both"/>
        <w:rPr>
          <w:rFonts w:ascii="Times New Roman" w:eastAsia="Calibri" w:hAnsi="Times New Roman" w:cs="Times New Roman"/>
        </w:rPr>
      </w:pPr>
      <w:r w:rsidRPr="001676D4">
        <w:rPr>
          <w:rFonts w:ascii="Times New Roman" w:eastAsia="Calibri" w:hAnsi="Times New Roman" w:cs="Times New Roman"/>
        </w:rPr>
        <w:t>Specific programmes which are designed to promote Entrepreneurship opportunities for the Youth:</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National Youth Development Agency (NYDA)</w:t>
      </w:r>
      <w:r w:rsidRPr="001676D4">
        <w:rPr>
          <w:rFonts w:ascii="Times New Roman" w:eastAsia="Calibri" w:hAnsi="Times New Roman" w:cs="Times New Roman"/>
        </w:rPr>
        <w:t xml:space="preserve">: Funding of small businesses </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Industrial Development Corporation (IDC)</w:t>
      </w:r>
      <w:r w:rsidRPr="001676D4">
        <w:rPr>
          <w:rFonts w:ascii="Times New Roman" w:eastAsia="Calibri" w:hAnsi="Times New Roman" w:cs="Times New Roman"/>
        </w:rPr>
        <w:t>: A special fund has been set aside by the IDC for youth entrepreneurship</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New Venture Creation (NVC) Initiatives</w:t>
      </w:r>
      <w:r w:rsidRPr="001676D4">
        <w:rPr>
          <w:rFonts w:ascii="Times New Roman" w:eastAsia="Calibri" w:hAnsi="Times New Roman" w:cs="Times New Roman"/>
        </w:rPr>
        <w:t>: a number of or government institutions such as Small Enterprise Finance Agency (SEFA), Small Enterprise Development Agency (SEDA), National Empowerment Fund (NEF), and a number of government institutions have set aside funds to stimulate youth entrepreneurship;</w:t>
      </w:r>
    </w:p>
    <w:p w:rsidR="00801223" w:rsidRPr="001676D4" w:rsidRDefault="00801223" w:rsidP="001676D4">
      <w:pPr>
        <w:pStyle w:val="ListParagraph"/>
        <w:numPr>
          <w:ilvl w:val="0"/>
          <w:numId w:val="2"/>
        </w:numPr>
        <w:spacing w:after="0"/>
        <w:contextualSpacing w:val="0"/>
        <w:jc w:val="both"/>
        <w:rPr>
          <w:rFonts w:ascii="Times New Roman" w:eastAsia="Calibri" w:hAnsi="Times New Roman" w:cs="Times New Roman"/>
        </w:rPr>
      </w:pPr>
      <w:r w:rsidRPr="001676D4">
        <w:rPr>
          <w:rFonts w:ascii="Times New Roman" w:eastAsia="Calibri" w:hAnsi="Times New Roman" w:cs="Times New Roman"/>
          <w:b/>
        </w:rPr>
        <w:t>Enterprise Development Initiatives</w:t>
      </w:r>
      <w:r w:rsidRPr="001676D4">
        <w:rPr>
          <w:rFonts w:ascii="Times New Roman" w:eastAsia="Calibri" w:hAnsi="Times New Roman" w:cs="Times New Roman"/>
        </w:rPr>
        <w:t xml:space="preserve">: Organizations such as ESKOM and Transnet have set aside billions of </w:t>
      </w:r>
      <w:proofErr w:type="spellStart"/>
      <w:r w:rsidRPr="001676D4">
        <w:rPr>
          <w:rFonts w:ascii="Times New Roman" w:eastAsia="Calibri" w:hAnsi="Times New Roman" w:cs="Times New Roman"/>
        </w:rPr>
        <w:t>rands</w:t>
      </w:r>
      <w:proofErr w:type="spellEnd"/>
      <w:r w:rsidRPr="001676D4">
        <w:rPr>
          <w:rFonts w:ascii="Times New Roman" w:eastAsia="Calibri" w:hAnsi="Times New Roman" w:cs="Times New Roman"/>
        </w:rPr>
        <w:t xml:space="preserve"> to develop and promote youth businesses that do business with them.</w:t>
      </w:r>
    </w:p>
    <w:p w:rsidR="00801223" w:rsidRPr="001676D4" w:rsidRDefault="00801223" w:rsidP="001676D4">
      <w:pPr>
        <w:spacing w:after="0"/>
        <w:jc w:val="both"/>
        <w:rPr>
          <w:rFonts w:ascii="Times New Roman" w:hAnsi="Times New Roman" w:cs="Times New Roman"/>
        </w:rPr>
      </w:pPr>
    </w:p>
    <w:p w:rsidR="00801223" w:rsidRPr="001676D4" w:rsidRDefault="00801223" w:rsidP="001676D4">
      <w:pPr>
        <w:spacing w:after="0"/>
        <w:jc w:val="both"/>
        <w:rPr>
          <w:rFonts w:ascii="Times New Roman" w:eastAsiaTheme="minorHAnsi" w:hAnsi="Times New Roman" w:cs="Times New Roman"/>
        </w:rPr>
      </w:pPr>
      <w:r w:rsidRPr="001676D4">
        <w:rPr>
          <w:rFonts w:ascii="Times New Roman" w:hAnsi="Times New Roman" w:cs="Times New Roman"/>
        </w:rPr>
        <w:t xml:space="preserve">The Sector is already vibrant. It is the fourth largest contributor to the GDP. I think the question should rather be what can government do to stimulate the Wholesale and Retail Sector in the Second Economy i.e. township business. Approximately R60 billions of retail takes place in the second economy but still little or nothing is done to stimulate this economy. Informal Traders and small scale retailers are left at their own devise to fend for themselves. Banking houses and developmental financiers are not prepared to pump money into the second economy because they see it as risky. The government should therefore put in place measure that will stimulate the retail sector in the second economy. Such measures can include the sector must have a BEE Charter as well as the Transformation Charter. These Charters will serve as a springboard for the development of township businesses. For instance if a major retailer is established in the township, there should be a way of making this retailer plough back to the community by assisting emerging traders. </w:t>
      </w:r>
    </w:p>
    <w:p w:rsidR="00801223" w:rsidRPr="001676D4" w:rsidRDefault="00801223" w:rsidP="001676D4">
      <w:pPr>
        <w:pStyle w:val="ListParagraph"/>
        <w:spacing w:after="0"/>
        <w:contextualSpacing w:val="0"/>
        <w:jc w:val="both"/>
        <w:rPr>
          <w:rFonts w:ascii="Times New Roman" w:hAnsi="Times New Roman" w:cs="Times New Roman"/>
        </w:rPr>
      </w:pPr>
    </w:p>
    <w:p w:rsidR="00801223" w:rsidRPr="001676D4" w:rsidRDefault="00801223" w:rsidP="001676D4">
      <w:pPr>
        <w:spacing w:after="0"/>
        <w:jc w:val="both"/>
        <w:rPr>
          <w:rFonts w:ascii="Times New Roman" w:hAnsi="Times New Roman" w:cs="Times New Roman"/>
        </w:rPr>
      </w:pPr>
      <w:r w:rsidRPr="001676D4">
        <w:rPr>
          <w:rFonts w:ascii="Times New Roman" w:hAnsi="Times New Roman" w:cs="Times New Roman"/>
        </w:rPr>
        <w:t xml:space="preserve"> The government influences the performance of the economy, including the Wholesale and Retail Sector, in three ways:</w:t>
      </w:r>
    </w:p>
    <w:p w:rsidR="00801223" w:rsidRPr="001676D4" w:rsidRDefault="00801223" w:rsidP="001676D4">
      <w:pPr>
        <w:pStyle w:val="ListParagraph"/>
        <w:numPr>
          <w:ilvl w:val="0"/>
          <w:numId w:val="2"/>
        </w:numPr>
        <w:spacing w:after="0"/>
        <w:ind w:left="1080"/>
        <w:contextualSpacing w:val="0"/>
        <w:jc w:val="both"/>
        <w:rPr>
          <w:rFonts w:ascii="Times New Roman" w:hAnsi="Times New Roman" w:cs="Times New Roman"/>
        </w:rPr>
      </w:pPr>
      <w:r w:rsidRPr="001676D4">
        <w:rPr>
          <w:rFonts w:ascii="Times New Roman" w:hAnsi="Times New Roman" w:cs="Times New Roman"/>
          <w:b/>
        </w:rPr>
        <w:t>Fiscal Policy</w:t>
      </w:r>
      <w:r w:rsidRPr="001676D4">
        <w:rPr>
          <w:rFonts w:ascii="Times New Roman" w:hAnsi="Times New Roman" w:cs="Times New Roman"/>
        </w:rPr>
        <w:t xml:space="preserve">: In 2014, the government publish to missive, some call it an austerity measure, in which it was instructing all government departments, agencies and public entities to cut down on the spending. This spending affected the Wholesale and Retail Sector because these government bodies were now barred from buying goods such as corporate clothing and food and beverage products. The government normally spends billions of </w:t>
      </w:r>
      <w:proofErr w:type="spellStart"/>
      <w:r w:rsidRPr="001676D4">
        <w:rPr>
          <w:rFonts w:ascii="Times New Roman" w:hAnsi="Times New Roman" w:cs="Times New Roman"/>
        </w:rPr>
        <w:t>rands</w:t>
      </w:r>
      <w:proofErr w:type="spellEnd"/>
      <w:r w:rsidRPr="001676D4">
        <w:rPr>
          <w:rFonts w:ascii="Times New Roman" w:hAnsi="Times New Roman" w:cs="Times New Roman"/>
        </w:rPr>
        <w:t xml:space="preserve"> in the W&amp;R Sector but this instruction curtailed the government spending in the W&amp;R Sector. Sot the Government’s Fiscal Policy does have an impact on the Wholesale and Retail Sector. </w:t>
      </w:r>
    </w:p>
    <w:p w:rsidR="00801223" w:rsidRPr="001676D4" w:rsidRDefault="00801223" w:rsidP="001676D4">
      <w:pPr>
        <w:pStyle w:val="ListParagraph"/>
        <w:numPr>
          <w:ilvl w:val="0"/>
          <w:numId w:val="2"/>
        </w:numPr>
        <w:spacing w:after="0"/>
        <w:ind w:left="1080"/>
        <w:contextualSpacing w:val="0"/>
        <w:jc w:val="both"/>
        <w:rPr>
          <w:rFonts w:ascii="Times New Roman" w:hAnsi="Times New Roman" w:cs="Times New Roman"/>
        </w:rPr>
      </w:pPr>
      <w:r w:rsidRPr="001676D4">
        <w:rPr>
          <w:rFonts w:ascii="Times New Roman" w:hAnsi="Times New Roman" w:cs="Times New Roman"/>
          <w:b/>
        </w:rPr>
        <w:lastRenderedPageBreak/>
        <w:t>Monetary Policy</w:t>
      </w:r>
      <w:r w:rsidRPr="001676D4">
        <w:rPr>
          <w:rFonts w:ascii="Times New Roman" w:hAnsi="Times New Roman" w:cs="Times New Roman"/>
        </w:rPr>
        <w:t>: In the 2015 budget speech, the Minister of Finance promulgated that the personal income tax will increase by 1%. The ripple effect of this is that the disposable income of the consumers has been reduced by 1% which means consumer consumption and expenditure has reduced by 1%. The W&amp;R Sector has experienced the brunt of this as many consumers have scaled down on their purchases. The government impacts Wholesale and Retail Sector through taxes which are announced by the Reserve Bank of South Africa.</w:t>
      </w:r>
    </w:p>
    <w:p w:rsidR="00801223" w:rsidRPr="001676D4" w:rsidRDefault="00801223" w:rsidP="001676D4">
      <w:pPr>
        <w:pStyle w:val="ListParagraph"/>
        <w:numPr>
          <w:ilvl w:val="0"/>
          <w:numId w:val="2"/>
        </w:numPr>
        <w:spacing w:after="0"/>
        <w:ind w:left="1080"/>
        <w:contextualSpacing w:val="0"/>
        <w:jc w:val="both"/>
        <w:rPr>
          <w:rFonts w:ascii="Times New Roman" w:hAnsi="Times New Roman" w:cs="Times New Roman"/>
        </w:rPr>
      </w:pPr>
      <w:r w:rsidRPr="001676D4">
        <w:rPr>
          <w:rFonts w:ascii="Times New Roman" w:hAnsi="Times New Roman" w:cs="Times New Roman"/>
          <w:b/>
        </w:rPr>
        <w:t>Trade Policy</w:t>
      </w:r>
      <w:r w:rsidRPr="001676D4">
        <w:rPr>
          <w:rFonts w:ascii="Times New Roman" w:hAnsi="Times New Roman" w:cs="Times New Roman"/>
        </w:rPr>
        <w:t xml:space="preserve">: The government’s trader policy is central to the economic activity of the country. The Government can stimulate the economic through what is called sound trade policies that lead to increased exports by South African companies to foreign markets as well as retail companies importing products from foreign countries. The government, conversely, stifles the economy of the country through what is called unsound trade policy which leads to stagnation. </w:t>
      </w:r>
    </w:p>
    <w:p w:rsidR="00801223" w:rsidRPr="001676D4" w:rsidRDefault="00801223" w:rsidP="001676D4">
      <w:pPr>
        <w:pStyle w:val="ListParagraph"/>
        <w:numPr>
          <w:ilvl w:val="0"/>
          <w:numId w:val="2"/>
        </w:numPr>
        <w:spacing w:after="0"/>
        <w:ind w:left="1080"/>
        <w:contextualSpacing w:val="0"/>
        <w:jc w:val="both"/>
        <w:rPr>
          <w:rFonts w:ascii="Times New Roman" w:hAnsi="Times New Roman" w:cs="Times New Roman"/>
        </w:rPr>
      </w:pPr>
      <w:r w:rsidRPr="001676D4">
        <w:rPr>
          <w:rFonts w:ascii="Times New Roman" w:hAnsi="Times New Roman" w:cs="Times New Roman"/>
          <w:b/>
        </w:rPr>
        <w:t>Critical Skills</w:t>
      </w:r>
      <w:r w:rsidRPr="001676D4">
        <w:rPr>
          <w:rFonts w:ascii="Times New Roman" w:hAnsi="Times New Roman" w:cs="Times New Roman"/>
        </w:rPr>
        <w:t>: these are skills needed for a person to function optimally within the company; they are normally referred to as top-up skill. Over and above and Accounted having a B. Com degree, they need presentation and communication skills to be able to function optimally; these are critical skills.</w:t>
      </w:r>
    </w:p>
    <w:p w:rsidR="00801223" w:rsidRPr="001676D4" w:rsidRDefault="00801223" w:rsidP="001676D4">
      <w:pPr>
        <w:pStyle w:val="ListParagraph"/>
        <w:numPr>
          <w:ilvl w:val="0"/>
          <w:numId w:val="2"/>
        </w:numPr>
        <w:spacing w:after="0"/>
        <w:ind w:left="1080"/>
        <w:contextualSpacing w:val="0"/>
        <w:jc w:val="both"/>
        <w:rPr>
          <w:rFonts w:ascii="Times New Roman" w:hAnsi="Times New Roman" w:cs="Times New Roman"/>
        </w:rPr>
      </w:pPr>
      <w:r w:rsidRPr="001676D4">
        <w:rPr>
          <w:rFonts w:ascii="Times New Roman" w:hAnsi="Times New Roman" w:cs="Times New Roman"/>
          <w:b/>
        </w:rPr>
        <w:t>Scarce Skills</w:t>
      </w:r>
      <w:r w:rsidRPr="001676D4">
        <w:rPr>
          <w:rFonts w:ascii="Times New Roman" w:hAnsi="Times New Roman" w:cs="Times New Roman"/>
        </w:rPr>
        <w:t xml:space="preserve">: these are skills the company needs to be able to meet is strategic objectives and to grow and become sustainable. For a retail shop to be successful, there has to be a Cashier, a shelf Packer, a Driver, a Store Manager, etc. these are scarce skills are they are viewed as the lifeblood of the business. </w:t>
      </w:r>
    </w:p>
    <w:p w:rsidR="00801223" w:rsidRPr="001676D4" w:rsidRDefault="00801223" w:rsidP="001676D4">
      <w:pPr>
        <w:pStyle w:val="NoSpacing"/>
        <w:jc w:val="both"/>
        <w:rPr>
          <w:rFonts w:ascii="Times New Roman" w:eastAsiaTheme="minorHAnsi" w:hAnsi="Times New Roman" w:cs="Times New Roman"/>
        </w:rPr>
      </w:pPr>
    </w:p>
    <w:p w:rsidR="00FE07CE" w:rsidRPr="001676D4" w:rsidRDefault="00FE07CE" w:rsidP="001676D4">
      <w:pPr>
        <w:autoSpaceDE w:val="0"/>
        <w:autoSpaceDN w:val="0"/>
        <w:adjustRightInd w:val="0"/>
        <w:spacing w:after="0"/>
        <w:jc w:val="both"/>
        <w:rPr>
          <w:rFonts w:ascii="Times New Roman" w:hAnsi="Times New Roman" w:cs="Times New Roman"/>
        </w:rPr>
      </w:pPr>
    </w:p>
    <w:p w:rsidR="00993CFA" w:rsidRPr="001676D4" w:rsidRDefault="004020CC" w:rsidP="001676D4">
      <w:pPr>
        <w:spacing w:after="0"/>
        <w:jc w:val="both"/>
        <w:rPr>
          <w:rStyle w:val="BookTitle"/>
          <w:rFonts w:ascii="Times New Roman" w:hAnsi="Times New Roman" w:cs="Times New Roman"/>
          <w:smallCaps w:val="0"/>
          <w:spacing w:val="0"/>
        </w:rPr>
      </w:pPr>
      <w:r w:rsidRPr="001676D4">
        <w:rPr>
          <w:rStyle w:val="BookTitle"/>
          <w:rFonts w:ascii="Times New Roman" w:hAnsi="Times New Roman" w:cs="Times New Roman"/>
          <w:smallCaps w:val="0"/>
          <w:spacing w:val="0"/>
        </w:rPr>
        <w:t>13. POSSIBLE</w:t>
      </w:r>
      <w:r w:rsidR="00993CFA" w:rsidRPr="001676D4">
        <w:rPr>
          <w:rStyle w:val="BookTitle"/>
          <w:rFonts w:ascii="Times New Roman" w:hAnsi="Times New Roman" w:cs="Times New Roman"/>
          <w:smallCaps w:val="0"/>
          <w:spacing w:val="0"/>
        </w:rPr>
        <w:t xml:space="preserve"> SOLUTIONS AND OPPORTUNITIES FOR YOUTH EMPLOYABILITY</w:t>
      </w:r>
      <w:r w:rsidR="0076486F" w:rsidRPr="001676D4">
        <w:rPr>
          <w:rStyle w:val="BookTitle"/>
          <w:rFonts w:ascii="Times New Roman" w:hAnsi="Times New Roman" w:cs="Times New Roman"/>
          <w:smallCaps w:val="0"/>
          <w:spacing w:val="0"/>
        </w:rPr>
        <w:t>:</w:t>
      </w:r>
    </w:p>
    <w:p w:rsidR="0076486F" w:rsidRPr="001676D4" w:rsidRDefault="0076486F" w:rsidP="001676D4">
      <w:pPr>
        <w:pStyle w:val="ListParagraph"/>
        <w:spacing w:after="0"/>
        <w:ind w:left="360"/>
        <w:jc w:val="both"/>
        <w:rPr>
          <w:rStyle w:val="BookTitle"/>
          <w:rFonts w:ascii="Times New Roman" w:hAnsi="Times New Roman" w:cs="Times New Roman"/>
          <w:smallCaps w:val="0"/>
          <w:spacing w:val="0"/>
        </w:rPr>
      </w:pPr>
    </w:p>
    <w:p w:rsidR="00993CFA" w:rsidRPr="001676D4" w:rsidRDefault="00993CFA" w:rsidP="001676D4">
      <w:pPr>
        <w:spacing w:after="0"/>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 xml:space="preserve">DBSA (2011) suggests a number of interventions that could amongst others </w:t>
      </w:r>
      <w:r w:rsidR="003D2BAE" w:rsidRPr="001676D4">
        <w:rPr>
          <w:rStyle w:val="BookTitle"/>
          <w:rFonts w:ascii="Times New Roman" w:hAnsi="Times New Roman" w:cs="Times New Roman"/>
          <w:b w:val="0"/>
          <w:smallCaps w:val="0"/>
          <w:spacing w:val="0"/>
        </w:rPr>
        <w:t>enhance</w:t>
      </w:r>
      <w:r w:rsidRPr="001676D4">
        <w:rPr>
          <w:rStyle w:val="BookTitle"/>
          <w:rFonts w:ascii="Times New Roman" w:hAnsi="Times New Roman" w:cs="Times New Roman"/>
          <w:b w:val="0"/>
          <w:smallCaps w:val="0"/>
          <w:spacing w:val="0"/>
        </w:rPr>
        <w:t xml:space="preserve"> youth employability. These include amongst others the following;</w:t>
      </w:r>
    </w:p>
    <w:p w:rsidR="00993CFA" w:rsidRPr="001676D4" w:rsidRDefault="00993CFA" w:rsidP="001676D4">
      <w:pPr>
        <w:pStyle w:val="Pa11"/>
        <w:numPr>
          <w:ilvl w:val="0"/>
          <w:numId w:val="22"/>
        </w:numPr>
        <w:spacing w:line="276" w:lineRule="auto"/>
        <w:jc w:val="both"/>
        <w:rPr>
          <w:rFonts w:ascii="Times New Roman" w:hAnsi="Times New Roman" w:cs="Times New Roman"/>
          <w:color w:val="000000"/>
          <w:sz w:val="22"/>
          <w:szCs w:val="22"/>
        </w:rPr>
      </w:pPr>
      <w:r w:rsidRPr="001676D4">
        <w:rPr>
          <w:rFonts w:ascii="Times New Roman" w:hAnsi="Times New Roman" w:cs="Times New Roman"/>
          <w:color w:val="000000"/>
          <w:sz w:val="22"/>
          <w:szCs w:val="22"/>
        </w:rPr>
        <w:t xml:space="preserve">The provision of interventions to keep young people in school; </w:t>
      </w:r>
    </w:p>
    <w:p w:rsidR="00993CFA" w:rsidRPr="001676D4" w:rsidRDefault="00993CFA" w:rsidP="001676D4">
      <w:pPr>
        <w:pStyle w:val="Pa11"/>
        <w:numPr>
          <w:ilvl w:val="0"/>
          <w:numId w:val="22"/>
        </w:numPr>
        <w:spacing w:line="276" w:lineRule="auto"/>
        <w:jc w:val="both"/>
        <w:rPr>
          <w:rFonts w:ascii="Times New Roman" w:hAnsi="Times New Roman" w:cs="Times New Roman"/>
          <w:color w:val="000000"/>
          <w:sz w:val="22"/>
          <w:szCs w:val="22"/>
        </w:rPr>
      </w:pPr>
      <w:r w:rsidRPr="001676D4">
        <w:rPr>
          <w:rFonts w:ascii="Times New Roman" w:hAnsi="Times New Roman" w:cs="Times New Roman"/>
          <w:color w:val="000000"/>
          <w:sz w:val="22"/>
          <w:szCs w:val="22"/>
        </w:rPr>
        <w:t xml:space="preserve">The implementation of second-chance learning programmes; </w:t>
      </w:r>
    </w:p>
    <w:p w:rsidR="00993CFA" w:rsidRPr="001676D4" w:rsidRDefault="00993CFA" w:rsidP="001676D4">
      <w:pPr>
        <w:pStyle w:val="Pa11"/>
        <w:numPr>
          <w:ilvl w:val="0"/>
          <w:numId w:val="22"/>
        </w:numPr>
        <w:spacing w:line="276" w:lineRule="auto"/>
        <w:jc w:val="both"/>
        <w:rPr>
          <w:rFonts w:ascii="Times New Roman" w:hAnsi="Times New Roman" w:cs="Times New Roman"/>
          <w:color w:val="000000"/>
          <w:sz w:val="22"/>
          <w:szCs w:val="22"/>
        </w:rPr>
      </w:pPr>
      <w:r w:rsidRPr="001676D4">
        <w:rPr>
          <w:rFonts w:ascii="Times New Roman" w:hAnsi="Times New Roman" w:cs="Times New Roman"/>
          <w:color w:val="000000"/>
          <w:sz w:val="22"/>
          <w:szCs w:val="22"/>
        </w:rPr>
        <w:t xml:space="preserve">The development of soft skills linked to vocational and skills programmes; </w:t>
      </w:r>
    </w:p>
    <w:p w:rsidR="00993CFA" w:rsidRPr="001676D4" w:rsidRDefault="00993CFA" w:rsidP="001676D4">
      <w:pPr>
        <w:pStyle w:val="Pa11"/>
        <w:numPr>
          <w:ilvl w:val="0"/>
          <w:numId w:val="22"/>
        </w:numPr>
        <w:spacing w:line="276" w:lineRule="auto"/>
        <w:jc w:val="both"/>
        <w:rPr>
          <w:rFonts w:ascii="Times New Roman" w:hAnsi="Times New Roman" w:cs="Times New Roman"/>
          <w:color w:val="000000"/>
          <w:sz w:val="22"/>
          <w:szCs w:val="22"/>
        </w:rPr>
      </w:pPr>
      <w:r w:rsidRPr="001676D4">
        <w:rPr>
          <w:rFonts w:ascii="Times New Roman" w:hAnsi="Times New Roman" w:cs="Times New Roman"/>
          <w:color w:val="000000"/>
          <w:sz w:val="22"/>
          <w:szCs w:val="22"/>
        </w:rPr>
        <w:t xml:space="preserve">The development of transitioning skills, and the provision of job intermediation and counselling centres; </w:t>
      </w:r>
    </w:p>
    <w:p w:rsidR="00993CFA" w:rsidRPr="001676D4" w:rsidRDefault="00993CFA" w:rsidP="001676D4">
      <w:pPr>
        <w:pStyle w:val="Pa11"/>
        <w:numPr>
          <w:ilvl w:val="0"/>
          <w:numId w:val="22"/>
        </w:numPr>
        <w:spacing w:line="276" w:lineRule="auto"/>
        <w:jc w:val="both"/>
        <w:rPr>
          <w:rFonts w:ascii="Times New Roman" w:hAnsi="Times New Roman" w:cs="Times New Roman"/>
          <w:color w:val="000000"/>
          <w:sz w:val="22"/>
          <w:szCs w:val="22"/>
        </w:rPr>
      </w:pPr>
      <w:r w:rsidRPr="001676D4">
        <w:rPr>
          <w:rFonts w:ascii="Times New Roman" w:hAnsi="Times New Roman" w:cs="Times New Roman"/>
          <w:color w:val="000000"/>
          <w:sz w:val="22"/>
          <w:szCs w:val="22"/>
        </w:rPr>
        <w:t xml:space="preserve">The mentoring of new and emerging businesses by existing businesses; </w:t>
      </w:r>
    </w:p>
    <w:p w:rsidR="00993CFA" w:rsidRPr="001676D4" w:rsidRDefault="00993CFA" w:rsidP="001676D4">
      <w:pPr>
        <w:pStyle w:val="Pa11"/>
        <w:numPr>
          <w:ilvl w:val="0"/>
          <w:numId w:val="22"/>
        </w:numPr>
        <w:spacing w:line="276" w:lineRule="auto"/>
        <w:jc w:val="both"/>
        <w:rPr>
          <w:rFonts w:ascii="Times New Roman" w:hAnsi="Times New Roman" w:cs="Times New Roman"/>
          <w:color w:val="000000"/>
          <w:sz w:val="22"/>
          <w:szCs w:val="22"/>
        </w:rPr>
      </w:pPr>
      <w:r w:rsidRPr="001676D4">
        <w:rPr>
          <w:rFonts w:ascii="Times New Roman" w:hAnsi="Times New Roman" w:cs="Times New Roman"/>
          <w:color w:val="000000"/>
          <w:sz w:val="22"/>
          <w:szCs w:val="22"/>
        </w:rPr>
        <w:t xml:space="preserve">The need for employment creation programmes, such as the EPWP, which are tailored to meet the specific needs of young people; </w:t>
      </w:r>
    </w:p>
    <w:p w:rsidR="00993CFA" w:rsidRPr="001676D4" w:rsidRDefault="00993CFA" w:rsidP="001676D4">
      <w:pPr>
        <w:pStyle w:val="Pa11"/>
        <w:numPr>
          <w:ilvl w:val="0"/>
          <w:numId w:val="22"/>
        </w:numPr>
        <w:spacing w:line="276" w:lineRule="auto"/>
        <w:jc w:val="both"/>
        <w:rPr>
          <w:rFonts w:ascii="Times New Roman" w:hAnsi="Times New Roman" w:cs="Times New Roman"/>
          <w:color w:val="000000"/>
          <w:sz w:val="22"/>
          <w:szCs w:val="22"/>
        </w:rPr>
      </w:pPr>
      <w:r w:rsidRPr="001676D4">
        <w:rPr>
          <w:rFonts w:ascii="Times New Roman" w:hAnsi="Times New Roman" w:cs="Times New Roman"/>
          <w:color w:val="000000"/>
          <w:sz w:val="22"/>
          <w:szCs w:val="22"/>
        </w:rPr>
        <w:t xml:space="preserve">The promotion of “socially useful jobs” (even stipend-based) beyond the constraints of the budget envelope as a way for the youth to attain workplace experience; </w:t>
      </w:r>
    </w:p>
    <w:p w:rsidR="00993CFA" w:rsidRPr="001676D4" w:rsidRDefault="00993CFA" w:rsidP="001676D4">
      <w:pPr>
        <w:pStyle w:val="Pa11"/>
        <w:numPr>
          <w:ilvl w:val="0"/>
          <w:numId w:val="22"/>
        </w:numPr>
        <w:spacing w:line="276" w:lineRule="auto"/>
        <w:jc w:val="both"/>
        <w:rPr>
          <w:rFonts w:ascii="Times New Roman" w:hAnsi="Times New Roman" w:cs="Times New Roman"/>
          <w:color w:val="000000"/>
          <w:sz w:val="22"/>
          <w:szCs w:val="22"/>
        </w:rPr>
      </w:pPr>
      <w:r w:rsidRPr="001676D4">
        <w:rPr>
          <w:rFonts w:ascii="Times New Roman" w:hAnsi="Times New Roman" w:cs="Times New Roman"/>
          <w:color w:val="000000"/>
          <w:sz w:val="22"/>
          <w:szCs w:val="22"/>
        </w:rPr>
        <w:t xml:space="preserve">The need for a clear occupational framework that signals the value of different qualifications; </w:t>
      </w:r>
    </w:p>
    <w:p w:rsidR="00993CFA" w:rsidRPr="001676D4" w:rsidRDefault="00993CFA" w:rsidP="001676D4">
      <w:pPr>
        <w:pStyle w:val="ListParagraph"/>
        <w:numPr>
          <w:ilvl w:val="0"/>
          <w:numId w:val="22"/>
        </w:numPr>
        <w:spacing w:after="0"/>
        <w:contextualSpacing w:val="0"/>
        <w:jc w:val="both"/>
        <w:rPr>
          <w:rStyle w:val="BookTitle"/>
          <w:rFonts w:ascii="Times New Roman" w:hAnsi="Times New Roman" w:cs="Times New Roman"/>
          <w:b w:val="0"/>
          <w:smallCaps w:val="0"/>
          <w:spacing w:val="0"/>
        </w:rPr>
      </w:pPr>
      <w:r w:rsidRPr="001676D4">
        <w:rPr>
          <w:rFonts w:ascii="Times New Roman" w:hAnsi="Times New Roman" w:cs="Times New Roman"/>
          <w:color w:val="000000"/>
        </w:rPr>
        <w:t>The need for tailored support programmes and options for rural youth.</w:t>
      </w:r>
    </w:p>
    <w:p w:rsidR="008C7019" w:rsidRPr="001676D4" w:rsidRDefault="008C7019" w:rsidP="001676D4">
      <w:pPr>
        <w:spacing w:after="0"/>
        <w:ind w:left="567" w:hanging="567"/>
        <w:jc w:val="both"/>
        <w:rPr>
          <w:rStyle w:val="BookTitle"/>
          <w:rFonts w:ascii="Times New Roman" w:hAnsi="Times New Roman" w:cs="Times New Roman"/>
          <w:b w:val="0"/>
          <w:smallCaps w:val="0"/>
          <w:spacing w:val="0"/>
        </w:rPr>
      </w:pPr>
    </w:p>
    <w:p w:rsidR="00993CFA" w:rsidRPr="001676D4" w:rsidRDefault="003D2BAE" w:rsidP="001676D4">
      <w:pPr>
        <w:spacing w:after="0"/>
        <w:ind w:left="567" w:hanging="567"/>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In addition</w:t>
      </w:r>
      <w:r w:rsidR="008652F7" w:rsidRPr="001676D4">
        <w:rPr>
          <w:rStyle w:val="BookTitle"/>
          <w:rFonts w:ascii="Times New Roman" w:hAnsi="Times New Roman" w:cs="Times New Roman"/>
          <w:b w:val="0"/>
          <w:smallCaps w:val="0"/>
          <w:spacing w:val="0"/>
        </w:rPr>
        <w:t xml:space="preserve"> to the above, the following recommendations are made;</w:t>
      </w:r>
    </w:p>
    <w:p w:rsidR="008652F7" w:rsidRPr="001676D4" w:rsidRDefault="008652F7" w:rsidP="001676D4">
      <w:pPr>
        <w:spacing w:after="0"/>
        <w:ind w:left="567" w:hanging="567"/>
        <w:jc w:val="both"/>
        <w:rPr>
          <w:rStyle w:val="BookTitle"/>
          <w:rFonts w:ascii="Times New Roman" w:hAnsi="Times New Roman" w:cs="Times New Roman"/>
          <w:b w:val="0"/>
          <w:smallCaps w:val="0"/>
          <w:spacing w:val="0"/>
        </w:rPr>
      </w:pPr>
    </w:p>
    <w:p w:rsidR="008652F7" w:rsidRPr="001676D4" w:rsidRDefault="008652F7" w:rsidP="001676D4">
      <w:pPr>
        <w:pStyle w:val="ListParagraph"/>
        <w:numPr>
          <w:ilvl w:val="0"/>
          <w:numId w:val="23"/>
        </w:numPr>
        <w:spacing w:after="0"/>
        <w:contextualSpacing w:val="0"/>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Although the legislative and regulatory framework and policies are in place to address youth unemployment and entrepreneurial development, greater focus needs to be placed on operationalization and im</w:t>
      </w:r>
      <w:r w:rsidR="003624C2" w:rsidRPr="001676D4">
        <w:rPr>
          <w:rStyle w:val="BookTitle"/>
          <w:rFonts w:ascii="Times New Roman" w:hAnsi="Times New Roman" w:cs="Times New Roman"/>
          <w:b w:val="0"/>
          <w:smallCaps w:val="0"/>
          <w:spacing w:val="0"/>
        </w:rPr>
        <w:t>plementation of these policies.</w:t>
      </w:r>
    </w:p>
    <w:p w:rsidR="003624C2" w:rsidRPr="001676D4" w:rsidRDefault="00F65AD0" w:rsidP="001676D4">
      <w:pPr>
        <w:pStyle w:val="ListParagraph"/>
        <w:numPr>
          <w:ilvl w:val="0"/>
          <w:numId w:val="23"/>
        </w:numPr>
        <w:spacing w:after="0"/>
        <w:contextualSpacing w:val="0"/>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Government must place great a</w:t>
      </w:r>
      <w:r w:rsidR="003624C2" w:rsidRPr="001676D4">
        <w:rPr>
          <w:rStyle w:val="BookTitle"/>
          <w:rFonts w:ascii="Times New Roman" w:hAnsi="Times New Roman" w:cs="Times New Roman"/>
          <w:b w:val="0"/>
          <w:smallCaps w:val="0"/>
          <w:spacing w:val="0"/>
        </w:rPr>
        <w:t>ttention</w:t>
      </w:r>
      <w:r w:rsidRPr="001676D4">
        <w:rPr>
          <w:rStyle w:val="BookTitle"/>
          <w:rFonts w:ascii="Times New Roman" w:hAnsi="Times New Roman" w:cs="Times New Roman"/>
          <w:b w:val="0"/>
          <w:smallCaps w:val="0"/>
          <w:spacing w:val="0"/>
        </w:rPr>
        <w:t xml:space="preserve"> </w:t>
      </w:r>
      <w:r w:rsidR="003624C2" w:rsidRPr="001676D4">
        <w:rPr>
          <w:rStyle w:val="BookTitle"/>
          <w:rFonts w:ascii="Times New Roman" w:hAnsi="Times New Roman" w:cs="Times New Roman"/>
          <w:b w:val="0"/>
          <w:smallCaps w:val="0"/>
          <w:spacing w:val="0"/>
        </w:rPr>
        <w:t>on keeping</w:t>
      </w:r>
      <w:r w:rsidRPr="001676D4">
        <w:rPr>
          <w:rStyle w:val="BookTitle"/>
          <w:rFonts w:ascii="Times New Roman" w:hAnsi="Times New Roman" w:cs="Times New Roman"/>
          <w:b w:val="0"/>
          <w:smallCaps w:val="0"/>
          <w:spacing w:val="0"/>
        </w:rPr>
        <w:t xml:space="preserve"> the 88%</w:t>
      </w:r>
      <w:r w:rsidR="003624C2" w:rsidRPr="001676D4">
        <w:rPr>
          <w:rStyle w:val="BookTitle"/>
          <w:rFonts w:ascii="Times New Roman" w:hAnsi="Times New Roman" w:cs="Times New Roman"/>
          <w:b w:val="0"/>
          <w:smallCaps w:val="0"/>
          <w:spacing w:val="0"/>
        </w:rPr>
        <w:t xml:space="preserve"> children</w:t>
      </w:r>
      <w:r w:rsidRPr="001676D4">
        <w:rPr>
          <w:rStyle w:val="BookTitle"/>
          <w:rFonts w:ascii="Times New Roman" w:hAnsi="Times New Roman" w:cs="Times New Roman"/>
          <w:b w:val="0"/>
          <w:smallCaps w:val="0"/>
          <w:spacing w:val="0"/>
        </w:rPr>
        <w:t xml:space="preserve"> who start school</w:t>
      </w:r>
      <w:r w:rsidR="003624C2" w:rsidRPr="001676D4">
        <w:rPr>
          <w:rStyle w:val="BookTitle"/>
          <w:rFonts w:ascii="Times New Roman" w:hAnsi="Times New Roman" w:cs="Times New Roman"/>
          <w:b w:val="0"/>
          <w:smallCaps w:val="0"/>
          <w:spacing w:val="0"/>
        </w:rPr>
        <w:t xml:space="preserve"> in primary education in order to develop basic educational skills in order for them to be able to take advantage of the after </w:t>
      </w:r>
      <w:r w:rsidR="00AC0EE3" w:rsidRPr="001676D4">
        <w:rPr>
          <w:rStyle w:val="BookTitle"/>
          <w:rFonts w:ascii="Times New Roman" w:hAnsi="Times New Roman" w:cs="Times New Roman"/>
          <w:b w:val="0"/>
          <w:smallCaps w:val="0"/>
          <w:spacing w:val="0"/>
        </w:rPr>
        <w:t xml:space="preserve">high </w:t>
      </w:r>
      <w:r w:rsidR="003624C2" w:rsidRPr="001676D4">
        <w:rPr>
          <w:rStyle w:val="BookTitle"/>
          <w:rFonts w:ascii="Times New Roman" w:hAnsi="Times New Roman" w:cs="Times New Roman"/>
          <w:b w:val="0"/>
          <w:smallCaps w:val="0"/>
          <w:spacing w:val="0"/>
        </w:rPr>
        <w:t>school programmes and internships that are provided by the government and private sector.</w:t>
      </w:r>
    </w:p>
    <w:p w:rsidR="00650691" w:rsidRPr="001676D4" w:rsidRDefault="00650691" w:rsidP="001676D4">
      <w:pPr>
        <w:pStyle w:val="ListParagraph"/>
        <w:numPr>
          <w:ilvl w:val="0"/>
          <w:numId w:val="23"/>
        </w:numPr>
        <w:spacing w:after="0"/>
        <w:contextualSpacing w:val="0"/>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 xml:space="preserve">The W&amp;RSETA and retail sector must increase programmes that are specifically aimed at youth. The </w:t>
      </w:r>
      <w:r w:rsidRPr="001676D4">
        <w:rPr>
          <w:rStyle w:val="BookTitle"/>
          <w:rFonts w:ascii="Times New Roman" w:hAnsi="Times New Roman" w:cs="Times New Roman"/>
          <w:b w:val="0"/>
          <w:smallCaps w:val="0"/>
          <w:spacing w:val="0"/>
        </w:rPr>
        <w:lastRenderedPageBreak/>
        <w:t>current W&amp;RSETA programmes only target about 1555 young people</w:t>
      </w:r>
    </w:p>
    <w:p w:rsidR="00650691" w:rsidRPr="001676D4" w:rsidRDefault="00650691" w:rsidP="001676D4">
      <w:pPr>
        <w:pStyle w:val="ListParagraph"/>
        <w:numPr>
          <w:ilvl w:val="0"/>
          <w:numId w:val="23"/>
        </w:numPr>
        <w:spacing w:after="0"/>
        <w:contextualSpacing w:val="0"/>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Entrepreneurship should be taught in high schools in order to develop basic entrepreneurship in young people.</w:t>
      </w:r>
    </w:p>
    <w:p w:rsidR="00650691" w:rsidRPr="001676D4" w:rsidRDefault="00650691" w:rsidP="001676D4">
      <w:pPr>
        <w:pStyle w:val="ListParagraph"/>
        <w:numPr>
          <w:ilvl w:val="0"/>
          <w:numId w:val="23"/>
        </w:numPr>
        <w:spacing w:after="0"/>
        <w:contextualSpacing w:val="0"/>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The wholesale and retail sector must play a part in introducing careers in the wholesale and retail sector to high school children in order for the youth to develop an interest in the sector.</w:t>
      </w:r>
    </w:p>
    <w:p w:rsidR="00650691" w:rsidRPr="001676D4" w:rsidRDefault="00915439" w:rsidP="001676D4">
      <w:pPr>
        <w:pStyle w:val="ListParagraph"/>
        <w:numPr>
          <w:ilvl w:val="0"/>
          <w:numId w:val="23"/>
        </w:numPr>
        <w:spacing w:after="0"/>
        <w:contextualSpacing w:val="0"/>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 xml:space="preserve">In developing small businesses in their supplier development programmes </w:t>
      </w:r>
      <w:r w:rsidR="003E542B" w:rsidRPr="001676D4">
        <w:rPr>
          <w:rStyle w:val="BookTitle"/>
          <w:rFonts w:ascii="Times New Roman" w:hAnsi="Times New Roman" w:cs="Times New Roman"/>
          <w:b w:val="0"/>
          <w:smallCaps w:val="0"/>
          <w:spacing w:val="0"/>
        </w:rPr>
        <w:t xml:space="preserve">the wholesale and retail sector should also involve young entrepreneurs in their programmes. </w:t>
      </w:r>
    </w:p>
    <w:p w:rsidR="008652F7" w:rsidRPr="001676D4" w:rsidRDefault="0076486F" w:rsidP="001676D4">
      <w:pPr>
        <w:pStyle w:val="ListParagraph"/>
        <w:numPr>
          <w:ilvl w:val="0"/>
          <w:numId w:val="23"/>
        </w:numPr>
        <w:spacing w:after="0"/>
        <w:contextualSpacing w:val="0"/>
        <w:jc w:val="both"/>
        <w:rPr>
          <w:rStyle w:val="BookTitle"/>
          <w:rFonts w:ascii="Times New Roman" w:hAnsi="Times New Roman" w:cs="Times New Roman"/>
          <w:b w:val="0"/>
          <w:smallCaps w:val="0"/>
          <w:spacing w:val="0"/>
        </w:rPr>
      </w:pPr>
      <w:r w:rsidRPr="001676D4">
        <w:rPr>
          <w:rStyle w:val="BookTitle"/>
          <w:rFonts w:ascii="Times New Roman" w:hAnsi="Times New Roman" w:cs="Times New Roman"/>
          <w:b w:val="0"/>
          <w:smallCaps w:val="0"/>
          <w:spacing w:val="0"/>
        </w:rPr>
        <w:t>The integration of stakeholders’</w:t>
      </w:r>
      <w:r w:rsidR="008652F7" w:rsidRPr="001676D4">
        <w:rPr>
          <w:rStyle w:val="BookTitle"/>
          <w:rFonts w:ascii="Times New Roman" w:hAnsi="Times New Roman" w:cs="Times New Roman"/>
          <w:b w:val="0"/>
          <w:smallCaps w:val="0"/>
          <w:spacing w:val="0"/>
        </w:rPr>
        <w:t xml:space="preserve"> efforts, dedication and commitment to the requirements of the National Youth Accord is</w:t>
      </w:r>
      <w:r w:rsidR="00502E3B" w:rsidRPr="001676D4">
        <w:rPr>
          <w:rStyle w:val="BookTitle"/>
          <w:rFonts w:ascii="Times New Roman" w:hAnsi="Times New Roman" w:cs="Times New Roman"/>
          <w:b w:val="0"/>
          <w:smallCaps w:val="0"/>
          <w:spacing w:val="0"/>
        </w:rPr>
        <w:t xml:space="preserve"> required from all stakeholders.</w:t>
      </w:r>
    </w:p>
    <w:p w:rsidR="0055461C" w:rsidRPr="001676D4" w:rsidRDefault="0055461C" w:rsidP="001676D4">
      <w:pPr>
        <w:pStyle w:val="ListParagraph"/>
        <w:spacing w:after="0"/>
        <w:contextualSpacing w:val="0"/>
        <w:jc w:val="both"/>
        <w:rPr>
          <w:rStyle w:val="BookTitle"/>
          <w:rFonts w:ascii="Times New Roman" w:hAnsi="Times New Roman" w:cs="Times New Roman"/>
          <w:b w:val="0"/>
          <w:smallCaps w:val="0"/>
          <w:spacing w:val="0"/>
        </w:rPr>
      </w:pPr>
    </w:p>
    <w:p w:rsidR="00F62A70" w:rsidRPr="001676D4" w:rsidRDefault="004020CC" w:rsidP="001676D4">
      <w:pPr>
        <w:jc w:val="both"/>
        <w:rPr>
          <w:rFonts w:ascii="Times New Roman" w:hAnsi="Times New Roman" w:cs="Times New Roman"/>
          <w:b/>
          <w:u w:val="single"/>
        </w:rPr>
      </w:pPr>
      <w:r w:rsidRPr="001676D4">
        <w:rPr>
          <w:rFonts w:ascii="Times New Roman" w:hAnsi="Times New Roman" w:cs="Times New Roman"/>
          <w:b/>
          <w:u w:val="single"/>
        </w:rPr>
        <w:t>14. FINDINGS:</w:t>
      </w:r>
      <w:r w:rsidR="0087741C" w:rsidRPr="001676D4">
        <w:rPr>
          <w:rFonts w:ascii="Times New Roman" w:hAnsi="Times New Roman" w:cs="Times New Roman"/>
          <w:b/>
          <w:u w:val="single"/>
        </w:rPr>
        <w:t xml:space="preserve"> </w:t>
      </w: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 xml:space="preserve">In order for more job and business opportunities to be created, it is important for all stakeholders to create an employment and investor friendly environment. Red tape, cumbersome application processes for start-up businesses, limited office hours (weekdays only) and a protracted decision making process may limit </w:t>
      </w:r>
      <w:r w:rsidR="00417D97" w:rsidRPr="001676D4">
        <w:rPr>
          <w:rFonts w:ascii="Times New Roman" w:hAnsi="Times New Roman" w:cs="Times New Roman"/>
        </w:rPr>
        <w:t>a new</w:t>
      </w:r>
      <w:r w:rsidRPr="001676D4">
        <w:rPr>
          <w:rFonts w:ascii="Times New Roman" w:hAnsi="Times New Roman" w:cs="Times New Roman"/>
        </w:rPr>
        <w:t xml:space="preserve"> business access to available incentives for Entrepreneurship. All South Africans must be willing to accept their responsibility to expand the economy.  Job creation through Public Work programmes must be supported, although they only address the short term employment issue. The urgent need is to create more Permanent sustainable employment .This can be achieved by Government initiatives which stimulate the SMME sector. </w:t>
      </w: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 xml:space="preserve">Internationally it has been proven that the SMME sector forms the growth driver of the world’s largest economies and is driving much of the world’s global job creation efforts. In the United States, Japan and Germany Small business contributes substantially to the GDP in each of these economies. For every investment in an entrepreneurial business, </w:t>
      </w:r>
      <w:r w:rsidR="00417D97" w:rsidRPr="001676D4">
        <w:rPr>
          <w:rFonts w:ascii="Times New Roman" w:hAnsi="Times New Roman" w:cs="Times New Roman"/>
        </w:rPr>
        <w:t>an average of 15 jobs is</w:t>
      </w:r>
      <w:r w:rsidRPr="001676D4">
        <w:rPr>
          <w:rFonts w:ascii="Times New Roman" w:hAnsi="Times New Roman" w:cs="Times New Roman"/>
        </w:rPr>
        <w:t xml:space="preserve"> created.</w:t>
      </w:r>
    </w:p>
    <w:p w:rsidR="00433F67" w:rsidRPr="001676D4" w:rsidRDefault="00433F67" w:rsidP="001676D4">
      <w:pPr>
        <w:spacing w:after="0"/>
        <w:jc w:val="both"/>
        <w:rPr>
          <w:rFonts w:ascii="Times New Roman" w:hAnsi="Times New Roman" w:cs="Times New Roman"/>
        </w:rPr>
      </w:pP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The handling of Government expenditure at Central, Provincial and local levels must be such that corruption is prevented at all levels, and that a conducive environment is created for big, medium and small business to do business, make profit and employ more people.</w:t>
      </w: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 xml:space="preserve">The Government needs to establish a sound </w:t>
      </w:r>
      <w:r w:rsidR="00417D97" w:rsidRPr="001676D4">
        <w:rPr>
          <w:rFonts w:ascii="Times New Roman" w:hAnsi="Times New Roman" w:cs="Times New Roman"/>
        </w:rPr>
        <w:t>financial</w:t>
      </w:r>
      <w:r w:rsidRPr="001676D4">
        <w:rPr>
          <w:rFonts w:ascii="Times New Roman" w:hAnsi="Times New Roman" w:cs="Times New Roman"/>
        </w:rPr>
        <w:t xml:space="preserve"> policy and crime fighting strategy which will attract overseas investments in South Africa resulting in the creation of local job opportunities where new enterprises are set up or existing ones are expanded. A competitive environment needs to be maintained so that monopolies, where in the Private or Public Sector will be competitive in local and international markets</w:t>
      </w: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The underperformance of SMME’s toward economic growth and job creation in South Africa compared to other developing countries can be attributed to an over regulated labour environment forced upon the informal sector by big business and Labour. There is an urgent need for Partnerships between government and the Private Sector to embark on stimulating small businesses which will accelerate growth in the small business sector.</w:t>
      </w: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 xml:space="preserve">The Government needs to institute an employment grant that would enable emerging Entrepreneurs to employ more unemployed people. The Private Sector, in addition to its contribution to </w:t>
      </w:r>
      <w:proofErr w:type="spellStart"/>
      <w:r w:rsidRPr="001676D4">
        <w:rPr>
          <w:rFonts w:ascii="Times New Roman" w:hAnsi="Times New Roman" w:cs="Times New Roman"/>
        </w:rPr>
        <w:t>learnerships</w:t>
      </w:r>
      <w:proofErr w:type="spellEnd"/>
      <w:r w:rsidRPr="001676D4">
        <w:rPr>
          <w:rFonts w:ascii="Times New Roman" w:hAnsi="Times New Roman" w:cs="Times New Roman"/>
        </w:rPr>
        <w:t xml:space="preserve"> needs to develop a mentoring </w:t>
      </w:r>
      <w:r w:rsidR="00417D97" w:rsidRPr="001676D4">
        <w:rPr>
          <w:rFonts w:ascii="Times New Roman" w:hAnsi="Times New Roman" w:cs="Times New Roman"/>
        </w:rPr>
        <w:t>programme for</w:t>
      </w:r>
      <w:r w:rsidRPr="001676D4">
        <w:rPr>
          <w:rFonts w:ascii="Times New Roman" w:hAnsi="Times New Roman" w:cs="Times New Roman"/>
        </w:rPr>
        <w:t xml:space="preserve"> new SMME’s.</w:t>
      </w:r>
      <w:r w:rsidR="00417D97" w:rsidRPr="001676D4">
        <w:rPr>
          <w:rFonts w:ascii="Times New Roman" w:hAnsi="Times New Roman" w:cs="Times New Roman"/>
        </w:rPr>
        <w:t xml:space="preserve"> </w:t>
      </w:r>
      <w:r w:rsidRPr="001676D4">
        <w:rPr>
          <w:rFonts w:ascii="Times New Roman" w:hAnsi="Times New Roman" w:cs="Times New Roman"/>
        </w:rPr>
        <w:t>This has to be supported by attractive tax incentives by Government. New SMME’s should be exempted from rigid labour legislation especially in the first year of the company being established. The mentality needs to shift from Social grants to Empowerment Grants .This Empowerment grant will assist the SMME owner to   pay the salaries for the first few months until the new company can afford the remuneration package of the worker.</w:t>
      </w:r>
    </w:p>
    <w:p w:rsidR="00433F67" w:rsidRPr="001676D4" w:rsidRDefault="00433F67" w:rsidP="001676D4">
      <w:pPr>
        <w:spacing w:after="0"/>
        <w:jc w:val="both"/>
        <w:rPr>
          <w:rFonts w:ascii="Times New Roman" w:hAnsi="Times New Roman" w:cs="Times New Roman"/>
        </w:rPr>
      </w:pP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Financial institutions must help to administer the programmes at grass roots level. One of the common complaints of emerging Entrepreneurs was that access to Capital for start-ups was a problem. Emerging Entrepreneurs must be assisted with business plans and Financial Management advice. Ment</w:t>
      </w:r>
      <w:r w:rsidR="00433F67" w:rsidRPr="001676D4">
        <w:rPr>
          <w:rFonts w:ascii="Times New Roman" w:hAnsi="Times New Roman" w:cs="Times New Roman"/>
        </w:rPr>
        <w:t>orship programmes by Financial I</w:t>
      </w:r>
      <w:r w:rsidRPr="001676D4">
        <w:rPr>
          <w:rFonts w:ascii="Times New Roman" w:hAnsi="Times New Roman" w:cs="Times New Roman"/>
        </w:rPr>
        <w:t xml:space="preserve">nstitutions would address this concern. Experience local business people through a mentorship programme should be involved to guide emerging entrepreneurs towards success. Obtaining funding is the </w:t>
      </w:r>
      <w:r w:rsidRPr="001676D4">
        <w:rPr>
          <w:rFonts w:ascii="Times New Roman" w:hAnsi="Times New Roman" w:cs="Times New Roman"/>
        </w:rPr>
        <w:lastRenderedPageBreak/>
        <w:t xml:space="preserve">biggest challenge to any SMME .Interventions likely to have a positive effect on access to finance for SMME’s would include a long term solution by initiating a comprehensive review of existing legislation </w:t>
      </w:r>
      <w:r w:rsidR="00417D97" w:rsidRPr="001676D4">
        <w:rPr>
          <w:rFonts w:ascii="Times New Roman" w:hAnsi="Times New Roman" w:cs="Times New Roman"/>
        </w:rPr>
        <w:t>e.g.</w:t>
      </w:r>
      <w:r w:rsidRPr="001676D4">
        <w:rPr>
          <w:rFonts w:ascii="Times New Roman" w:hAnsi="Times New Roman" w:cs="Times New Roman"/>
        </w:rPr>
        <w:t xml:space="preserve"> The Usury and Credit Agreement Act).</w:t>
      </w:r>
    </w:p>
    <w:p w:rsidR="00433F67" w:rsidRPr="001676D4" w:rsidRDefault="00433F67" w:rsidP="001676D4">
      <w:pPr>
        <w:spacing w:after="0"/>
        <w:jc w:val="both"/>
        <w:rPr>
          <w:rFonts w:ascii="Times New Roman" w:hAnsi="Times New Roman" w:cs="Times New Roman"/>
        </w:rPr>
      </w:pP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 xml:space="preserve">Mentorship Programmes from Private Retail Companies need to be incentivised in order to encourage Companies to play a bigger role in not only the Education and Training Sector but SMME’s as well. More CEO’s and Senior Management need to visits Schools and Universities to expose young people to the Retail Sector. </w:t>
      </w:r>
    </w:p>
    <w:p w:rsidR="00433F67" w:rsidRPr="001676D4" w:rsidRDefault="00433F67" w:rsidP="001676D4">
      <w:pPr>
        <w:spacing w:after="0"/>
        <w:jc w:val="both"/>
        <w:rPr>
          <w:rFonts w:ascii="Times New Roman" w:hAnsi="Times New Roman" w:cs="Times New Roman"/>
        </w:rPr>
      </w:pP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 xml:space="preserve">One of the biggest interventions required to address the opportunity to create employment and promote the </w:t>
      </w:r>
      <w:r w:rsidR="00417D97" w:rsidRPr="001676D4">
        <w:rPr>
          <w:rFonts w:ascii="Times New Roman" w:hAnsi="Times New Roman" w:cs="Times New Roman"/>
        </w:rPr>
        <w:t>Entrepreneurship</w:t>
      </w:r>
      <w:r w:rsidRPr="001676D4">
        <w:rPr>
          <w:rFonts w:ascii="Times New Roman" w:hAnsi="Times New Roman" w:cs="Times New Roman"/>
        </w:rPr>
        <w:t xml:space="preserve"> culture in the Country is amendments to the Curricula at Foundation Phase and Tertiary level. Entrepreneurship must be taught as a compulsory school subject where learners are encouraged to start up and create their own businesses. Introducing Entrepreneurship only at University level is too late.</w:t>
      </w:r>
    </w:p>
    <w:p w:rsidR="00F62A70" w:rsidRPr="001676D4" w:rsidRDefault="00F62A70" w:rsidP="001676D4">
      <w:pPr>
        <w:spacing w:after="0"/>
        <w:jc w:val="both"/>
        <w:rPr>
          <w:rFonts w:ascii="Times New Roman" w:hAnsi="Times New Roman" w:cs="Times New Roman"/>
        </w:rPr>
      </w:pPr>
      <w:r w:rsidRPr="001676D4">
        <w:rPr>
          <w:rFonts w:ascii="Times New Roman" w:hAnsi="Times New Roman" w:cs="Times New Roman"/>
        </w:rPr>
        <w:t xml:space="preserve">Most importantly, there is a need to promote a culture of innovation and creativity amongst the people of South Africa. The culture of dependency on the State where people wait for the government to create opportunities for employment needs to be amended. This was clearly evident in the international visits to India, China and Ghana, where people are encouraged to find ways of supporting themselves and creating wealth. The eradication of Government grants is almost impossible as there is a very large percentage of the population who depend on this money as their sole source of survival. However, the receiving of these grants needs to be tied up with some sort of service or pay back to the local community in the form of cleaning up the environment, the painting of schools, gardening services, local scholar patrols etc. </w:t>
      </w:r>
    </w:p>
    <w:p w:rsidR="00D90B67" w:rsidRPr="001676D4" w:rsidRDefault="00D90B67" w:rsidP="001676D4">
      <w:pPr>
        <w:spacing w:after="0"/>
        <w:jc w:val="both"/>
        <w:rPr>
          <w:rFonts w:ascii="Times New Roman" w:hAnsi="Times New Roman" w:cs="Times New Roman"/>
        </w:rPr>
      </w:pPr>
    </w:p>
    <w:p w:rsidR="00B8715F" w:rsidRPr="001676D4" w:rsidRDefault="004020CC" w:rsidP="001676D4">
      <w:pPr>
        <w:jc w:val="both"/>
        <w:rPr>
          <w:rFonts w:ascii="Times New Roman" w:hAnsi="Times New Roman" w:cs="Times New Roman"/>
          <w:b/>
          <w:u w:val="single"/>
        </w:rPr>
      </w:pPr>
      <w:r w:rsidRPr="001676D4">
        <w:rPr>
          <w:rFonts w:ascii="Times New Roman" w:hAnsi="Times New Roman" w:cs="Times New Roman"/>
          <w:b/>
          <w:u w:val="single"/>
        </w:rPr>
        <w:t xml:space="preserve">15. </w:t>
      </w:r>
      <w:r w:rsidR="00B8715F" w:rsidRPr="001676D4">
        <w:rPr>
          <w:rFonts w:ascii="Times New Roman" w:hAnsi="Times New Roman" w:cs="Times New Roman"/>
          <w:b/>
          <w:u w:val="single"/>
        </w:rPr>
        <w:t>Identification of the Key stakeholder</w:t>
      </w:r>
      <w:r w:rsidR="00581684">
        <w:rPr>
          <w:rFonts w:ascii="Times New Roman" w:hAnsi="Times New Roman" w:cs="Times New Roman"/>
          <w:b/>
          <w:u w:val="single"/>
        </w:rPr>
        <w:t>s</w:t>
      </w:r>
      <w:r w:rsidR="00B8715F" w:rsidRPr="001676D4">
        <w:rPr>
          <w:rFonts w:ascii="Times New Roman" w:hAnsi="Times New Roman" w:cs="Times New Roman"/>
          <w:b/>
          <w:u w:val="single"/>
        </w:rPr>
        <w:t xml:space="preserve"> which would make the biggest </w:t>
      </w:r>
      <w:r w:rsidRPr="001676D4">
        <w:rPr>
          <w:rFonts w:ascii="Times New Roman" w:hAnsi="Times New Roman" w:cs="Times New Roman"/>
          <w:b/>
          <w:u w:val="single"/>
        </w:rPr>
        <w:t>Impact:</w:t>
      </w:r>
    </w:p>
    <w:p w:rsidR="00B8715F" w:rsidRPr="001676D4" w:rsidRDefault="00B8715F" w:rsidP="001676D4">
      <w:pPr>
        <w:jc w:val="both"/>
        <w:rPr>
          <w:rFonts w:ascii="Times New Roman" w:hAnsi="Times New Roman" w:cs="Times New Roman"/>
          <w:color w:val="000000" w:themeColor="text1"/>
        </w:rPr>
      </w:pPr>
      <w:r w:rsidRPr="001676D4">
        <w:rPr>
          <w:rFonts w:ascii="Times New Roman" w:hAnsi="Times New Roman" w:cs="Times New Roman"/>
          <w:color w:val="000000" w:themeColor="text1"/>
        </w:rPr>
        <w:t>T</w:t>
      </w:r>
      <w:r w:rsidRPr="001676D4">
        <w:rPr>
          <w:rFonts w:ascii="Times New Roman" w:hAnsi="Times New Roman" w:cs="Times New Roman"/>
          <w:color w:val="000000" w:themeColor="text1"/>
        </w:rPr>
        <w:t xml:space="preserve">he Wholesale and Retail </w:t>
      </w:r>
      <w:r w:rsidRPr="001676D4">
        <w:rPr>
          <w:rFonts w:ascii="Times New Roman" w:hAnsi="Times New Roman" w:cs="Times New Roman"/>
          <w:color w:val="000000" w:themeColor="text1"/>
        </w:rPr>
        <w:t xml:space="preserve">Sector in South Africa </w:t>
      </w:r>
      <w:r w:rsidRPr="001676D4">
        <w:rPr>
          <w:rFonts w:ascii="Times New Roman" w:hAnsi="Times New Roman" w:cs="Times New Roman"/>
          <w:color w:val="000000" w:themeColor="text1"/>
        </w:rPr>
        <w:t>is a major employer, particularly of the youth, representing 26% of the tota</w:t>
      </w:r>
      <w:r w:rsidRPr="001676D4">
        <w:rPr>
          <w:rFonts w:ascii="Times New Roman" w:hAnsi="Times New Roman" w:cs="Times New Roman"/>
          <w:color w:val="000000" w:themeColor="text1"/>
        </w:rPr>
        <w:t>l youth employed in the country (IDC 2015).</w:t>
      </w:r>
      <w:r w:rsidRPr="001676D4">
        <w:rPr>
          <w:rFonts w:ascii="Times New Roman" w:hAnsi="Times New Roman" w:cs="Times New Roman"/>
          <w:color w:val="000000" w:themeColor="text1"/>
        </w:rPr>
        <w:t xml:space="preserve"> In 2014, total youth employment stood at nearly 1.6 million, with the largest number of young people between the ages of 15 and 34 years employed in the retail trade segment”. It concluded that “this sector registered the highest rate of youth employment of all broad sectors of the South African Economy, at 48.8% in 2014</w:t>
      </w:r>
      <w:r w:rsidRPr="001676D4">
        <w:rPr>
          <w:rFonts w:ascii="Times New Roman" w:hAnsi="Times New Roman" w:cs="Times New Roman"/>
          <w:color w:val="000000" w:themeColor="text1"/>
        </w:rPr>
        <w:t xml:space="preserve">.  Therefore, when preparing possible recommendations for the Business case, it was decided that Retailers could make the biggest impact on this Youth Unemployment </w:t>
      </w:r>
    </w:p>
    <w:p w:rsidR="006C2B20" w:rsidRPr="001676D4" w:rsidRDefault="006C2B20" w:rsidP="001676D4">
      <w:pPr>
        <w:jc w:val="both"/>
        <w:rPr>
          <w:rFonts w:ascii="Times New Roman" w:eastAsiaTheme="minorHAnsi" w:hAnsi="Times New Roman" w:cs="Times New Roman"/>
        </w:rPr>
      </w:pPr>
      <w:r w:rsidRPr="001676D4">
        <w:rPr>
          <w:rFonts w:ascii="Times New Roman" w:hAnsi="Times New Roman" w:cs="Times New Roman"/>
        </w:rPr>
        <w:t xml:space="preserve">This fact is better illustrated and further confirmed in Figure 2 below, in which the employment profile of two of South Africa’s Top Retailers are tabulated. </w:t>
      </w:r>
    </w:p>
    <w:p w:rsidR="006C2B20" w:rsidRPr="001676D4" w:rsidRDefault="006C2B20" w:rsidP="001676D4">
      <w:pPr>
        <w:spacing w:after="0"/>
        <w:jc w:val="both"/>
        <w:rPr>
          <w:rFonts w:ascii="Times New Roman" w:hAnsi="Times New Roman" w:cs="Times New Roman"/>
        </w:rPr>
      </w:pPr>
      <w:r w:rsidRPr="001676D4">
        <w:rPr>
          <w:rFonts w:ascii="Times New Roman" w:hAnsi="Times New Roman" w:cs="Times New Roman"/>
          <w:noProof/>
          <w:lang w:val="en-US" w:eastAsia="en-US"/>
        </w:rPr>
        <w:drawing>
          <wp:inline distT="0" distB="0" distL="0" distR="0" wp14:anchorId="40E111FD" wp14:editId="157BFF23">
            <wp:extent cx="6056738" cy="17602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4805" cy="1762564"/>
                    </a:xfrm>
                    <a:prstGeom prst="rect">
                      <a:avLst/>
                    </a:prstGeom>
                    <a:noFill/>
                    <a:ln>
                      <a:noFill/>
                    </a:ln>
                  </pic:spPr>
                </pic:pic>
              </a:graphicData>
            </a:graphic>
          </wp:inline>
        </w:drawing>
      </w:r>
    </w:p>
    <w:p w:rsidR="006C2B20" w:rsidRPr="001676D4" w:rsidRDefault="006C2B20" w:rsidP="001676D4">
      <w:pPr>
        <w:spacing w:after="0" w:line="240" w:lineRule="auto"/>
        <w:jc w:val="both"/>
        <w:rPr>
          <w:rFonts w:ascii="Times New Roman" w:hAnsi="Times New Roman" w:cs="Times New Roman"/>
          <w:b/>
          <w:i/>
        </w:rPr>
      </w:pPr>
      <w:r w:rsidRPr="001676D4">
        <w:rPr>
          <w:rFonts w:ascii="Times New Roman" w:hAnsi="Times New Roman" w:cs="Times New Roman"/>
          <w:b/>
          <w:i/>
        </w:rPr>
        <w:t>Table 1: Employment Statistics: Top South African Retailers</w:t>
      </w:r>
    </w:p>
    <w:p w:rsidR="006C2B20" w:rsidRPr="001676D4" w:rsidRDefault="006C2B20" w:rsidP="001676D4">
      <w:pPr>
        <w:spacing w:after="0" w:line="240" w:lineRule="auto"/>
        <w:jc w:val="both"/>
        <w:rPr>
          <w:rFonts w:ascii="Times New Roman" w:hAnsi="Times New Roman" w:cs="Times New Roman"/>
          <w:b/>
          <w:i/>
        </w:rPr>
      </w:pPr>
    </w:p>
    <w:p w:rsidR="006C2B20" w:rsidRPr="001676D4" w:rsidRDefault="006C2B20" w:rsidP="001676D4">
      <w:pPr>
        <w:autoSpaceDE w:val="0"/>
        <w:autoSpaceDN w:val="0"/>
        <w:adjustRightInd w:val="0"/>
        <w:spacing w:after="0"/>
        <w:jc w:val="both"/>
        <w:rPr>
          <w:rFonts w:ascii="Times New Roman" w:hAnsi="Times New Roman" w:cs="Times New Roman"/>
        </w:rPr>
      </w:pPr>
      <w:r w:rsidRPr="001676D4">
        <w:rPr>
          <w:rFonts w:ascii="Times New Roman" w:hAnsi="Times New Roman" w:cs="Times New Roman"/>
        </w:rPr>
        <w:t xml:space="preserve">From Table 1 above, it can be concluded that both retailers employ more females than males. Youth between the ages of 15-34years represent over 65% of the total number employed and the majority in this age group is female. Also, retailer 1 employs more permanent staff in this age group, (98%), while Retailer 2 employs more part time employees (74%). </w:t>
      </w:r>
    </w:p>
    <w:p w:rsidR="00B8715F" w:rsidRPr="001676D4" w:rsidRDefault="00B8715F" w:rsidP="001676D4">
      <w:pPr>
        <w:autoSpaceDE w:val="0"/>
        <w:autoSpaceDN w:val="0"/>
        <w:adjustRightInd w:val="0"/>
        <w:spacing w:after="0"/>
        <w:jc w:val="both"/>
        <w:rPr>
          <w:rFonts w:ascii="Times New Roman" w:hAnsi="Times New Roman" w:cs="Times New Roman"/>
        </w:rPr>
      </w:pPr>
    </w:p>
    <w:p w:rsidR="00B8715F" w:rsidRPr="001676D4" w:rsidRDefault="004020CC" w:rsidP="001676D4">
      <w:pPr>
        <w:spacing w:after="0"/>
        <w:jc w:val="both"/>
        <w:rPr>
          <w:rFonts w:ascii="Times New Roman" w:hAnsi="Times New Roman" w:cs="Times New Roman"/>
          <w:b/>
          <w:u w:val="single"/>
        </w:rPr>
      </w:pPr>
      <w:r w:rsidRPr="001676D4">
        <w:rPr>
          <w:rFonts w:ascii="Times New Roman" w:hAnsi="Times New Roman" w:cs="Times New Roman"/>
          <w:b/>
          <w:u w:val="single"/>
        </w:rPr>
        <w:t>16.</w:t>
      </w:r>
      <w:r w:rsidR="00B8715F" w:rsidRPr="001676D4">
        <w:rPr>
          <w:rFonts w:ascii="Times New Roman" w:hAnsi="Times New Roman" w:cs="Times New Roman"/>
          <w:b/>
          <w:u w:val="single"/>
        </w:rPr>
        <w:t xml:space="preserve"> Analysis </w:t>
      </w:r>
      <w:r w:rsidR="00581684">
        <w:rPr>
          <w:rFonts w:ascii="Times New Roman" w:hAnsi="Times New Roman" w:cs="Times New Roman"/>
          <w:b/>
          <w:u w:val="single"/>
        </w:rPr>
        <w:t>of Recommendations in order to develop</w:t>
      </w:r>
      <w:r w:rsidR="00B8715F" w:rsidRPr="001676D4">
        <w:rPr>
          <w:rFonts w:ascii="Times New Roman" w:hAnsi="Times New Roman" w:cs="Times New Roman"/>
          <w:b/>
          <w:u w:val="single"/>
        </w:rPr>
        <w:t xml:space="preserve"> the Business case:</w:t>
      </w:r>
    </w:p>
    <w:p w:rsidR="00B8715F" w:rsidRPr="001676D4" w:rsidRDefault="00B8715F" w:rsidP="001676D4">
      <w:pPr>
        <w:autoSpaceDE w:val="0"/>
        <w:autoSpaceDN w:val="0"/>
        <w:adjustRightInd w:val="0"/>
        <w:spacing w:after="0"/>
        <w:jc w:val="both"/>
        <w:rPr>
          <w:rFonts w:ascii="Times New Roman" w:eastAsiaTheme="minorHAnsi" w:hAnsi="Times New Roman" w:cs="Times New Roman"/>
          <w:color w:val="000000" w:themeColor="text1"/>
        </w:rPr>
      </w:pPr>
    </w:p>
    <w:p w:rsidR="00814517" w:rsidRPr="001676D4" w:rsidRDefault="0087741C" w:rsidP="001676D4">
      <w:pPr>
        <w:jc w:val="both"/>
        <w:rPr>
          <w:rFonts w:ascii="Times New Roman" w:hAnsi="Times New Roman" w:cs="Times New Roman"/>
        </w:rPr>
      </w:pPr>
      <w:r w:rsidRPr="001676D4">
        <w:rPr>
          <w:rFonts w:ascii="Times New Roman" w:hAnsi="Times New Roman" w:cs="Times New Roman"/>
        </w:rPr>
        <w:t xml:space="preserve"> The Group has identified the following recommendations which need to be evaluated</w:t>
      </w:r>
      <w:r w:rsidR="00B8715F" w:rsidRPr="001676D4">
        <w:rPr>
          <w:rFonts w:ascii="Times New Roman" w:hAnsi="Times New Roman" w:cs="Times New Roman"/>
        </w:rPr>
        <w:t xml:space="preserve"> by Retailers in the Wholesale and Retail Sector in</w:t>
      </w:r>
      <w:r w:rsidRPr="001676D4">
        <w:rPr>
          <w:rFonts w:ascii="Times New Roman" w:hAnsi="Times New Roman" w:cs="Times New Roman"/>
        </w:rPr>
        <w:t xml:space="preserve"> an attempt to formalise the Business case:</w:t>
      </w:r>
    </w:p>
    <w:p w:rsidR="00D276F9" w:rsidRPr="001676D4" w:rsidRDefault="00D276F9" w:rsidP="001676D4">
      <w:pPr>
        <w:jc w:val="both"/>
        <w:rPr>
          <w:rFonts w:ascii="Times New Roman" w:hAnsi="Times New Roman" w:cs="Times New Roman"/>
          <w:b/>
          <w:u w:val="single"/>
        </w:rPr>
      </w:pPr>
      <w:r w:rsidRPr="001676D4">
        <w:rPr>
          <w:rFonts w:ascii="Times New Roman" w:hAnsi="Times New Roman" w:cs="Times New Roman"/>
          <w:b/>
          <w:u w:val="single"/>
        </w:rPr>
        <w:t>Recommendation 1: The E</w:t>
      </w:r>
      <w:r w:rsidR="00AF6DF4" w:rsidRPr="001676D4">
        <w:rPr>
          <w:rFonts w:ascii="Times New Roman" w:hAnsi="Times New Roman" w:cs="Times New Roman"/>
          <w:b/>
          <w:u w:val="single"/>
        </w:rPr>
        <w:t>stablishment of</w:t>
      </w:r>
      <w:r w:rsidR="00555BB6" w:rsidRPr="001676D4">
        <w:rPr>
          <w:rFonts w:ascii="Times New Roman" w:hAnsi="Times New Roman" w:cs="Times New Roman"/>
          <w:b/>
          <w:u w:val="single"/>
        </w:rPr>
        <w:t xml:space="preserve"> a Dedicated Employment</w:t>
      </w:r>
      <w:r w:rsidR="00CB06A8" w:rsidRPr="001676D4">
        <w:rPr>
          <w:rFonts w:ascii="Times New Roman" w:hAnsi="Times New Roman" w:cs="Times New Roman"/>
          <w:b/>
          <w:u w:val="single"/>
        </w:rPr>
        <w:t xml:space="preserve"> </w:t>
      </w:r>
      <w:r w:rsidR="00555BB6" w:rsidRPr="001676D4">
        <w:rPr>
          <w:rFonts w:ascii="Times New Roman" w:hAnsi="Times New Roman" w:cs="Times New Roman"/>
          <w:b/>
          <w:u w:val="single"/>
        </w:rPr>
        <w:t>Creation Department</w:t>
      </w:r>
      <w:r w:rsidR="00AF6DF4" w:rsidRPr="001676D4">
        <w:rPr>
          <w:rFonts w:ascii="Times New Roman" w:hAnsi="Times New Roman" w:cs="Times New Roman"/>
          <w:b/>
          <w:u w:val="single"/>
        </w:rPr>
        <w:t xml:space="preserve"> by Retailers </w:t>
      </w:r>
    </w:p>
    <w:p w:rsidR="00AE73D2" w:rsidRPr="001676D4" w:rsidRDefault="00D90B67" w:rsidP="001676D4">
      <w:pPr>
        <w:pStyle w:val="Default"/>
        <w:spacing w:line="276" w:lineRule="auto"/>
        <w:jc w:val="both"/>
        <w:rPr>
          <w:rFonts w:ascii="Times New Roman" w:hAnsi="Times New Roman" w:cs="Times New Roman"/>
          <w:b/>
          <w:color w:val="auto"/>
          <w:sz w:val="22"/>
          <w:szCs w:val="22"/>
          <w:u w:val="single"/>
        </w:rPr>
      </w:pPr>
      <w:r w:rsidRPr="001676D4">
        <w:rPr>
          <w:rFonts w:ascii="Times New Roman" w:hAnsi="Times New Roman" w:cs="Times New Roman"/>
          <w:b/>
          <w:color w:val="auto"/>
          <w:sz w:val="22"/>
          <w:szCs w:val="22"/>
          <w:u w:val="single"/>
        </w:rPr>
        <w:t>Advantages of this option:</w:t>
      </w:r>
    </w:p>
    <w:p w:rsidR="00AE73D2" w:rsidRPr="001676D4" w:rsidRDefault="00AE73D2" w:rsidP="001676D4">
      <w:pPr>
        <w:pStyle w:val="ListParagraph"/>
        <w:numPr>
          <w:ilvl w:val="0"/>
          <w:numId w:val="52"/>
        </w:numPr>
        <w:jc w:val="both"/>
        <w:rPr>
          <w:rFonts w:ascii="Times New Roman" w:hAnsi="Times New Roman" w:cs="Times New Roman"/>
        </w:rPr>
      </w:pPr>
      <w:r w:rsidRPr="001676D4">
        <w:rPr>
          <w:rFonts w:ascii="Times New Roman" w:hAnsi="Times New Roman" w:cs="Times New Roman"/>
        </w:rPr>
        <w:t>Access to  a confirmed/continuous supplier base, with strong supplier relationships which would lead to superior products, continuous supply, exclusivity of product;</w:t>
      </w:r>
    </w:p>
    <w:p w:rsidR="00AE73D2" w:rsidRPr="001676D4" w:rsidRDefault="00AE73D2" w:rsidP="001676D4">
      <w:pPr>
        <w:pStyle w:val="ListParagraph"/>
        <w:numPr>
          <w:ilvl w:val="0"/>
          <w:numId w:val="52"/>
        </w:numPr>
        <w:jc w:val="both"/>
        <w:rPr>
          <w:rFonts w:ascii="Times New Roman" w:hAnsi="Times New Roman" w:cs="Times New Roman"/>
        </w:rPr>
      </w:pPr>
      <w:r w:rsidRPr="001676D4">
        <w:rPr>
          <w:rFonts w:ascii="Times New Roman" w:hAnsi="Times New Roman" w:cs="Times New Roman"/>
        </w:rPr>
        <w:t>Talent pipeline created into the business in respect of youth in school or tertiary institutions wanting to establish businesses or retail jobs. Use this to increase/confirm supplier of scarce products and resources.</w:t>
      </w:r>
    </w:p>
    <w:p w:rsidR="00AE73D2" w:rsidRPr="001676D4" w:rsidRDefault="00AE73D2" w:rsidP="001676D4">
      <w:pPr>
        <w:pStyle w:val="ListParagraph"/>
        <w:numPr>
          <w:ilvl w:val="0"/>
          <w:numId w:val="52"/>
        </w:numPr>
        <w:jc w:val="both"/>
        <w:rPr>
          <w:rFonts w:ascii="Times New Roman" w:hAnsi="Times New Roman" w:cs="Times New Roman"/>
        </w:rPr>
      </w:pPr>
      <w:r w:rsidRPr="001676D4">
        <w:rPr>
          <w:rFonts w:ascii="Times New Roman" w:hAnsi="Times New Roman" w:cs="Times New Roman"/>
        </w:rPr>
        <w:t>Establish strong working relationships and networks within government departments</w:t>
      </w:r>
    </w:p>
    <w:p w:rsidR="00AE73D2" w:rsidRPr="001676D4" w:rsidRDefault="00AE73D2" w:rsidP="001676D4">
      <w:pPr>
        <w:pStyle w:val="ListParagraph"/>
        <w:numPr>
          <w:ilvl w:val="0"/>
          <w:numId w:val="52"/>
        </w:numPr>
        <w:jc w:val="both"/>
        <w:rPr>
          <w:rFonts w:ascii="Times New Roman" w:hAnsi="Times New Roman" w:cs="Times New Roman"/>
        </w:rPr>
      </w:pPr>
      <w:r w:rsidRPr="001676D4">
        <w:rPr>
          <w:rFonts w:ascii="Times New Roman" w:hAnsi="Times New Roman" w:cs="Times New Roman"/>
        </w:rPr>
        <w:t>CSI achievements – BEE scorecard targets being met</w:t>
      </w:r>
    </w:p>
    <w:p w:rsidR="00AE73D2" w:rsidRPr="001676D4" w:rsidRDefault="00AE73D2" w:rsidP="001676D4">
      <w:pPr>
        <w:pStyle w:val="ListParagraph"/>
        <w:numPr>
          <w:ilvl w:val="0"/>
          <w:numId w:val="52"/>
        </w:numPr>
        <w:jc w:val="both"/>
        <w:rPr>
          <w:rFonts w:ascii="Times New Roman" w:hAnsi="Times New Roman" w:cs="Times New Roman"/>
        </w:rPr>
      </w:pPr>
      <w:r w:rsidRPr="001676D4">
        <w:rPr>
          <w:rFonts w:ascii="Times New Roman" w:hAnsi="Times New Roman" w:cs="Times New Roman"/>
        </w:rPr>
        <w:t>Actively addressing the issue of youth unemployment and challenges with entrepreneurial opportunities in South Africa.</w:t>
      </w:r>
    </w:p>
    <w:p w:rsidR="00D276F9" w:rsidRPr="001676D4" w:rsidRDefault="00D276F9" w:rsidP="001676D4">
      <w:pPr>
        <w:pStyle w:val="ListParagraph"/>
        <w:numPr>
          <w:ilvl w:val="0"/>
          <w:numId w:val="52"/>
        </w:numPr>
        <w:jc w:val="both"/>
        <w:rPr>
          <w:rFonts w:ascii="Times New Roman" w:hAnsi="Times New Roman" w:cs="Times New Roman"/>
        </w:rPr>
      </w:pPr>
      <w:r w:rsidRPr="001676D4">
        <w:rPr>
          <w:rFonts w:ascii="Times New Roman" w:hAnsi="Times New Roman" w:cs="Times New Roman"/>
        </w:rPr>
        <w:t xml:space="preserve">Existing Retail programmes could be redeveloped or even new programmes could be introduced, </w:t>
      </w:r>
      <w:proofErr w:type="spellStart"/>
      <w:r w:rsidRPr="001676D4">
        <w:rPr>
          <w:rFonts w:ascii="Times New Roman" w:hAnsi="Times New Roman" w:cs="Times New Roman"/>
        </w:rPr>
        <w:t>eg</w:t>
      </w:r>
      <w:proofErr w:type="spellEnd"/>
      <w:r w:rsidRPr="001676D4">
        <w:rPr>
          <w:rFonts w:ascii="Times New Roman" w:hAnsi="Times New Roman" w:cs="Times New Roman"/>
        </w:rPr>
        <w:t xml:space="preserve">. The </w:t>
      </w:r>
      <w:r w:rsidR="00CB06A8" w:rsidRPr="001676D4">
        <w:rPr>
          <w:rFonts w:ascii="Times New Roman" w:hAnsi="Times New Roman" w:cs="Times New Roman"/>
        </w:rPr>
        <w:t>development of</w:t>
      </w:r>
      <w:r w:rsidRPr="001676D4">
        <w:rPr>
          <w:rFonts w:ascii="Times New Roman" w:hAnsi="Times New Roman" w:cs="Times New Roman"/>
        </w:rPr>
        <w:t xml:space="preserve"> Technical skills which ordinarily get outsourced.</w:t>
      </w:r>
    </w:p>
    <w:p w:rsidR="00AE73D2" w:rsidRPr="001676D4" w:rsidRDefault="00AE73D2" w:rsidP="001676D4">
      <w:pPr>
        <w:spacing w:after="0"/>
        <w:jc w:val="both"/>
        <w:rPr>
          <w:rFonts w:ascii="Times New Roman" w:hAnsi="Times New Roman" w:cs="Times New Roman"/>
          <w:color w:val="000000" w:themeColor="text1"/>
        </w:rPr>
      </w:pPr>
    </w:p>
    <w:p w:rsidR="00AE73D2" w:rsidRPr="001676D4" w:rsidRDefault="0087741C" w:rsidP="001676D4">
      <w:pPr>
        <w:spacing w:after="0"/>
        <w:jc w:val="both"/>
        <w:rPr>
          <w:rFonts w:ascii="Times New Roman" w:hAnsi="Times New Roman" w:cs="Times New Roman"/>
          <w:b/>
          <w:color w:val="000000" w:themeColor="text1"/>
          <w:u w:val="single"/>
        </w:rPr>
      </w:pPr>
      <w:r w:rsidRPr="001676D4">
        <w:rPr>
          <w:rFonts w:ascii="Times New Roman" w:hAnsi="Times New Roman" w:cs="Times New Roman"/>
          <w:b/>
          <w:color w:val="000000" w:themeColor="text1"/>
          <w:u w:val="single"/>
        </w:rPr>
        <w:t>Disadvantages:</w:t>
      </w:r>
    </w:p>
    <w:p w:rsidR="00AE73D2" w:rsidRPr="001676D4" w:rsidRDefault="00AE73D2" w:rsidP="001676D4">
      <w:pPr>
        <w:pStyle w:val="ListParagraph"/>
        <w:numPr>
          <w:ilvl w:val="0"/>
          <w:numId w:val="53"/>
        </w:numPr>
        <w:spacing w:after="0"/>
        <w:jc w:val="both"/>
        <w:rPr>
          <w:rFonts w:ascii="Times New Roman" w:hAnsi="Times New Roman" w:cs="Times New Roman"/>
          <w:color w:val="000000" w:themeColor="text1"/>
        </w:rPr>
      </w:pPr>
      <w:r w:rsidRPr="001676D4">
        <w:rPr>
          <w:rFonts w:ascii="Times New Roman" w:hAnsi="Times New Roman" w:cs="Times New Roman"/>
          <w:color w:val="000000" w:themeColor="text1"/>
        </w:rPr>
        <w:t>Additional costs and resources required to establish these departments;</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color w:val="000000" w:themeColor="text1"/>
        </w:rPr>
      </w:pPr>
      <w:r w:rsidRPr="001676D4">
        <w:rPr>
          <w:rFonts w:ascii="Times New Roman" w:hAnsi="Times New Roman" w:cs="Times New Roman"/>
          <w:color w:val="000000" w:themeColor="text1"/>
        </w:rPr>
        <w:t>Significant effort and time required from all areas of the Retailers business;</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color w:val="000000" w:themeColor="text1"/>
        </w:rPr>
      </w:pPr>
      <w:r w:rsidRPr="001676D4">
        <w:rPr>
          <w:rFonts w:ascii="Times New Roman" w:hAnsi="Times New Roman" w:cs="Times New Roman"/>
          <w:color w:val="000000" w:themeColor="text1"/>
        </w:rPr>
        <w:t>Resources need to be appropriately skilled and have adequate knowledge of current government policies, initiatives, plans, etc.</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color w:val="000000" w:themeColor="text1"/>
        </w:rPr>
      </w:pPr>
      <w:r w:rsidRPr="001676D4">
        <w:rPr>
          <w:rFonts w:ascii="Times New Roman" w:hAnsi="Times New Roman" w:cs="Times New Roman"/>
          <w:color w:val="000000" w:themeColor="text1"/>
        </w:rPr>
        <w:t>Administration and system requirements in order to provide updates on scorecard and reporting</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color w:val="000000" w:themeColor="text1"/>
        </w:rPr>
      </w:pPr>
      <w:r w:rsidRPr="001676D4">
        <w:rPr>
          <w:rFonts w:ascii="Times New Roman" w:hAnsi="Times New Roman" w:cs="Times New Roman"/>
          <w:color w:val="000000" w:themeColor="text1"/>
        </w:rPr>
        <w:t>Financial risk if initiatives are not successful.</w:t>
      </w:r>
    </w:p>
    <w:p w:rsidR="00AE73D2" w:rsidRPr="001676D4" w:rsidRDefault="00AE73D2" w:rsidP="001676D4">
      <w:pPr>
        <w:spacing w:after="0"/>
        <w:jc w:val="both"/>
        <w:rPr>
          <w:rFonts w:ascii="Times New Roman" w:hAnsi="Times New Roman" w:cs="Times New Roman"/>
          <w:color w:val="000000" w:themeColor="text1"/>
        </w:rPr>
      </w:pPr>
    </w:p>
    <w:p w:rsidR="00AE73D2" w:rsidRPr="001676D4" w:rsidRDefault="00AE73D2" w:rsidP="001676D4">
      <w:pPr>
        <w:spacing w:after="0"/>
        <w:jc w:val="both"/>
        <w:rPr>
          <w:rFonts w:ascii="Times New Roman" w:hAnsi="Times New Roman" w:cs="Times New Roman"/>
          <w:b/>
          <w:bCs/>
          <w:color w:val="000000" w:themeColor="text1"/>
        </w:rPr>
      </w:pPr>
    </w:p>
    <w:p w:rsidR="00AE73D2" w:rsidRPr="001676D4" w:rsidRDefault="00D35EAB" w:rsidP="001676D4">
      <w:pPr>
        <w:spacing w:after="0"/>
        <w:jc w:val="both"/>
        <w:rPr>
          <w:rFonts w:ascii="Times New Roman" w:hAnsi="Times New Roman" w:cs="Times New Roman"/>
          <w:b/>
          <w:u w:val="single"/>
        </w:rPr>
      </w:pPr>
      <w:r w:rsidRPr="001676D4">
        <w:rPr>
          <w:rFonts w:ascii="Times New Roman" w:hAnsi="Times New Roman" w:cs="Times New Roman"/>
          <w:b/>
          <w:bCs/>
          <w:u w:val="single"/>
        </w:rPr>
        <w:t xml:space="preserve">Recommendation 2: </w:t>
      </w:r>
      <w:r w:rsidR="00D90B67" w:rsidRPr="001676D4">
        <w:rPr>
          <w:rFonts w:ascii="Times New Roman" w:hAnsi="Times New Roman" w:cs="Times New Roman"/>
          <w:b/>
          <w:bCs/>
          <w:u w:val="single"/>
        </w:rPr>
        <w:t xml:space="preserve"> </w:t>
      </w:r>
      <w:r w:rsidR="00AE73D2" w:rsidRPr="001676D4">
        <w:rPr>
          <w:rFonts w:ascii="Times New Roman" w:hAnsi="Times New Roman" w:cs="Times New Roman"/>
          <w:b/>
          <w:u w:val="single"/>
        </w:rPr>
        <w:t>To Develop an Entrep</w:t>
      </w:r>
      <w:r w:rsidRPr="001676D4">
        <w:rPr>
          <w:rFonts w:ascii="Times New Roman" w:hAnsi="Times New Roman" w:cs="Times New Roman"/>
          <w:b/>
          <w:u w:val="single"/>
        </w:rPr>
        <w:t>reneurship Mentorship Programme involving a</w:t>
      </w:r>
      <w:r w:rsidR="00AE73D2" w:rsidRPr="001676D4">
        <w:rPr>
          <w:rFonts w:ascii="Times New Roman" w:hAnsi="Times New Roman" w:cs="Times New Roman"/>
          <w:b/>
          <w:u w:val="single"/>
        </w:rPr>
        <w:t xml:space="preserve"> Partnership with t</w:t>
      </w:r>
      <w:r w:rsidR="00D90B67" w:rsidRPr="001676D4">
        <w:rPr>
          <w:rFonts w:ascii="Times New Roman" w:hAnsi="Times New Roman" w:cs="Times New Roman"/>
          <w:b/>
          <w:u w:val="single"/>
        </w:rPr>
        <w:t>he SETA and Retailers</w:t>
      </w:r>
    </w:p>
    <w:p w:rsidR="00AE73D2" w:rsidRPr="001676D4" w:rsidRDefault="00AE73D2" w:rsidP="001676D4">
      <w:pPr>
        <w:pStyle w:val="Default"/>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 xml:space="preserve">Educational and other training institutions have been primarily responsible for entrepreneurial tutorship and this is too often detached from practical applications in the workplace. We propose an Entrepreneurship Mentorship Programme which is a partnership between W&amp;RSETA and Retailers. This program requires retailers to identify a certain number of candidates (internally or externally such as school and or university students) and pair them with experienced retail store managers for a period of 3 to 6 months. They are given a stipend which is shared between the retailer and W&amp;RSETA.  The candidates are then taught on all aspects of the running of a business which includes buying, receiving, budgeting, marketing and people management. These programmes are structured and assessed. They must be demand </w:t>
      </w:r>
      <w:r w:rsidR="00EA400A" w:rsidRPr="001676D4">
        <w:rPr>
          <w:rFonts w:ascii="Times New Roman" w:hAnsi="Times New Roman" w:cs="Times New Roman"/>
          <w:color w:val="auto"/>
          <w:sz w:val="22"/>
          <w:szCs w:val="22"/>
        </w:rPr>
        <w:t>driven;</w:t>
      </w:r>
      <w:r w:rsidRPr="001676D4">
        <w:rPr>
          <w:rFonts w:ascii="Times New Roman" w:hAnsi="Times New Roman" w:cs="Times New Roman"/>
          <w:color w:val="auto"/>
          <w:sz w:val="22"/>
          <w:szCs w:val="22"/>
        </w:rPr>
        <w:t xml:space="preserve"> preparing individuals for entrepreneurship and targeting specific </w:t>
      </w:r>
      <w:r w:rsidR="002D6614" w:rsidRPr="001676D4">
        <w:rPr>
          <w:rFonts w:ascii="Times New Roman" w:hAnsi="Times New Roman" w:cs="Times New Roman"/>
          <w:color w:val="auto"/>
          <w:sz w:val="22"/>
          <w:szCs w:val="22"/>
        </w:rPr>
        <w:t>needs In</w:t>
      </w:r>
      <w:r w:rsidRPr="001676D4">
        <w:rPr>
          <w:rFonts w:ascii="Times New Roman" w:hAnsi="Times New Roman" w:cs="Times New Roman"/>
          <w:color w:val="auto"/>
          <w:sz w:val="22"/>
          <w:szCs w:val="22"/>
        </w:rPr>
        <w:t xml:space="preserve"> order for these programs to work the following should be taken into consideration (</w:t>
      </w:r>
      <w:r w:rsidR="00B8715F" w:rsidRPr="001676D4">
        <w:rPr>
          <w:rFonts w:ascii="Times New Roman" w:hAnsi="Times New Roman" w:cs="Times New Roman"/>
          <w:color w:val="auto"/>
          <w:sz w:val="22"/>
          <w:szCs w:val="22"/>
        </w:rPr>
        <w:t>Erich</w:t>
      </w:r>
      <w:r w:rsidRPr="001676D4">
        <w:rPr>
          <w:rFonts w:ascii="Times New Roman" w:hAnsi="Times New Roman" w:cs="Times New Roman"/>
          <w:color w:val="auto"/>
          <w:sz w:val="22"/>
          <w:szCs w:val="22"/>
        </w:rPr>
        <w:t xml:space="preserve"> and Hansford</w:t>
      </w:r>
      <w:r w:rsidR="002D6614" w:rsidRPr="001676D4">
        <w:rPr>
          <w:rFonts w:ascii="Times New Roman" w:hAnsi="Times New Roman" w:cs="Times New Roman"/>
          <w:color w:val="auto"/>
          <w:sz w:val="22"/>
          <w:szCs w:val="22"/>
        </w:rPr>
        <w:t>, 1999</w:t>
      </w:r>
      <w:r w:rsidRPr="001676D4">
        <w:rPr>
          <w:rFonts w:ascii="Times New Roman" w:hAnsi="Times New Roman" w:cs="Times New Roman"/>
          <w:color w:val="auto"/>
          <w:sz w:val="22"/>
          <w:szCs w:val="22"/>
        </w:rPr>
        <w:t>):</w:t>
      </w:r>
    </w:p>
    <w:p w:rsidR="00D35EAB" w:rsidRPr="001676D4" w:rsidRDefault="00D35EAB" w:rsidP="001676D4">
      <w:pPr>
        <w:pStyle w:val="Default"/>
        <w:spacing w:line="276" w:lineRule="auto"/>
        <w:jc w:val="both"/>
        <w:rPr>
          <w:rFonts w:ascii="Times New Roman" w:hAnsi="Times New Roman" w:cs="Times New Roman"/>
          <w:color w:val="auto"/>
          <w:sz w:val="22"/>
          <w:szCs w:val="22"/>
        </w:rPr>
      </w:pP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 xml:space="preserve">Proper articulation of goals, objectives and purpose. </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Allocation of adequate resources.</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Support from senior management.</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 xml:space="preserve">Monitoring and evaluating and ongoing improvement. </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 xml:space="preserve">Clear exposition of roles, expectations and responsibilities. </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lastRenderedPageBreak/>
        <w:t xml:space="preserve">Establish selection criteria for mentors and developing a training program for mentors. </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 xml:space="preserve">Establish a timeline. </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 xml:space="preserve">Appoint a coordinator of program. </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 xml:space="preserve">Provide visible recognition and rewards. </w:t>
      </w:r>
    </w:p>
    <w:p w:rsidR="00AE73D2" w:rsidRPr="001676D4" w:rsidRDefault="00AE73D2" w:rsidP="001676D4">
      <w:pPr>
        <w:pStyle w:val="Default"/>
        <w:numPr>
          <w:ilvl w:val="0"/>
          <w:numId w:val="54"/>
        </w:numPr>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Develop criteria for matching mentors and mentees.</w:t>
      </w:r>
    </w:p>
    <w:p w:rsidR="00AE73D2" w:rsidRPr="001676D4" w:rsidRDefault="00AE73D2" w:rsidP="001676D4">
      <w:pPr>
        <w:pStyle w:val="Default"/>
        <w:spacing w:line="276" w:lineRule="auto"/>
        <w:jc w:val="both"/>
        <w:rPr>
          <w:rFonts w:ascii="Times New Roman" w:hAnsi="Times New Roman" w:cs="Times New Roman"/>
          <w:color w:val="auto"/>
          <w:sz w:val="22"/>
          <w:szCs w:val="22"/>
        </w:rPr>
      </w:pPr>
    </w:p>
    <w:p w:rsidR="00AE73D2" w:rsidRPr="001676D4" w:rsidRDefault="00D90B67" w:rsidP="001676D4">
      <w:pPr>
        <w:pStyle w:val="Default"/>
        <w:spacing w:line="276" w:lineRule="auto"/>
        <w:jc w:val="both"/>
        <w:rPr>
          <w:rFonts w:ascii="Times New Roman" w:hAnsi="Times New Roman" w:cs="Times New Roman"/>
          <w:b/>
          <w:color w:val="auto"/>
          <w:sz w:val="22"/>
          <w:szCs w:val="22"/>
          <w:u w:val="single"/>
        </w:rPr>
      </w:pPr>
      <w:r w:rsidRPr="001676D4">
        <w:rPr>
          <w:rFonts w:ascii="Times New Roman" w:hAnsi="Times New Roman" w:cs="Times New Roman"/>
          <w:b/>
          <w:color w:val="auto"/>
          <w:sz w:val="22"/>
          <w:szCs w:val="22"/>
          <w:u w:val="single"/>
        </w:rPr>
        <w:t>Advantages:</w:t>
      </w:r>
    </w:p>
    <w:p w:rsidR="002F0F98" w:rsidRPr="001676D4" w:rsidRDefault="002F0F98" w:rsidP="001676D4">
      <w:pPr>
        <w:pStyle w:val="Default"/>
        <w:spacing w:line="276" w:lineRule="auto"/>
        <w:jc w:val="both"/>
        <w:rPr>
          <w:rFonts w:ascii="Times New Roman" w:hAnsi="Times New Roman" w:cs="Times New Roman"/>
          <w:color w:val="auto"/>
          <w:sz w:val="22"/>
          <w:szCs w:val="22"/>
        </w:rPr>
      </w:pPr>
      <w:r w:rsidRPr="001676D4">
        <w:rPr>
          <w:rFonts w:ascii="Times New Roman" w:hAnsi="Times New Roman" w:cs="Times New Roman"/>
          <w:color w:val="auto"/>
          <w:sz w:val="22"/>
          <w:szCs w:val="22"/>
        </w:rPr>
        <w:t>Companies need take a calculated risk, and invest time and effort to develop and train these young people, and to make the long-term commitment to develop both general workplace competencies and specific enterprise skills.</w:t>
      </w:r>
    </w:p>
    <w:p w:rsidR="002F0F98" w:rsidRPr="001676D4" w:rsidRDefault="002F0F98" w:rsidP="001676D4">
      <w:pPr>
        <w:pStyle w:val="Default"/>
        <w:spacing w:line="276" w:lineRule="auto"/>
        <w:jc w:val="both"/>
        <w:rPr>
          <w:rFonts w:ascii="Times New Roman" w:hAnsi="Times New Roman" w:cs="Times New Roman"/>
          <w:color w:val="auto"/>
          <w:sz w:val="22"/>
          <w:szCs w:val="22"/>
          <w:u w:val="single"/>
        </w:rPr>
      </w:pPr>
    </w:p>
    <w:p w:rsidR="00AE73D2" w:rsidRPr="001676D4" w:rsidRDefault="00C340FE" w:rsidP="001676D4">
      <w:pPr>
        <w:spacing w:after="0"/>
        <w:jc w:val="both"/>
        <w:rPr>
          <w:rFonts w:ascii="Times New Roman" w:hAnsi="Times New Roman" w:cs="Times New Roman"/>
          <w:b/>
          <w:u w:val="single"/>
        </w:rPr>
      </w:pPr>
      <w:r w:rsidRPr="001676D4">
        <w:rPr>
          <w:rFonts w:ascii="Times New Roman" w:hAnsi="Times New Roman" w:cs="Times New Roman"/>
          <w:b/>
          <w:u w:val="single"/>
        </w:rPr>
        <w:t>Disadvantages:</w:t>
      </w:r>
      <w:r w:rsidR="00D90B67" w:rsidRPr="001676D4">
        <w:rPr>
          <w:rFonts w:ascii="Times New Roman" w:hAnsi="Times New Roman" w:cs="Times New Roman"/>
          <w:b/>
          <w:u w:val="single"/>
        </w:rPr>
        <w:t xml:space="preserve">  </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rPr>
      </w:pPr>
      <w:r w:rsidRPr="001676D4">
        <w:rPr>
          <w:rFonts w:ascii="Times New Roman" w:hAnsi="Times New Roman" w:cs="Times New Roman"/>
        </w:rPr>
        <w:t>Lack of organisational support from top management.</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rPr>
      </w:pPr>
      <w:r w:rsidRPr="001676D4">
        <w:rPr>
          <w:rFonts w:ascii="Times New Roman" w:hAnsi="Times New Roman" w:cs="Times New Roman"/>
        </w:rPr>
        <w:t>There are costs incurred and resources have to be utilised.</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rPr>
      </w:pPr>
      <w:r w:rsidRPr="001676D4">
        <w:rPr>
          <w:rFonts w:ascii="Times New Roman" w:hAnsi="Times New Roman" w:cs="Times New Roman"/>
        </w:rPr>
        <w:t>The mentorship program if not structured properly could become a futile exercise.</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rPr>
      </w:pPr>
      <w:r w:rsidRPr="001676D4">
        <w:rPr>
          <w:rFonts w:ascii="Times New Roman" w:hAnsi="Times New Roman" w:cs="Times New Roman"/>
        </w:rPr>
        <w:t>Candidates could have negative moral and ethical experiences if mentors are not disciplined.</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rPr>
      </w:pPr>
      <w:r w:rsidRPr="001676D4">
        <w:rPr>
          <w:rFonts w:ascii="Times New Roman" w:hAnsi="Times New Roman" w:cs="Times New Roman"/>
        </w:rPr>
        <w:t>Conflicts could arise between mentor and candidate and or mentor could resent the candidate.</w:t>
      </w:r>
    </w:p>
    <w:p w:rsidR="00AE73D2" w:rsidRPr="001676D4" w:rsidRDefault="00AE73D2" w:rsidP="001676D4">
      <w:pPr>
        <w:pStyle w:val="ListParagraph"/>
        <w:numPr>
          <w:ilvl w:val="0"/>
          <w:numId w:val="51"/>
        </w:numPr>
        <w:spacing w:after="0"/>
        <w:contextualSpacing w:val="0"/>
        <w:jc w:val="both"/>
        <w:rPr>
          <w:rFonts w:ascii="Times New Roman" w:hAnsi="Times New Roman" w:cs="Times New Roman"/>
        </w:rPr>
      </w:pPr>
      <w:r w:rsidRPr="001676D4">
        <w:rPr>
          <w:rFonts w:ascii="Times New Roman" w:hAnsi="Times New Roman" w:cs="Times New Roman"/>
        </w:rPr>
        <w:t>Mentors may not have the time to properly coach candidates.</w:t>
      </w:r>
    </w:p>
    <w:p w:rsidR="00D90B67" w:rsidRPr="001676D4" w:rsidRDefault="00AE73D2" w:rsidP="001676D4">
      <w:pPr>
        <w:spacing w:after="0"/>
        <w:jc w:val="both"/>
        <w:rPr>
          <w:rFonts w:ascii="Times New Roman" w:hAnsi="Times New Roman" w:cs="Times New Roman"/>
        </w:rPr>
      </w:pPr>
      <w:r w:rsidRPr="001676D4">
        <w:rPr>
          <w:rFonts w:ascii="Times New Roman" w:hAnsi="Times New Roman" w:cs="Times New Roman"/>
        </w:rPr>
        <w:t>Mentors could lack the skills required for the mentoring role.</w:t>
      </w:r>
      <w:r w:rsidR="00D90B67" w:rsidRPr="001676D4">
        <w:rPr>
          <w:rFonts w:ascii="Times New Roman" w:hAnsi="Times New Roman" w:cs="Times New Roman"/>
        </w:rPr>
        <w:t xml:space="preserve"> </w:t>
      </w:r>
      <w:proofErr w:type="gramStart"/>
      <w:r w:rsidR="00D90B67" w:rsidRPr="001676D4">
        <w:rPr>
          <w:rFonts w:ascii="Times New Roman" w:hAnsi="Times New Roman" w:cs="Times New Roman"/>
        </w:rPr>
        <w:t>( Ehrich</w:t>
      </w:r>
      <w:proofErr w:type="gramEnd"/>
      <w:r w:rsidR="00D90B67" w:rsidRPr="001676D4">
        <w:rPr>
          <w:rFonts w:ascii="Times New Roman" w:hAnsi="Times New Roman" w:cs="Times New Roman"/>
        </w:rPr>
        <w:t xml:space="preserve"> and Hansford,1999)</w:t>
      </w:r>
    </w:p>
    <w:p w:rsidR="00AE73D2" w:rsidRPr="001676D4" w:rsidRDefault="00AE73D2" w:rsidP="001676D4">
      <w:pPr>
        <w:pStyle w:val="ListParagraph"/>
        <w:spacing w:after="0"/>
        <w:contextualSpacing w:val="0"/>
        <w:jc w:val="both"/>
        <w:rPr>
          <w:rFonts w:ascii="Times New Roman" w:hAnsi="Times New Roman" w:cs="Times New Roman"/>
        </w:rPr>
      </w:pPr>
    </w:p>
    <w:p w:rsidR="00AE73D2" w:rsidRPr="001676D4" w:rsidRDefault="00AE73D2" w:rsidP="001676D4">
      <w:pPr>
        <w:spacing w:after="0"/>
        <w:jc w:val="both"/>
        <w:rPr>
          <w:rFonts w:ascii="Times New Roman" w:hAnsi="Times New Roman" w:cs="Times New Roman"/>
        </w:rPr>
      </w:pPr>
    </w:p>
    <w:p w:rsidR="00310B8D" w:rsidRPr="001676D4" w:rsidRDefault="002F0F98" w:rsidP="001676D4">
      <w:pPr>
        <w:jc w:val="both"/>
        <w:rPr>
          <w:rFonts w:ascii="Times New Roman" w:hAnsi="Times New Roman" w:cs="Times New Roman"/>
        </w:rPr>
      </w:pPr>
      <w:r w:rsidRPr="001676D4">
        <w:rPr>
          <w:rFonts w:ascii="Times New Roman" w:hAnsi="Times New Roman" w:cs="Times New Roman"/>
          <w:b/>
          <w:u w:val="single"/>
        </w:rPr>
        <w:t>Recommendation 3:</w:t>
      </w:r>
      <w:r w:rsidR="004969F4" w:rsidRPr="001676D4">
        <w:rPr>
          <w:rFonts w:ascii="Times New Roman" w:hAnsi="Times New Roman" w:cs="Times New Roman"/>
        </w:rPr>
        <w:t xml:space="preserve"> </w:t>
      </w:r>
      <w:r w:rsidR="00AF6DF4" w:rsidRPr="001676D4">
        <w:rPr>
          <w:rFonts w:ascii="Times New Roman" w:hAnsi="Times New Roman" w:cs="Times New Roman"/>
        </w:rPr>
        <w:t>The Initiation</w:t>
      </w:r>
      <w:r w:rsidR="00310B8D" w:rsidRPr="001676D4">
        <w:rPr>
          <w:rFonts w:ascii="Times New Roman" w:hAnsi="Times New Roman" w:cs="Times New Roman"/>
        </w:rPr>
        <w:t xml:space="preserve"> of a Youth Ent</w:t>
      </w:r>
      <w:r w:rsidR="00AF6DF4" w:rsidRPr="001676D4">
        <w:rPr>
          <w:rFonts w:ascii="Times New Roman" w:hAnsi="Times New Roman" w:cs="Times New Roman"/>
        </w:rPr>
        <w:t>repreneurship of the Year Award for the Wholesale</w:t>
      </w:r>
      <w:r w:rsidR="00310B8D" w:rsidRPr="001676D4">
        <w:rPr>
          <w:rFonts w:ascii="Times New Roman" w:hAnsi="Times New Roman" w:cs="Times New Roman"/>
        </w:rPr>
        <w:t xml:space="preserve"> and Retail Sector. This could be set up to recognise, reward and incentivise Youth Entrepreneurship Excellence and Innovation.</w:t>
      </w:r>
    </w:p>
    <w:p w:rsidR="00310B8D" w:rsidRPr="001676D4" w:rsidRDefault="00AF6DF4" w:rsidP="001676D4">
      <w:pPr>
        <w:jc w:val="both"/>
        <w:rPr>
          <w:rFonts w:ascii="Times New Roman" w:hAnsi="Times New Roman" w:cs="Times New Roman"/>
        </w:rPr>
      </w:pPr>
      <w:r w:rsidRPr="001676D4">
        <w:rPr>
          <w:rFonts w:ascii="Times New Roman" w:hAnsi="Times New Roman" w:cs="Times New Roman"/>
        </w:rPr>
        <w:t xml:space="preserve">Method of Implementation: </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W&amp;R Seta takes responsibility for the coordination and management of the Annual Awards Sessions;</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Wholesale and Retail Sector become premium sponsors of the  Awards Sessions;</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A panel of experts is nominated from within and outside of the industry to evaluate nominations;</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Emerging youth entrepreneurial and innovative companies can be nominated for the awards;</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 xml:space="preserve">The Wholesale and Retail Industry will be involved in the identification, selection </w:t>
      </w:r>
      <w:r w:rsidR="00AF6DF4" w:rsidRPr="001676D4">
        <w:rPr>
          <w:rFonts w:ascii="Times New Roman" w:hAnsi="Times New Roman" w:cs="Times New Roman"/>
        </w:rPr>
        <w:t>and approval</w:t>
      </w:r>
      <w:r w:rsidRPr="001676D4">
        <w:rPr>
          <w:rFonts w:ascii="Times New Roman" w:hAnsi="Times New Roman" w:cs="Times New Roman"/>
        </w:rPr>
        <w:t xml:space="preserve"> of deserving nominees.</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Nominees will be interviewed by the panel of judges and a shortlist will be created.</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Shortlisted nominees will be published on the W&amp;R Seta website for further selection by the public.</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 xml:space="preserve">Mass Media (digital, print, </w:t>
      </w:r>
      <w:r w:rsidR="00AF6DF4" w:rsidRPr="001676D4">
        <w:rPr>
          <w:rFonts w:ascii="Times New Roman" w:hAnsi="Times New Roman" w:cs="Times New Roman"/>
        </w:rPr>
        <w:t>etc.</w:t>
      </w:r>
      <w:r w:rsidRPr="001676D4">
        <w:rPr>
          <w:rFonts w:ascii="Times New Roman" w:hAnsi="Times New Roman" w:cs="Times New Roman"/>
        </w:rPr>
        <w:t>), will be utilised to market and advertise the event;</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The final winners will be determined by the aggregate score of the voting public and judges score.</w:t>
      </w:r>
    </w:p>
    <w:p w:rsidR="00310B8D" w:rsidRPr="001676D4" w:rsidRDefault="00310B8D" w:rsidP="001676D4">
      <w:pPr>
        <w:pStyle w:val="ListParagraph"/>
        <w:numPr>
          <w:ilvl w:val="0"/>
          <w:numId w:val="56"/>
        </w:numPr>
        <w:spacing w:after="0"/>
        <w:contextualSpacing w:val="0"/>
        <w:jc w:val="both"/>
        <w:rPr>
          <w:rFonts w:ascii="Times New Roman" w:hAnsi="Times New Roman" w:cs="Times New Roman"/>
        </w:rPr>
      </w:pPr>
      <w:r w:rsidRPr="001676D4">
        <w:rPr>
          <w:rFonts w:ascii="Times New Roman" w:hAnsi="Times New Roman" w:cs="Times New Roman"/>
        </w:rPr>
        <w:t>Prize will include Cash Injection into the business and a 24 months enterprise development contract, linked to a particular retailer.</w:t>
      </w:r>
    </w:p>
    <w:p w:rsidR="00AF6DF4" w:rsidRPr="001676D4" w:rsidRDefault="00AF6DF4" w:rsidP="001676D4">
      <w:pPr>
        <w:pStyle w:val="ListParagraph"/>
        <w:numPr>
          <w:ilvl w:val="0"/>
          <w:numId w:val="56"/>
        </w:numPr>
        <w:jc w:val="both"/>
        <w:rPr>
          <w:rFonts w:ascii="Times New Roman" w:hAnsi="Times New Roman" w:cs="Times New Roman"/>
        </w:rPr>
      </w:pPr>
      <w:r w:rsidRPr="001676D4">
        <w:rPr>
          <w:rFonts w:ascii="Times New Roman" w:hAnsi="Times New Roman" w:cs="Times New Roman"/>
        </w:rPr>
        <w:t xml:space="preserve">Other initiatives which would promote Entrepreneurship could </w:t>
      </w:r>
      <w:proofErr w:type="gramStart"/>
      <w:r w:rsidRPr="001676D4">
        <w:rPr>
          <w:rFonts w:ascii="Times New Roman" w:hAnsi="Times New Roman" w:cs="Times New Roman"/>
        </w:rPr>
        <w:t>be  competitions</w:t>
      </w:r>
      <w:proofErr w:type="gramEnd"/>
      <w:r w:rsidRPr="001676D4">
        <w:rPr>
          <w:rFonts w:ascii="Times New Roman" w:hAnsi="Times New Roman" w:cs="Times New Roman"/>
        </w:rPr>
        <w:t xml:space="preserve"> initiated by The </w:t>
      </w:r>
      <w:proofErr w:type="spellStart"/>
      <w:r w:rsidRPr="001676D4">
        <w:rPr>
          <w:rFonts w:ascii="Times New Roman" w:hAnsi="Times New Roman" w:cs="Times New Roman"/>
        </w:rPr>
        <w:t>Dpt</w:t>
      </w:r>
      <w:proofErr w:type="spellEnd"/>
      <w:r w:rsidRPr="001676D4">
        <w:rPr>
          <w:rFonts w:ascii="Times New Roman" w:hAnsi="Times New Roman" w:cs="Times New Roman"/>
        </w:rPr>
        <w:t xml:space="preserve"> of Small Business in conjunction with the DTI . They </w:t>
      </w:r>
      <w:proofErr w:type="gramStart"/>
      <w:r w:rsidRPr="001676D4">
        <w:rPr>
          <w:rFonts w:ascii="Times New Roman" w:hAnsi="Times New Roman" w:cs="Times New Roman"/>
        </w:rPr>
        <w:t>could  host</w:t>
      </w:r>
      <w:proofErr w:type="gramEnd"/>
      <w:r w:rsidRPr="001676D4">
        <w:rPr>
          <w:rFonts w:ascii="Times New Roman" w:hAnsi="Times New Roman" w:cs="Times New Roman"/>
        </w:rPr>
        <w:t xml:space="preserve"> a “National Youth Business Competition” and the top 5 businesses in each province can be taken into a year’s incubation programme to develop the business in conjunction with the wholesale and retail sector companies to be a supplier or standalone business. As an innovation the WRSETA can set up an online portal and mobile app to assist youth with career information. The retailers who have a presence in semi urban and rural areas can host yearly career information drives for the schools and businesses in the areas they serve about youth initiatives.</w:t>
      </w:r>
    </w:p>
    <w:p w:rsidR="00AF6DF4" w:rsidRPr="001676D4" w:rsidRDefault="00AF6DF4" w:rsidP="001676D4">
      <w:pPr>
        <w:spacing w:after="0"/>
        <w:ind w:left="360"/>
        <w:jc w:val="both"/>
        <w:rPr>
          <w:rFonts w:ascii="Times New Roman" w:hAnsi="Times New Roman" w:cs="Times New Roman"/>
        </w:rPr>
      </w:pPr>
    </w:p>
    <w:p w:rsidR="004969F4" w:rsidRPr="001676D4" w:rsidRDefault="004969F4" w:rsidP="001676D4">
      <w:pPr>
        <w:jc w:val="both"/>
        <w:rPr>
          <w:rFonts w:ascii="Times New Roman" w:hAnsi="Times New Roman" w:cs="Times New Roman"/>
          <w:b/>
          <w:u w:val="single"/>
        </w:rPr>
      </w:pPr>
      <w:r w:rsidRPr="001676D4">
        <w:rPr>
          <w:rFonts w:ascii="Times New Roman" w:hAnsi="Times New Roman" w:cs="Times New Roman"/>
          <w:b/>
          <w:u w:val="single"/>
        </w:rPr>
        <w:lastRenderedPageBreak/>
        <w:t>Advantages:</w:t>
      </w:r>
    </w:p>
    <w:p w:rsidR="00310B8D" w:rsidRPr="001676D4" w:rsidRDefault="00310B8D" w:rsidP="001676D4">
      <w:pPr>
        <w:pStyle w:val="ListParagraph"/>
        <w:numPr>
          <w:ilvl w:val="0"/>
          <w:numId w:val="57"/>
        </w:numPr>
        <w:jc w:val="both"/>
        <w:rPr>
          <w:rFonts w:ascii="Times New Roman" w:hAnsi="Times New Roman" w:cs="Times New Roman"/>
        </w:rPr>
      </w:pPr>
      <w:r w:rsidRPr="001676D4">
        <w:rPr>
          <w:rFonts w:ascii="Times New Roman" w:hAnsi="Times New Roman" w:cs="Times New Roman"/>
        </w:rPr>
        <w:t>Credits for retailers on Enterprise Development and improvement in the BEE Scorecard;</w:t>
      </w:r>
    </w:p>
    <w:p w:rsidR="00310B8D" w:rsidRPr="001676D4" w:rsidRDefault="00310B8D" w:rsidP="001676D4">
      <w:pPr>
        <w:pStyle w:val="ListParagraph"/>
        <w:numPr>
          <w:ilvl w:val="0"/>
          <w:numId w:val="57"/>
        </w:numPr>
        <w:spacing w:after="0"/>
        <w:contextualSpacing w:val="0"/>
        <w:jc w:val="both"/>
        <w:rPr>
          <w:rFonts w:ascii="Times New Roman" w:hAnsi="Times New Roman" w:cs="Times New Roman"/>
        </w:rPr>
      </w:pPr>
      <w:r w:rsidRPr="001676D4">
        <w:rPr>
          <w:rFonts w:ascii="Times New Roman" w:hAnsi="Times New Roman" w:cs="Times New Roman"/>
        </w:rPr>
        <w:t>Free marketing and advertising of sponsors;</w:t>
      </w:r>
    </w:p>
    <w:p w:rsidR="00310B8D" w:rsidRPr="001676D4" w:rsidRDefault="00310B8D" w:rsidP="001676D4">
      <w:pPr>
        <w:pStyle w:val="ListParagraph"/>
        <w:numPr>
          <w:ilvl w:val="0"/>
          <w:numId w:val="57"/>
        </w:numPr>
        <w:spacing w:after="0"/>
        <w:contextualSpacing w:val="0"/>
        <w:jc w:val="both"/>
        <w:rPr>
          <w:rFonts w:ascii="Times New Roman" w:hAnsi="Times New Roman" w:cs="Times New Roman"/>
        </w:rPr>
      </w:pPr>
      <w:r w:rsidRPr="001676D4">
        <w:rPr>
          <w:rFonts w:ascii="Times New Roman" w:hAnsi="Times New Roman" w:cs="Times New Roman"/>
        </w:rPr>
        <w:t>Exposure in the media for all retailers;</w:t>
      </w:r>
    </w:p>
    <w:p w:rsidR="00310B8D" w:rsidRPr="001676D4" w:rsidRDefault="00310B8D" w:rsidP="001676D4">
      <w:pPr>
        <w:pStyle w:val="ListParagraph"/>
        <w:numPr>
          <w:ilvl w:val="0"/>
          <w:numId w:val="57"/>
        </w:numPr>
        <w:spacing w:after="0"/>
        <w:contextualSpacing w:val="0"/>
        <w:jc w:val="both"/>
        <w:rPr>
          <w:rFonts w:ascii="Times New Roman" w:hAnsi="Times New Roman" w:cs="Times New Roman"/>
        </w:rPr>
      </w:pPr>
      <w:r w:rsidRPr="001676D4">
        <w:rPr>
          <w:rFonts w:ascii="Times New Roman" w:hAnsi="Times New Roman" w:cs="Times New Roman"/>
        </w:rPr>
        <w:t>Better Corporate Social Investment recognition for the companies;</w:t>
      </w:r>
    </w:p>
    <w:p w:rsidR="00310B8D" w:rsidRPr="001676D4" w:rsidRDefault="00310B8D" w:rsidP="001676D4">
      <w:pPr>
        <w:pStyle w:val="ListParagraph"/>
        <w:numPr>
          <w:ilvl w:val="0"/>
          <w:numId w:val="57"/>
        </w:numPr>
        <w:spacing w:after="0"/>
        <w:contextualSpacing w:val="0"/>
        <w:jc w:val="both"/>
        <w:rPr>
          <w:rFonts w:ascii="Times New Roman" w:hAnsi="Times New Roman" w:cs="Times New Roman"/>
        </w:rPr>
      </w:pPr>
      <w:r w:rsidRPr="001676D4">
        <w:rPr>
          <w:rFonts w:ascii="Times New Roman" w:hAnsi="Times New Roman" w:cs="Times New Roman"/>
        </w:rPr>
        <w:t>Contribution to enterprise development and skills development in the country;</w:t>
      </w:r>
    </w:p>
    <w:p w:rsidR="00310B8D" w:rsidRPr="001676D4" w:rsidRDefault="00310B8D" w:rsidP="001676D4">
      <w:pPr>
        <w:pStyle w:val="ListParagraph"/>
        <w:numPr>
          <w:ilvl w:val="0"/>
          <w:numId w:val="57"/>
        </w:numPr>
        <w:spacing w:after="0"/>
        <w:contextualSpacing w:val="0"/>
        <w:jc w:val="both"/>
        <w:rPr>
          <w:rFonts w:ascii="Times New Roman" w:hAnsi="Times New Roman" w:cs="Times New Roman"/>
        </w:rPr>
      </w:pPr>
      <w:r w:rsidRPr="001676D4">
        <w:rPr>
          <w:rFonts w:ascii="Times New Roman" w:hAnsi="Times New Roman" w:cs="Times New Roman"/>
        </w:rPr>
        <w:t>Creation of a new pipeline for retailers for new suppliers of goods and services;</w:t>
      </w:r>
    </w:p>
    <w:p w:rsidR="00310B8D" w:rsidRPr="001676D4" w:rsidRDefault="00310B8D" w:rsidP="001676D4">
      <w:pPr>
        <w:pStyle w:val="ListParagraph"/>
        <w:numPr>
          <w:ilvl w:val="0"/>
          <w:numId w:val="57"/>
        </w:numPr>
        <w:spacing w:after="0"/>
        <w:contextualSpacing w:val="0"/>
        <w:jc w:val="both"/>
        <w:rPr>
          <w:rFonts w:ascii="Times New Roman" w:hAnsi="Times New Roman" w:cs="Times New Roman"/>
        </w:rPr>
      </w:pPr>
      <w:r w:rsidRPr="001676D4">
        <w:rPr>
          <w:rFonts w:ascii="Times New Roman" w:hAnsi="Times New Roman" w:cs="Times New Roman"/>
        </w:rPr>
        <w:t>Further opportunities to contribute to job creation through SMMEs;</w:t>
      </w:r>
    </w:p>
    <w:p w:rsidR="00310B8D" w:rsidRPr="001676D4" w:rsidRDefault="00310B8D" w:rsidP="001676D4">
      <w:pPr>
        <w:jc w:val="both"/>
        <w:rPr>
          <w:rFonts w:ascii="Times New Roman" w:hAnsi="Times New Roman" w:cs="Times New Roman"/>
        </w:rPr>
      </w:pPr>
    </w:p>
    <w:p w:rsidR="00310B8D" w:rsidRPr="001676D4" w:rsidRDefault="004969F4" w:rsidP="001676D4">
      <w:pPr>
        <w:jc w:val="both"/>
        <w:rPr>
          <w:rFonts w:ascii="Times New Roman" w:hAnsi="Times New Roman" w:cs="Times New Roman"/>
          <w:b/>
          <w:u w:val="single"/>
        </w:rPr>
      </w:pPr>
      <w:r w:rsidRPr="001676D4">
        <w:rPr>
          <w:rFonts w:ascii="Times New Roman" w:hAnsi="Times New Roman" w:cs="Times New Roman"/>
          <w:b/>
          <w:u w:val="single"/>
        </w:rPr>
        <w:t xml:space="preserve">Disadvantages: </w:t>
      </w:r>
    </w:p>
    <w:p w:rsidR="004969F4" w:rsidRPr="001676D4" w:rsidRDefault="004969F4" w:rsidP="001676D4">
      <w:pPr>
        <w:pStyle w:val="ListParagraph"/>
        <w:numPr>
          <w:ilvl w:val="0"/>
          <w:numId w:val="58"/>
        </w:numPr>
        <w:jc w:val="both"/>
        <w:rPr>
          <w:rFonts w:ascii="Times New Roman" w:hAnsi="Times New Roman" w:cs="Times New Roman"/>
        </w:rPr>
      </w:pPr>
      <w:r w:rsidRPr="001676D4">
        <w:rPr>
          <w:rFonts w:ascii="Times New Roman" w:hAnsi="Times New Roman" w:cs="Times New Roman"/>
        </w:rPr>
        <w:t>This award is issued on an Annual basis and therefore cannot have far reaching effects into the Wholesale and Retail Sector.</w:t>
      </w:r>
    </w:p>
    <w:p w:rsidR="00C84BED" w:rsidRPr="001676D4" w:rsidRDefault="00C21623" w:rsidP="001676D4">
      <w:pPr>
        <w:jc w:val="both"/>
        <w:rPr>
          <w:rFonts w:ascii="Times New Roman" w:hAnsi="Times New Roman" w:cs="Times New Roman"/>
        </w:rPr>
      </w:pPr>
      <w:r w:rsidRPr="001676D4">
        <w:rPr>
          <w:rFonts w:ascii="Times New Roman" w:hAnsi="Times New Roman" w:cs="Times New Roman"/>
        </w:rPr>
        <w:t>Conclusion:</w:t>
      </w:r>
      <w:r w:rsidR="00C84BED" w:rsidRPr="001676D4">
        <w:rPr>
          <w:rFonts w:ascii="Times New Roman" w:hAnsi="Times New Roman" w:cs="Times New Roman"/>
        </w:rPr>
        <w:t xml:space="preserve"> All three recommendations above were evaluated and Recommendation 1 was chosen as the Best Recommendation for </w:t>
      </w:r>
      <w:r w:rsidRPr="001676D4">
        <w:rPr>
          <w:rFonts w:ascii="Times New Roman" w:hAnsi="Times New Roman" w:cs="Times New Roman"/>
        </w:rPr>
        <w:t>the Business</w:t>
      </w:r>
      <w:r w:rsidR="00C84BED" w:rsidRPr="001676D4">
        <w:rPr>
          <w:rFonts w:ascii="Times New Roman" w:hAnsi="Times New Roman" w:cs="Times New Roman"/>
        </w:rPr>
        <w:t xml:space="preserve"> Case to be </w:t>
      </w:r>
      <w:r w:rsidRPr="001676D4">
        <w:rPr>
          <w:rFonts w:ascii="Times New Roman" w:hAnsi="Times New Roman" w:cs="Times New Roman"/>
        </w:rPr>
        <w:t>built</w:t>
      </w:r>
      <w:r w:rsidR="00C84BED" w:rsidRPr="001676D4">
        <w:rPr>
          <w:rFonts w:ascii="Times New Roman" w:hAnsi="Times New Roman" w:cs="Times New Roman"/>
        </w:rPr>
        <w:t xml:space="preserve"> around.</w:t>
      </w:r>
    </w:p>
    <w:p w:rsidR="00C21623" w:rsidRPr="001676D4" w:rsidRDefault="004020CC" w:rsidP="001676D4">
      <w:pPr>
        <w:jc w:val="both"/>
        <w:rPr>
          <w:rFonts w:ascii="Times New Roman" w:hAnsi="Times New Roman" w:cs="Times New Roman"/>
          <w:b/>
          <w:bCs/>
          <w:noProof/>
          <w:u w:val="single"/>
        </w:rPr>
      </w:pPr>
      <w:r w:rsidRPr="001676D4">
        <w:rPr>
          <w:rFonts w:ascii="Times New Roman" w:hAnsi="Times New Roman" w:cs="Times New Roman"/>
          <w:b/>
          <w:bCs/>
          <w:noProof/>
          <w:u w:val="single"/>
        </w:rPr>
        <w:t xml:space="preserve">17. </w:t>
      </w:r>
      <w:r w:rsidR="00C21623" w:rsidRPr="001676D4">
        <w:rPr>
          <w:rFonts w:ascii="Times New Roman" w:hAnsi="Times New Roman" w:cs="Times New Roman"/>
          <w:b/>
          <w:bCs/>
          <w:noProof/>
          <w:u w:val="single"/>
        </w:rPr>
        <w:t>Business Need and Current Situation:</w:t>
      </w:r>
    </w:p>
    <w:p w:rsidR="004F4F9A" w:rsidRPr="001676D4" w:rsidRDefault="004F4F9A" w:rsidP="001676D4">
      <w:pPr>
        <w:pStyle w:val="NoSpacing"/>
        <w:spacing w:line="276" w:lineRule="auto"/>
        <w:jc w:val="both"/>
        <w:rPr>
          <w:rFonts w:ascii="Times New Roman" w:hAnsi="Times New Roman" w:cs="Times New Roman"/>
        </w:rPr>
      </w:pPr>
      <w:r w:rsidRPr="001676D4">
        <w:rPr>
          <w:rFonts w:ascii="Times New Roman" w:eastAsia="Times New Roman" w:hAnsi="Times New Roman" w:cs="Times New Roman"/>
          <w:lang w:eastAsia="en-GB"/>
        </w:rPr>
        <w:t>South Africa as an emerging economy needs to encourage youth entrepreneurship as it creates new technologies, products, services, new markets and employment.</w:t>
      </w:r>
      <w:r w:rsidRPr="001676D4">
        <w:rPr>
          <w:rFonts w:ascii="Times New Roman" w:hAnsi="Times New Roman" w:cs="Times New Roman"/>
        </w:rPr>
        <w:t>Mahadea (2012) states that entrepreneurship is a long-term solution to South Africa’s unemployment and growth problems and it is only through the creation of entrepreneurship and lasting enterprises that we can create millions of sustainable jobs and economic growth.</w:t>
      </w:r>
    </w:p>
    <w:p w:rsidR="004F4F9A" w:rsidRPr="001676D4" w:rsidRDefault="004F4F9A" w:rsidP="001676D4">
      <w:pPr>
        <w:pStyle w:val="NoSpacing"/>
        <w:spacing w:line="276" w:lineRule="auto"/>
        <w:jc w:val="both"/>
        <w:rPr>
          <w:rFonts w:ascii="Times New Roman" w:hAnsi="Times New Roman" w:cs="Times New Roman"/>
        </w:rPr>
      </w:pPr>
    </w:p>
    <w:p w:rsidR="00C21623" w:rsidRDefault="00C21623" w:rsidP="001676D4">
      <w:pPr>
        <w:pStyle w:val="NoSpacing"/>
        <w:spacing w:line="276" w:lineRule="auto"/>
        <w:jc w:val="both"/>
        <w:rPr>
          <w:rFonts w:ascii="Times New Roman" w:hAnsi="Times New Roman" w:cs="Times New Roman"/>
          <w:color w:val="000000" w:themeColor="text1"/>
        </w:rPr>
      </w:pPr>
      <w:r w:rsidRPr="001676D4">
        <w:rPr>
          <w:rFonts w:ascii="Times New Roman" w:hAnsi="Times New Roman" w:cs="Times New Roman"/>
          <w:color w:val="000000" w:themeColor="text1"/>
        </w:rPr>
        <w:t xml:space="preserve"> We have assessed all three recommendations and</w:t>
      </w:r>
      <w:r w:rsidR="00087E2C" w:rsidRPr="001676D4">
        <w:rPr>
          <w:rFonts w:ascii="Times New Roman" w:hAnsi="Times New Roman" w:cs="Times New Roman"/>
          <w:color w:val="000000" w:themeColor="text1"/>
        </w:rPr>
        <w:t xml:space="preserve"> concluded that recommendations </w:t>
      </w:r>
      <w:r w:rsidR="00367177" w:rsidRPr="001676D4">
        <w:rPr>
          <w:rFonts w:ascii="Times New Roman" w:hAnsi="Times New Roman" w:cs="Times New Roman"/>
          <w:color w:val="000000" w:themeColor="text1"/>
        </w:rPr>
        <w:t>that will</w:t>
      </w:r>
      <w:r w:rsidRPr="001676D4">
        <w:rPr>
          <w:rFonts w:ascii="Times New Roman" w:hAnsi="Times New Roman" w:cs="Times New Roman"/>
          <w:color w:val="000000" w:themeColor="text1"/>
        </w:rPr>
        <w:t xml:space="preserve"> deliver the most benefits in terms of addressing the problem of youth unemployment and the creation of Entrepreneurship opportunities for Retailers in the Wholesale and Retail Sector.  The business case presented below will provide the information that the Retailer will need in deciding to establish an Employment Creation department within their organisation.</w:t>
      </w:r>
    </w:p>
    <w:p w:rsidR="00581684" w:rsidRDefault="00581684" w:rsidP="001676D4">
      <w:pPr>
        <w:pStyle w:val="NoSpacing"/>
        <w:spacing w:line="276" w:lineRule="auto"/>
        <w:jc w:val="both"/>
        <w:rPr>
          <w:rFonts w:ascii="Times New Roman" w:hAnsi="Times New Roman" w:cs="Times New Roman"/>
          <w:color w:val="000000" w:themeColor="text1"/>
        </w:rPr>
      </w:pPr>
    </w:p>
    <w:p w:rsidR="00581684" w:rsidRPr="001676D4" w:rsidRDefault="00581684" w:rsidP="001676D4">
      <w:pPr>
        <w:pStyle w:val="NoSpacing"/>
        <w:spacing w:line="276" w:lineRule="auto"/>
        <w:jc w:val="both"/>
        <w:rPr>
          <w:rFonts w:ascii="Times New Roman" w:hAnsi="Times New Roman" w:cs="Times New Roman"/>
          <w:color w:val="000000" w:themeColor="text1"/>
        </w:rPr>
      </w:pPr>
    </w:p>
    <w:p w:rsidR="00C21623" w:rsidRPr="001676D4" w:rsidRDefault="00C21623" w:rsidP="001676D4">
      <w:pPr>
        <w:autoSpaceDE w:val="0"/>
        <w:autoSpaceDN w:val="0"/>
        <w:adjustRightInd w:val="0"/>
        <w:spacing w:after="0"/>
        <w:jc w:val="both"/>
        <w:rPr>
          <w:rFonts w:ascii="Times New Roman" w:hAnsi="Times New Roman" w:cs="Times New Roman"/>
          <w:color w:val="000000" w:themeColor="text1"/>
        </w:rPr>
      </w:pPr>
    </w:p>
    <w:p w:rsidR="00C21623" w:rsidRPr="001676D4" w:rsidRDefault="00C21623" w:rsidP="001676D4">
      <w:pPr>
        <w:autoSpaceDE w:val="0"/>
        <w:autoSpaceDN w:val="0"/>
        <w:adjustRightInd w:val="0"/>
        <w:spacing w:after="0"/>
        <w:jc w:val="both"/>
        <w:rPr>
          <w:rFonts w:ascii="Times New Roman" w:hAnsi="Times New Roman" w:cs="Times New Roman"/>
          <w:b/>
          <w:color w:val="000000" w:themeColor="text1"/>
          <w:u w:val="single"/>
        </w:rPr>
      </w:pPr>
      <w:r w:rsidRPr="001676D4">
        <w:rPr>
          <w:rFonts w:ascii="Times New Roman" w:hAnsi="Times New Roman" w:cs="Times New Roman"/>
          <w:b/>
          <w:color w:val="000000" w:themeColor="text1"/>
          <w:u w:val="single"/>
        </w:rPr>
        <w:t>Business Case developed by Team Apex ILDP 2015</w:t>
      </w:r>
    </w:p>
    <w:p w:rsidR="005C1B09" w:rsidRPr="001676D4" w:rsidRDefault="005C1B09" w:rsidP="001676D4">
      <w:pPr>
        <w:autoSpaceDE w:val="0"/>
        <w:autoSpaceDN w:val="0"/>
        <w:adjustRightInd w:val="0"/>
        <w:spacing w:after="0"/>
        <w:jc w:val="both"/>
        <w:rPr>
          <w:rFonts w:ascii="Times New Roman" w:hAnsi="Times New Roman" w:cs="Times New Roman"/>
          <w:b/>
          <w:color w:val="000000" w:themeColor="text1"/>
          <w:u w:val="single"/>
        </w:rPr>
      </w:pPr>
    </w:p>
    <w:p w:rsidR="00AE73D2" w:rsidRPr="001676D4" w:rsidRDefault="004020CC" w:rsidP="001676D4">
      <w:pPr>
        <w:jc w:val="both"/>
        <w:rPr>
          <w:rFonts w:ascii="Times New Roman" w:hAnsi="Times New Roman" w:cs="Times New Roman"/>
          <w:b/>
          <w:u w:val="single"/>
        </w:rPr>
      </w:pPr>
      <w:r w:rsidRPr="001676D4">
        <w:rPr>
          <w:rFonts w:ascii="Times New Roman" w:hAnsi="Times New Roman" w:cs="Times New Roman"/>
          <w:b/>
          <w:u w:val="single"/>
        </w:rPr>
        <w:t xml:space="preserve">18. </w:t>
      </w:r>
      <w:r w:rsidR="00971C66" w:rsidRPr="001676D4">
        <w:rPr>
          <w:rFonts w:ascii="Times New Roman" w:hAnsi="Times New Roman" w:cs="Times New Roman"/>
          <w:b/>
          <w:u w:val="single"/>
        </w:rPr>
        <w:t>Executive Summary:</w:t>
      </w:r>
    </w:p>
    <w:p w:rsidR="00254273" w:rsidRPr="001676D4" w:rsidRDefault="00B47618" w:rsidP="001676D4">
      <w:pPr>
        <w:pStyle w:val="Default"/>
        <w:spacing w:line="276" w:lineRule="auto"/>
        <w:jc w:val="both"/>
        <w:rPr>
          <w:rFonts w:ascii="Times New Roman" w:hAnsi="Times New Roman" w:cs="Times New Roman"/>
          <w:color w:val="000000" w:themeColor="text1"/>
          <w:sz w:val="22"/>
          <w:szCs w:val="22"/>
        </w:rPr>
      </w:pPr>
      <w:r w:rsidRPr="001676D4">
        <w:rPr>
          <w:rFonts w:ascii="Times New Roman" w:hAnsi="Times New Roman" w:cs="Times New Roman"/>
          <w:sz w:val="22"/>
          <w:szCs w:val="22"/>
        </w:rPr>
        <w:t>There have been numerous policies, plans, initiatives and funding developed by government and its agencies in attempting to address the issue of youth unemployment and challenges in entrepreneurial opportunities for youth. This has been a clear theme identified throughout our research that was conducted. The biggest gap identified was the lack of execution and implementation of these initiatives and it was found to be the main reason why all initiatives and interventions thus far have not made significant inroads in addressing the issue of youth unemployment in South Africa.</w:t>
      </w:r>
      <w:r w:rsidR="00163713" w:rsidRPr="001676D4">
        <w:rPr>
          <w:rFonts w:ascii="Times New Roman" w:hAnsi="Times New Roman" w:cs="Times New Roman"/>
          <w:color w:val="000000" w:themeColor="text1"/>
          <w:sz w:val="22"/>
          <w:szCs w:val="22"/>
        </w:rPr>
        <w:t xml:space="preserve"> Review of literature has highlighted serious challenges facing South Africa in attempting to address youth unemployment. However, the review has pointed out significant opportunities in skills development, entrepreneurship, education, work experience and partnerships that the Wholesale and Retail sector can explore in addressing youth unemployment in South Africa.</w:t>
      </w:r>
    </w:p>
    <w:p w:rsidR="00254273" w:rsidRPr="001676D4" w:rsidRDefault="00254273" w:rsidP="001676D4">
      <w:pPr>
        <w:pStyle w:val="Default"/>
        <w:spacing w:line="276" w:lineRule="auto"/>
        <w:jc w:val="both"/>
        <w:rPr>
          <w:rFonts w:ascii="Times New Roman" w:hAnsi="Times New Roman" w:cs="Times New Roman"/>
          <w:color w:val="000000" w:themeColor="text1"/>
          <w:sz w:val="22"/>
          <w:szCs w:val="22"/>
        </w:rPr>
      </w:pPr>
    </w:p>
    <w:p w:rsidR="00B47618" w:rsidRPr="001676D4" w:rsidRDefault="00163713" w:rsidP="001676D4">
      <w:pPr>
        <w:pStyle w:val="Default"/>
        <w:spacing w:line="276" w:lineRule="auto"/>
        <w:jc w:val="both"/>
        <w:rPr>
          <w:rFonts w:ascii="Times New Roman" w:hAnsi="Times New Roman" w:cs="Times New Roman"/>
          <w:sz w:val="22"/>
          <w:szCs w:val="22"/>
        </w:rPr>
      </w:pPr>
      <w:r w:rsidRPr="001676D4">
        <w:rPr>
          <w:rFonts w:ascii="Times New Roman" w:hAnsi="Times New Roman" w:cs="Times New Roman"/>
          <w:color w:val="000000" w:themeColor="text1"/>
          <w:sz w:val="22"/>
          <w:szCs w:val="22"/>
        </w:rPr>
        <w:t xml:space="preserve"> </w:t>
      </w:r>
      <w:r w:rsidR="00555BB6" w:rsidRPr="001676D4">
        <w:rPr>
          <w:rFonts w:ascii="Times New Roman" w:hAnsi="Times New Roman" w:cs="Times New Roman"/>
          <w:color w:val="000000" w:themeColor="text1"/>
          <w:sz w:val="22"/>
          <w:szCs w:val="22"/>
        </w:rPr>
        <w:t xml:space="preserve">One of the most important threads which emerged from the research conducted was that all Stakeholders need to play their part and be active in job </w:t>
      </w:r>
      <w:r w:rsidR="00254273" w:rsidRPr="001676D4">
        <w:rPr>
          <w:rFonts w:ascii="Times New Roman" w:hAnsi="Times New Roman" w:cs="Times New Roman"/>
          <w:color w:val="000000" w:themeColor="text1"/>
          <w:sz w:val="22"/>
          <w:szCs w:val="22"/>
        </w:rPr>
        <w:t>creation. Exclusive</w:t>
      </w:r>
      <w:r w:rsidR="00555BB6" w:rsidRPr="001676D4">
        <w:rPr>
          <w:rFonts w:ascii="Times New Roman" w:hAnsi="Times New Roman" w:cs="Times New Roman"/>
          <w:color w:val="000000" w:themeColor="text1"/>
          <w:sz w:val="22"/>
          <w:szCs w:val="22"/>
        </w:rPr>
        <w:t xml:space="preserve"> reliance on the Government who is already struggling </w:t>
      </w:r>
      <w:r w:rsidR="00555BB6" w:rsidRPr="001676D4">
        <w:rPr>
          <w:rFonts w:ascii="Times New Roman" w:hAnsi="Times New Roman" w:cs="Times New Roman"/>
          <w:color w:val="000000" w:themeColor="text1"/>
          <w:sz w:val="22"/>
          <w:szCs w:val="22"/>
        </w:rPr>
        <w:lastRenderedPageBreak/>
        <w:t xml:space="preserve">with constrained resources </w:t>
      </w:r>
      <w:r w:rsidR="00254273" w:rsidRPr="001676D4">
        <w:rPr>
          <w:rFonts w:ascii="Times New Roman" w:hAnsi="Times New Roman" w:cs="Times New Roman"/>
          <w:color w:val="000000" w:themeColor="text1"/>
          <w:sz w:val="22"/>
          <w:szCs w:val="22"/>
        </w:rPr>
        <w:t>to create jobs in an unrealistic one.</w:t>
      </w:r>
      <w:r w:rsidR="00254273" w:rsidRPr="001676D4">
        <w:rPr>
          <w:rFonts w:ascii="Times New Roman" w:hAnsi="Times New Roman" w:cs="Times New Roman"/>
          <w:sz w:val="22"/>
          <w:szCs w:val="22"/>
        </w:rPr>
        <w:t xml:space="preserve"> It</w:t>
      </w:r>
      <w:r w:rsidR="00B47618" w:rsidRPr="001676D4">
        <w:rPr>
          <w:rFonts w:ascii="Times New Roman" w:hAnsi="Times New Roman" w:cs="Times New Roman"/>
          <w:sz w:val="22"/>
          <w:szCs w:val="22"/>
        </w:rPr>
        <w:t xml:space="preserve"> became apparent during our research that Government has attempted to be proactive in getting the policies and plan developed; however there is a clear need that was identified for the Wholesale and Retail Sector to take accountability and responsibility for executing and implementing the plans and initiatives developed </w:t>
      </w:r>
      <w:r w:rsidR="00254273" w:rsidRPr="001676D4">
        <w:rPr>
          <w:rFonts w:ascii="Times New Roman" w:hAnsi="Times New Roman" w:cs="Times New Roman"/>
          <w:sz w:val="22"/>
          <w:szCs w:val="22"/>
        </w:rPr>
        <w:t xml:space="preserve"> </w:t>
      </w:r>
      <w:r w:rsidR="00B47618" w:rsidRPr="001676D4">
        <w:rPr>
          <w:rFonts w:ascii="Times New Roman" w:hAnsi="Times New Roman" w:cs="Times New Roman"/>
          <w:sz w:val="22"/>
          <w:szCs w:val="22"/>
        </w:rPr>
        <w:t>Government effectively address the issue of youth unemployment.</w:t>
      </w:r>
    </w:p>
    <w:p w:rsidR="00B47618" w:rsidRPr="001676D4" w:rsidRDefault="00B47618" w:rsidP="001676D4">
      <w:pPr>
        <w:jc w:val="both"/>
        <w:rPr>
          <w:rFonts w:ascii="Times New Roman" w:hAnsi="Times New Roman" w:cs="Times New Roman"/>
        </w:rPr>
      </w:pPr>
      <w:r w:rsidRPr="001676D4">
        <w:rPr>
          <w:rFonts w:ascii="Times New Roman" w:hAnsi="Times New Roman" w:cs="Times New Roman"/>
        </w:rPr>
        <w:t>A partnership needs to be formed between government and Wholesale &amp; Retail sector, where each party will have clear roles and responsibilities:</w:t>
      </w:r>
    </w:p>
    <w:p w:rsidR="00B47618" w:rsidRPr="001676D4" w:rsidRDefault="00B47618" w:rsidP="001676D4">
      <w:pPr>
        <w:jc w:val="both"/>
        <w:rPr>
          <w:rFonts w:ascii="Times New Roman" w:hAnsi="Times New Roman" w:cs="Times New Roman"/>
        </w:rPr>
      </w:pPr>
      <w:r w:rsidRPr="001676D4">
        <w:rPr>
          <w:rFonts w:ascii="Times New Roman" w:hAnsi="Times New Roman" w:cs="Times New Roman"/>
        </w:rPr>
        <w:t>Government role and responsibility:-</w:t>
      </w:r>
    </w:p>
    <w:p w:rsidR="00B47618" w:rsidRPr="001676D4" w:rsidRDefault="00B47618" w:rsidP="001676D4">
      <w:pPr>
        <w:pStyle w:val="ListParagraph"/>
        <w:numPr>
          <w:ilvl w:val="0"/>
          <w:numId w:val="52"/>
        </w:numPr>
        <w:jc w:val="both"/>
        <w:rPr>
          <w:rFonts w:ascii="Times New Roman" w:hAnsi="Times New Roman" w:cs="Times New Roman"/>
        </w:rPr>
      </w:pPr>
      <w:r w:rsidRPr="001676D4">
        <w:rPr>
          <w:rFonts w:ascii="Times New Roman" w:hAnsi="Times New Roman" w:cs="Times New Roman"/>
        </w:rPr>
        <w:t xml:space="preserve">Identify a governmental department (i.e. NYA) who will be accountable to deliver the responsibilities of government. This department will:- </w:t>
      </w:r>
    </w:p>
    <w:p w:rsidR="00B47618" w:rsidRPr="001676D4" w:rsidRDefault="00B47618" w:rsidP="001676D4">
      <w:pPr>
        <w:pStyle w:val="ListParagraph"/>
        <w:numPr>
          <w:ilvl w:val="1"/>
          <w:numId w:val="52"/>
        </w:numPr>
        <w:jc w:val="both"/>
        <w:rPr>
          <w:rFonts w:ascii="Times New Roman" w:hAnsi="Times New Roman" w:cs="Times New Roman"/>
        </w:rPr>
      </w:pPr>
      <w:r w:rsidRPr="001676D4">
        <w:rPr>
          <w:rFonts w:ascii="Times New Roman" w:hAnsi="Times New Roman" w:cs="Times New Roman"/>
        </w:rPr>
        <w:t>Implement Key performance indicators , targets and incentives to monitor execution by Retailers and report on these;</w:t>
      </w:r>
    </w:p>
    <w:p w:rsidR="00B47618" w:rsidRPr="001676D4" w:rsidRDefault="00B47618" w:rsidP="001676D4">
      <w:pPr>
        <w:pStyle w:val="ListParagraph"/>
        <w:numPr>
          <w:ilvl w:val="1"/>
          <w:numId w:val="52"/>
        </w:numPr>
        <w:jc w:val="both"/>
        <w:rPr>
          <w:rFonts w:ascii="Times New Roman" w:hAnsi="Times New Roman" w:cs="Times New Roman"/>
        </w:rPr>
      </w:pPr>
      <w:r w:rsidRPr="001676D4">
        <w:rPr>
          <w:rFonts w:ascii="Times New Roman" w:hAnsi="Times New Roman" w:cs="Times New Roman"/>
        </w:rPr>
        <w:t>Govern the policies and procedures by setting clear mandates;</w:t>
      </w:r>
    </w:p>
    <w:p w:rsidR="00B47618" w:rsidRPr="001676D4" w:rsidRDefault="00B47618" w:rsidP="001676D4">
      <w:pPr>
        <w:pStyle w:val="ListParagraph"/>
        <w:numPr>
          <w:ilvl w:val="1"/>
          <w:numId w:val="52"/>
        </w:numPr>
        <w:jc w:val="both"/>
        <w:rPr>
          <w:rFonts w:ascii="Times New Roman" w:hAnsi="Times New Roman" w:cs="Times New Roman"/>
        </w:rPr>
      </w:pPr>
      <w:r w:rsidRPr="001676D4">
        <w:rPr>
          <w:rFonts w:ascii="Times New Roman" w:hAnsi="Times New Roman" w:cs="Times New Roman"/>
        </w:rPr>
        <w:t>Provide funding or facilitate funding with other institutions for entrepreneurial initiatives identified by Retailers;</w:t>
      </w:r>
    </w:p>
    <w:p w:rsidR="00B47618" w:rsidRPr="001676D4" w:rsidRDefault="00B47618" w:rsidP="001676D4">
      <w:pPr>
        <w:pStyle w:val="ListParagraph"/>
        <w:numPr>
          <w:ilvl w:val="1"/>
          <w:numId w:val="52"/>
        </w:numPr>
        <w:jc w:val="both"/>
        <w:rPr>
          <w:rFonts w:ascii="Times New Roman" w:hAnsi="Times New Roman" w:cs="Times New Roman"/>
        </w:rPr>
      </w:pPr>
      <w:r w:rsidRPr="001676D4">
        <w:rPr>
          <w:rFonts w:ascii="Times New Roman" w:hAnsi="Times New Roman" w:cs="Times New Roman"/>
        </w:rPr>
        <w:t>Assist  Retailers in developing networks amongst government departments and funding organisations;</w:t>
      </w:r>
    </w:p>
    <w:p w:rsidR="00B47618" w:rsidRPr="001676D4" w:rsidRDefault="00B47618" w:rsidP="001676D4">
      <w:pPr>
        <w:pStyle w:val="ListParagraph"/>
        <w:numPr>
          <w:ilvl w:val="1"/>
          <w:numId w:val="52"/>
        </w:numPr>
        <w:jc w:val="both"/>
        <w:rPr>
          <w:rFonts w:ascii="Times New Roman" w:hAnsi="Times New Roman" w:cs="Times New Roman"/>
        </w:rPr>
      </w:pPr>
      <w:r w:rsidRPr="001676D4">
        <w:rPr>
          <w:rFonts w:ascii="Times New Roman" w:hAnsi="Times New Roman" w:cs="Times New Roman"/>
        </w:rPr>
        <w:t>Provide some of the infrastructure and platforms for Retailers to use in executing.</w:t>
      </w:r>
    </w:p>
    <w:p w:rsidR="00B47618" w:rsidRPr="001676D4" w:rsidRDefault="00B47618" w:rsidP="001676D4">
      <w:pPr>
        <w:autoSpaceDE w:val="0"/>
        <w:autoSpaceDN w:val="0"/>
        <w:adjustRightInd w:val="0"/>
        <w:spacing w:after="0"/>
        <w:jc w:val="both"/>
        <w:rPr>
          <w:rFonts w:ascii="Times New Roman" w:hAnsi="Times New Roman" w:cs="Times New Roman"/>
          <w:color w:val="000000" w:themeColor="text1"/>
        </w:rPr>
      </w:pPr>
      <w:r w:rsidRPr="001676D4">
        <w:rPr>
          <w:rFonts w:ascii="Times New Roman" w:hAnsi="Times New Roman" w:cs="Times New Roman"/>
          <w:color w:val="000000" w:themeColor="text1"/>
        </w:rPr>
        <w:t>Our business case focuses on the Wholesale and Retailer sector and the considerations that need to be considered in executing the above recommendation. We have assessed all three recommendations and concluded that recommendation 3 will deliver the most benefits in terms of addressing the problem of youth unemployment and the Wholesale and Retail Sector.  The business case presented below will provide the information that the Wholesale and Retail Sector will need in deciding to establish an Employment Creation department within their organisations.</w:t>
      </w:r>
    </w:p>
    <w:p w:rsidR="009901BA" w:rsidRPr="001676D4" w:rsidRDefault="009901BA" w:rsidP="001676D4">
      <w:pPr>
        <w:autoSpaceDE w:val="0"/>
        <w:autoSpaceDN w:val="0"/>
        <w:adjustRightInd w:val="0"/>
        <w:spacing w:after="0"/>
        <w:jc w:val="both"/>
        <w:rPr>
          <w:rFonts w:ascii="Times New Roman" w:hAnsi="Times New Roman" w:cs="Times New Roman"/>
          <w:color w:val="000000" w:themeColor="text1"/>
        </w:rPr>
      </w:pPr>
    </w:p>
    <w:p w:rsidR="009901BA" w:rsidRPr="001676D4" w:rsidRDefault="009901BA" w:rsidP="001676D4">
      <w:pPr>
        <w:autoSpaceDE w:val="0"/>
        <w:autoSpaceDN w:val="0"/>
        <w:adjustRightInd w:val="0"/>
        <w:spacing w:after="0"/>
        <w:jc w:val="both"/>
        <w:rPr>
          <w:rFonts w:ascii="Times New Roman" w:hAnsi="Times New Roman" w:cs="Times New Roman"/>
          <w:color w:val="000000" w:themeColor="text1"/>
        </w:rPr>
      </w:pPr>
      <w:r w:rsidRPr="001676D4">
        <w:rPr>
          <w:rFonts w:ascii="Times New Roman" w:hAnsi="Times New Roman" w:cs="Times New Roman"/>
          <w:color w:val="000000" w:themeColor="text1"/>
        </w:rPr>
        <w:t>In order to determine the specific programmes which would be available in the Employment Creation Department, the current initiatives present in the Wholesale and Retail Sector were evaluated:</w:t>
      </w:r>
    </w:p>
    <w:p w:rsidR="009901BA" w:rsidRPr="001676D4" w:rsidRDefault="009901BA" w:rsidP="001676D4">
      <w:pPr>
        <w:spacing w:after="0"/>
        <w:jc w:val="both"/>
        <w:rPr>
          <w:rFonts w:ascii="Times New Roman" w:hAnsi="Times New Roman" w:cs="Times New Roman"/>
        </w:rPr>
      </w:pPr>
      <w:r w:rsidRPr="001676D4">
        <w:rPr>
          <w:rStyle w:val="BookTitle"/>
          <w:rFonts w:ascii="Times New Roman" w:hAnsi="Times New Roman" w:cs="Times New Roman"/>
          <w:b w:val="0"/>
          <w:smallCaps w:val="0"/>
          <w:spacing w:val="0"/>
        </w:rPr>
        <w:t>The private sector in general and the Wholesale and Retailer Sector in particular have an important role to play in the development of opportunities for youth employment as well as fostering entrepreneurial skills. United Nations (2011) recognised that “</w:t>
      </w:r>
      <w:r w:rsidRPr="001676D4">
        <w:rPr>
          <w:rFonts w:ascii="Times New Roman" w:hAnsi="Times New Roman" w:cs="Times New Roman"/>
        </w:rPr>
        <w:t>private sector entities are not only actors in society, but also stakeholders with the capacity and responsibility to contribute to social and economic development”. Research conducted on selected South African Retailers have highlighted that the private sector is a keen partner in contributing towards the resolution of challenges facing the youth.</w:t>
      </w:r>
    </w:p>
    <w:p w:rsidR="009901BA" w:rsidRPr="001676D4" w:rsidRDefault="009901BA" w:rsidP="001676D4">
      <w:pPr>
        <w:spacing w:after="0"/>
        <w:jc w:val="both"/>
        <w:rPr>
          <w:rFonts w:ascii="Times New Roman" w:hAnsi="Times New Roman" w:cs="Times New Roman"/>
        </w:rPr>
      </w:pPr>
    </w:p>
    <w:p w:rsidR="009901BA" w:rsidRPr="001676D4" w:rsidRDefault="004020CC" w:rsidP="001676D4">
      <w:pPr>
        <w:spacing w:after="0"/>
        <w:ind w:left="720"/>
        <w:jc w:val="both"/>
        <w:rPr>
          <w:rFonts w:ascii="Times New Roman" w:hAnsi="Times New Roman" w:cs="Times New Roman"/>
          <w:b/>
        </w:rPr>
      </w:pPr>
      <w:r w:rsidRPr="001676D4">
        <w:rPr>
          <w:rFonts w:ascii="Times New Roman" w:hAnsi="Times New Roman" w:cs="Times New Roman"/>
          <w:b/>
        </w:rPr>
        <w:t>1</w:t>
      </w:r>
      <w:r w:rsidR="00BA11B6" w:rsidRPr="001676D4">
        <w:rPr>
          <w:rFonts w:ascii="Times New Roman" w:hAnsi="Times New Roman" w:cs="Times New Roman"/>
          <w:b/>
        </w:rPr>
        <w:t xml:space="preserve">8.1.1. </w:t>
      </w:r>
      <w:r w:rsidR="009901BA" w:rsidRPr="001676D4">
        <w:rPr>
          <w:rFonts w:ascii="Times New Roman" w:hAnsi="Times New Roman" w:cs="Times New Roman"/>
          <w:b/>
        </w:rPr>
        <w:tab/>
      </w:r>
      <w:r w:rsidR="009901BA" w:rsidRPr="001676D4">
        <w:rPr>
          <w:rFonts w:ascii="Times New Roman" w:hAnsi="Times New Roman" w:cs="Times New Roman"/>
          <w:b/>
          <w:u w:val="single"/>
        </w:rPr>
        <w:t>Woolworth Pty Ltd</w:t>
      </w:r>
    </w:p>
    <w:p w:rsidR="009901BA" w:rsidRPr="001676D4" w:rsidRDefault="009901BA" w:rsidP="001676D4">
      <w:pPr>
        <w:spacing w:after="0"/>
        <w:ind w:left="720"/>
        <w:jc w:val="both"/>
        <w:rPr>
          <w:rFonts w:ascii="Times New Roman" w:hAnsi="Times New Roman" w:cs="Times New Roman"/>
        </w:rPr>
      </w:pPr>
      <w:r w:rsidRPr="001676D4">
        <w:rPr>
          <w:rFonts w:ascii="Times New Roman" w:hAnsi="Times New Roman" w:cs="Times New Roman"/>
        </w:rPr>
        <w:t>Woolworths (WW) Pty Ltd has launched various programmes in trying to assist with the upskilling of youth and increasing youth employment in South Africa. Some of these are:</w:t>
      </w:r>
    </w:p>
    <w:p w:rsidR="009901BA" w:rsidRPr="001676D4" w:rsidRDefault="009901BA" w:rsidP="001676D4">
      <w:pPr>
        <w:spacing w:after="0"/>
        <w:jc w:val="both"/>
        <w:rPr>
          <w:rFonts w:ascii="Times New Roman" w:hAnsi="Times New Roman" w:cs="Times New Roman"/>
        </w:rPr>
      </w:pPr>
    </w:p>
    <w:p w:rsidR="009901BA" w:rsidRPr="001676D4" w:rsidRDefault="009901BA" w:rsidP="001676D4">
      <w:pPr>
        <w:pStyle w:val="ListParagraph"/>
        <w:numPr>
          <w:ilvl w:val="0"/>
          <w:numId w:val="17"/>
        </w:numPr>
        <w:spacing w:after="0"/>
        <w:contextualSpacing w:val="0"/>
        <w:jc w:val="both"/>
        <w:rPr>
          <w:rFonts w:ascii="Times New Roman" w:hAnsi="Times New Roman" w:cs="Times New Roman"/>
        </w:rPr>
      </w:pPr>
      <w:r w:rsidRPr="001676D4">
        <w:rPr>
          <w:rFonts w:ascii="Times New Roman" w:hAnsi="Times New Roman" w:cs="Times New Roman"/>
          <w:b/>
        </w:rPr>
        <w:t>The graduate recruitment programme:</w:t>
      </w:r>
      <w:r w:rsidRPr="001676D4">
        <w:rPr>
          <w:rFonts w:ascii="Times New Roman" w:hAnsi="Times New Roman" w:cs="Times New Roman"/>
        </w:rPr>
        <w:t xml:space="preserve"> WW partners with various learning institutions where practical work experience is offered to 3</w:t>
      </w:r>
      <w:r w:rsidRPr="001676D4">
        <w:rPr>
          <w:rFonts w:ascii="Times New Roman" w:hAnsi="Times New Roman" w:cs="Times New Roman"/>
          <w:vertAlign w:val="superscript"/>
        </w:rPr>
        <w:t>rd</w:t>
      </w:r>
      <w:r w:rsidRPr="001676D4">
        <w:rPr>
          <w:rFonts w:ascii="Times New Roman" w:hAnsi="Times New Roman" w:cs="Times New Roman"/>
        </w:rPr>
        <w:t xml:space="preserve"> year graduates.</w:t>
      </w:r>
    </w:p>
    <w:p w:rsidR="009901BA" w:rsidRPr="001676D4" w:rsidRDefault="009901BA" w:rsidP="001676D4">
      <w:pPr>
        <w:pStyle w:val="ListParagraph"/>
        <w:numPr>
          <w:ilvl w:val="0"/>
          <w:numId w:val="17"/>
        </w:numPr>
        <w:spacing w:after="0"/>
        <w:contextualSpacing w:val="0"/>
        <w:jc w:val="both"/>
        <w:rPr>
          <w:rFonts w:ascii="Times New Roman" w:hAnsi="Times New Roman" w:cs="Times New Roman"/>
        </w:rPr>
      </w:pPr>
      <w:r w:rsidRPr="001676D4">
        <w:rPr>
          <w:rFonts w:ascii="Times New Roman" w:hAnsi="Times New Roman" w:cs="Times New Roman"/>
          <w:b/>
        </w:rPr>
        <w:t>Inside Retail course:  “</w:t>
      </w:r>
      <w:r w:rsidRPr="001676D4">
        <w:rPr>
          <w:rFonts w:ascii="Times New Roman" w:hAnsi="Times New Roman" w:cs="Times New Roman"/>
        </w:rPr>
        <w:t xml:space="preserve">Inside Retail gives lecturers current industry insight and first-hand experience they can’t get from a textbook. It allows them to pass on current commercially relevant information to their studies and exposes them to the range of career opportunities available in the sector”. </w:t>
      </w:r>
    </w:p>
    <w:p w:rsidR="009901BA" w:rsidRPr="001676D4" w:rsidRDefault="009901BA" w:rsidP="001676D4">
      <w:pPr>
        <w:pStyle w:val="ListParagraph"/>
        <w:numPr>
          <w:ilvl w:val="0"/>
          <w:numId w:val="17"/>
        </w:numPr>
        <w:spacing w:after="0"/>
        <w:contextualSpacing w:val="0"/>
        <w:jc w:val="both"/>
        <w:rPr>
          <w:rFonts w:ascii="Times New Roman" w:hAnsi="Times New Roman" w:cs="Times New Roman"/>
        </w:rPr>
      </w:pPr>
      <w:r w:rsidRPr="001676D4">
        <w:rPr>
          <w:rFonts w:ascii="Times New Roman" w:hAnsi="Times New Roman" w:cs="Times New Roman"/>
          <w:b/>
        </w:rPr>
        <w:t xml:space="preserve">Student job shadowing: </w:t>
      </w:r>
      <w:r w:rsidRPr="001676D4">
        <w:rPr>
          <w:rFonts w:ascii="Times New Roman" w:hAnsi="Times New Roman" w:cs="Times New Roman"/>
        </w:rPr>
        <w:t xml:space="preserve">As part of career counselling and guidance at high schools, WW allows students to attend job shadowing sessions in their head office environment. </w:t>
      </w:r>
    </w:p>
    <w:p w:rsidR="009901BA" w:rsidRPr="001676D4" w:rsidRDefault="009901BA" w:rsidP="001676D4">
      <w:pPr>
        <w:pStyle w:val="ListParagraph"/>
        <w:numPr>
          <w:ilvl w:val="0"/>
          <w:numId w:val="17"/>
        </w:numPr>
        <w:spacing w:after="0"/>
        <w:contextualSpacing w:val="0"/>
        <w:jc w:val="both"/>
        <w:rPr>
          <w:rStyle w:val="BookTitle"/>
          <w:rFonts w:ascii="Times New Roman" w:hAnsi="Times New Roman" w:cs="Times New Roman"/>
          <w:smallCaps w:val="0"/>
          <w:spacing w:val="0"/>
          <w:u w:val="single"/>
        </w:rPr>
      </w:pPr>
      <w:r w:rsidRPr="001676D4">
        <w:rPr>
          <w:rFonts w:ascii="Times New Roman" w:hAnsi="Times New Roman" w:cs="Times New Roman"/>
          <w:b/>
        </w:rPr>
        <w:lastRenderedPageBreak/>
        <w:t xml:space="preserve">Enterprise Development initiatives: </w:t>
      </w:r>
      <w:r w:rsidRPr="001676D4">
        <w:rPr>
          <w:rFonts w:ascii="Times New Roman" w:eastAsiaTheme="minorEastAsia" w:hAnsi="Times New Roman" w:cs="Times New Roman"/>
        </w:rPr>
        <w:t>The Woolworths Enterprise Development (ED) strategy has been designed to support emerging black-owned organisations in the Woolworths supply chain.</w:t>
      </w:r>
    </w:p>
    <w:p w:rsidR="009901BA" w:rsidRPr="001676D4" w:rsidRDefault="009901BA" w:rsidP="001676D4">
      <w:pPr>
        <w:pStyle w:val="ListParagraph"/>
        <w:spacing w:after="0"/>
        <w:ind w:left="360"/>
        <w:contextualSpacing w:val="0"/>
        <w:jc w:val="both"/>
        <w:rPr>
          <w:rStyle w:val="BookTitle"/>
          <w:rFonts w:ascii="Times New Roman" w:hAnsi="Times New Roman" w:cs="Times New Roman"/>
          <w:smallCaps w:val="0"/>
          <w:spacing w:val="0"/>
          <w:u w:val="single"/>
        </w:rPr>
      </w:pPr>
    </w:p>
    <w:p w:rsidR="009901BA" w:rsidRPr="001676D4" w:rsidRDefault="004020CC" w:rsidP="001676D4">
      <w:pPr>
        <w:spacing w:after="0"/>
        <w:ind w:left="720"/>
        <w:jc w:val="both"/>
        <w:rPr>
          <w:rFonts w:ascii="Times New Roman" w:hAnsi="Times New Roman" w:cs="Times New Roman"/>
          <w:b/>
        </w:rPr>
      </w:pPr>
      <w:r w:rsidRPr="001676D4">
        <w:rPr>
          <w:rFonts w:ascii="Times New Roman" w:hAnsi="Times New Roman" w:cs="Times New Roman"/>
          <w:b/>
        </w:rPr>
        <w:t>1</w:t>
      </w:r>
      <w:r w:rsidR="00BA11B6" w:rsidRPr="001676D4">
        <w:rPr>
          <w:rFonts w:ascii="Times New Roman" w:hAnsi="Times New Roman" w:cs="Times New Roman"/>
          <w:b/>
        </w:rPr>
        <w:t>8.1.2</w:t>
      </w:r>
      <w:r w:rsidR="009901BA" w:rsidRPr="001676D4">
        <w:rPr>
          <w:rFonts w:ascii="Times New Roman" w:hAnsi="Times New Roman" w:cs="Times New Roman"/>
          <w:b/>
        </w:rPr>
        <w:tab/>
      </w:r>
      <w:r w:rsidR="009901BA" w:rsidRPr="001676D4">
        <w:rPr>
          <w:rFonts w:ascii="Times New Roman" w:hAnsi="Times New Roman" w:cs="Times New Roman"/>
          <w:b/>
          <w:u w:val="single"/>
        </w:rPr>
        <w:t>Pick and Pay Pty Ltd</w:t>
      </w:r>
    </w:p>
    <w:p w:rsidR="009901BA" w:rsidRPr="001676D4" w:rsidRDefault="009901BA" w:rsidP="001676D4">
      <w:pPr>
        <w:spacing w:after="0"/>
        <w:ind w:left="720"/>
        <w:jc w:val="both"/>
        <w:rPr>
          <w:rFonts w:ascii="Times New Roman" w:hAnsi="Times New Roman" w:cs="Times New Roman"/>
        </w:rPr>
      </w:pPr>
      <w:r w:rsidRPr="001676D4">
        <w:rPr>
          <w:rFonts w:ascii="Times New Roman" w:hAnsi="Times New Roman" w:cs="Times New Roman"/>
        </w:rPr>
        <w:t>Pick and Pay Pty Ltd has also implemented a number of initiatives geared towards fostering entrepreneurial development and youth upskilling. The three key initiatives are the following;</w:t>
      </w:r>
    </w:p>
    <w:p w:rsidR="009901BA" w:rsidRPr="001676D4" w:rsidRDefault="009901BA" w:rsidP="001676D4">
      <w:pPr>
        <w:spacing w:after="0"/>
        <w:jc w:val="both"/>
        <w:rPr>
          <w:rFonts w:ascii="Times New Roman" w:hAnsi="Times New Roman" w:cs="Times New Roman"/>
        </w:rPr>
      </w:pPr>
    </w:p>
    <w:p w:rsidR="009901BA" w:rsidRPr="001676D4" w:rsidRDefault="009901BA" w:rsidP="001676D4">
      <w:pPr>
        <w:pStyle w:val="ListParagraph"/>
        <w:numPr>
          <w:ilvl w:val="0"/>
          <w:numId w:val="19"/>
        </w:numPr>
        <w:spacing w:after="0"/>
        <w:contextualSpacing w:val="0"/>
        <w:jc w:val="both"/>
        <w:rPr>
          <w:rFonts w:ascii="Times New Roman" w:hAnsi="Times New Roman" w:cs="Times New Roman"/>
        </w:rPr>
      </w:pPr>
      <w:r w:rsidRPr="001676D4">
        <w:rPr>
          <w:rFonts w:ascii="Times New Roman" w:hAnsi="Times New Roman" w:cs="Times New Roman"/>
          <w:b/>
        </w:rPr>
        <w:t>Support for Small Business and Suppliers:</w:t>
      </w:r>
      <w:r w:rsidRPr="001676D4">
        <w:rPr>
          <w:rFonts w:ascii="Times New Roman" w:hAnsi="Times New Roman" w:cs="Times New Roman"/>
        </w:rPr>
        <w:t xml:space="preserve"> Pick n Pay supports small businesses and small suppliers by integrating them into their supply chain which allows entrepreneurs the chance of having their products displayed on their shelves. </w:t>
      </w:r>
    </w:p>
    <w:p w:rsidR="009901BA" w:rsidRPr="001676D4" w:rsidRDefault="009901BA" w:rsidP="001676D4">
      <w:pPr>
        <w:pStyle w:val="ListParagraph"/>
        <w:numPr>
          <w:ilvl w:val="0"/>
          <w:numId w:val="19"/>
        </w:numPr>
        <w:spacing w:after="0"/>
        <w:contextualSpacing w:val="0"/>
        <w:jc w:val="both"/>
        <w:rPr>
          <w:rFonts w:ascii="Times New Roman" w:hAnsi="Times New Roman" w:cs="Times New Roman"/>
        </w:rPr>
      </w:pPr>
      <w:r w:rsidRPr="001676D4">
        <w:rPr>
          <w:rFonts w:ascii="Times New Roman" w:hAnsi="Times New Roman" w:cs="Times New Roman"/>
          <w:b/>
        </w:rPr>
        <w:t>Enterprise Development Scheme:</w:t>
      </w:r>
      <w:r w:rsidRPr="001676D4">
        <w:rPr>
          <w:rFonts w:ascii="Times New Roman" w:hAnsi="Times New Roman" w:cs="Times New Roman"/>
        </w:rPr>
        <w:t xml:space="preserve"> The Enterprise Development Scheme provides mentorship and business development advice to small and medium businesses who are interested in making a difference. Pick n Pays aim is to make sure that these small businesses remain long-sustainable suppliers to them. These small businesses have access to </w:t>
      </w:r>
      <w:proofErr w:type="gramStart"/>
      <w:r w:rsidRPr="001676D4">
        <w:rPr>
          <w:rFonts w:ascii="Times New Roman" w:hAnsi="Times New Roman" w:cs="Times New Roman"/>
        </w:rPr>
        <w:t>Pick</w:t>
      </w:r>
      <w:proofErr w:type="gramEnd"/>
      <w:r w:rsidRPr="001676D4">
        <w:rPr>
          <w:rFonts w:ascii="Times New Roman" w:hAnsi="Times New Roman" w:cs="Times New Roman"/>
        </w:rPr>
        <w:t xml:space="preserve"> n Pay’s internal corporate experts to assist with business management processes such as marketing and advertising techniques, buying and negotiating skills cash flow and basic business skills and principles.</w:t>
      </w:r>
    </w:p>
    <w:p w:rsidR="009901BA" w:rsidRPr="001676D4" w:rsidRDefault="009901BA" w:rsidP="001676D4">
      <w:pPr>
        <w:pStyle w:val="ListParagraph"/>
        <w:numPr>
          <w:ilvl w:val="0"/>
          <w:numId w:val="19"/>
        </w:numPr>
        <w:spacing w:after="0"/>
        <w:ind w:right="150"/>
        <w:contextualSpacing w:val="0"/>
        <w:jc w:val="both"/>
        <w:rPr>
          <w:rFonts w:ascii="Times New Roman" w:hAnsi="Times New Roman" w:cs="Times New Roman"/>
        </w:rPr>
      </w:pPr>
      <w:r w:rsidRPr="001676D4">
        <w:rPr>
          <w:rFonts w:ascii="Times New Roman" w:hAnsi="Times New Roman" w:cs="Times New Roman"/>
          <w:b/>
        </w:rPr>
        <w:t>Raymond Ackerman Academy:</w:t>
      </w:r>
      <w:r w:rsidRPr="001676D4">
        <w:rPr>
          <w:rFonts w:ascii="Times New Roman" w:hAnsi="Times New Roman" w:cs="Times New Roman"/>
        </w:rPr>
        <w:t xml:space="preserve">  The Raymond Ackerman Academy is a school that provides post matric graduates an inspiring and innovative six month programme in entrepreneurial development. </w:t>
      </w:r>
    </w:p>
    <w:p w:rsidR="009901BA" w:rsidRPr="001676D4" w:rsidRDefault="009901BA" w:rsidP="001676D4">
      <w:pPr>
        <w:pStyle w:val="ListParagraph"/>
        <w:spacing w:after="0"/>
        <w:ind w:right="150"/>
        <w:contextualSpacing w:val="0"/>
        <w:jc w:val="both"/>
        <w:rPr>
          <w:rFonts w:ascii="Times New Roman" w:hAnsi="Times New Roman" w:cs="Times New Roman"/>
        </w:rPr>
      </w:pPr>
    </w:p>
    <w:p w:rsidR="009901BA" w:rsidRPr="001676D4" w:rsidRDefault="00BA11B6" w:rsidP="001676D4">
      <w:pPr>
        <w:spacing w:after="0"/>
        <w:ind w:left="720"/>
        <w:jc w:val="both"/>
        <w:rPr>
          <w:rFonts w:ascii="Times New Roman" w:hAnsi="Times New Roman" w:cs="Times New Roman"/>
          <w:b/>
        </w:rPr>
      </w:pPr>
      <w:r w:rsidRPr="001676D4">
        <w:rPr>
          <w:rFonts w:ascii="Times New Roman" w:hAnsi="Times New Roman" w:cs="Times New Roman"/>
          <w:b/>
        </w:rPr>
        <w:t xml:space="preserve">18.1.3 </w:t>
      </w:r>
      <w:r w:rsidR="009901BA" w:rsidRPr="001676D4">
        <w:rPr>
          <w:rFonts w:ascii="Times New Roman" w:hAnsi="Times New Roman" w:cs="Times New Roman"/>
          <w:b/>
        </w:rPr>
        <w:tab/>
      </w:r>
      <w:proofErr w:type="spellStart"/>
      <w:r w:rsidR="009901BA" w:rsidRPr="001676D4">
        <w:rPr>
          <w:rFonts w:ascii="Times New Roman" w:hAnsi="Times New Roman" w:cs="Times New Roman"/>
          <w:b/>
          <w:u w:val="single"/>
        </w:rPr>
        <w:t>Joburg</w:t>
      </w:r>
      <w:proofErr w:type="spellEnd"/>
      <w:r w:rsidR="009901BA" w:rsidRPr="001676D4">
        <w:rPr>
          <w:rFonts w:ascii="Times New Roman" w:hAnsi="Times New Roman" w:cs="Times New Roman"/>
          <w:b/>
          <w:u w:val="single"/>
        </w:rPr>
        <w:t xml:space="preserve"> Market SOC Limited</w:t>
      </w:r>
    </w:p>
    <w:p w:rsidR="009901BA" w:rsidRPr="001676D4" w:rsidRDefault="009901BA" w:rsidP="001676D4">
      <w:pPr>
        <w:spacing w:after="0"/>
        <w:ind w:left="720"/>
        <w:jc w:val="both"/>
        <w:rPr>
          <w:rFonts w:ascii="Times New Roman" w:hAnsi="Times New Roman" w:cs="Times New Roman"/>
          <w:color w:val="000000"/>
        </w:rPr>
      </w:pPr>
      <w:r w:rsidRPr="001676D4">
        <w:rPr>
          <w:rFonts w:ascii="Times New Roman" w:hAnsi="Times New Roman" w:cs="Times New Roman"/>
        </w:rPr>
        <w:t xml:space="preserve">The </w:t>
      </w:r>
      <w:proofErr w:type="spellStart"/>
      <w:r w:rsidRPr="001676D4">
        <w:rPr>
          <w:rFonts w:ascii="Times New Roman" w:hAnsi="Times New Roman" w:cs="Times New Roman"/>
        </w:rPr>
        <w:t>Joburg</w:t>
      </w:r>
      <w:proofErr w:type="spellEnd"/>
      <w:r w:rsidRPr="001676D4">
        <w:rPr>
          <w:rFonts w:ascii="Times New Roman" w:hAnsi="Times New Roman" w:cs="Times New Roman"/>
        </w:rPr>
        <w:t xml:space="preserve"> Market SOC Limited was found </w:t>
      </w:r>
      <w:r w:rsidRPr="001676D4">
        <w:rPr>
          <w:rFonts w:ascii="Times New Roman" w:hAnsi="Times New Roman" w:cs="Times New Roman"/>
          <w:color w:val="000000"/>
        </w:rPr>
        <w:t>to have implemented the following programmes;</w:t>
      </w:r>
    </w:p>
    <w:p w:rsidR="009901BA" w:rsidRPr="001676D4" w:rsidRDefault="009901BA" w:rsidP="001676D4">
      <w:pPr>
        <w:spacing w:after="0"/>
        <w:jc w:val="both"/>
        <w:rPr>
          <w:rFonts w:ascii="Times New Roman" w:hAnsi="Times New Roman" w:cs="Times New Roman"/>
          <w:color w:val="000000"/>
        </w:rPr>
      </w:pPr>
    </w:p>
    <w:p w:rsidR="009901BA" w:rsidRPr="001676D4" w:rsidRDefault="009901BA" w:rsidP="001676D4">
      <w:pPr>
        <w:pStyle w:val="ListParagraph"/>
        <w:numPr>
          <w:ilvl w:val="0"/>
          <w:numId w:val="18"/>
        </w:numPr>
        <w:spacing w:after="0"/>
        <w:contextualSpacing w:val="0"/>
        <w:jc w:val="both"/>
        <w:rPr>
          <w:rFonts w:ascii="Times New Roman" w:hAnsi="Times New Roman" w:cs="Times New Roman"/>
          <w:color w:val="000000" w:themeColor="text1"/>
        </w:rPr>
      </w:pPr>
      <w:r w:rsidRPr="001676D4">
        <w:rPr>
          <w:rFonts w:ascii="Times New Roman" w:hAnsi="Times New Roman" w:cs="Times New Roman"/>
          <w:color w:val="000000" w:themeColor="text1"/>
        </w:rPr>
        <w:t xml:space="preserve">A </w:t>
      </w:r>
      <w:proofErr w:type="spellStart"/>
      <w:r w:rsidRPr="001676D4">
        <w:rPr>
          <w:rFonts w:ascii="Times New Roman" w:hAnsi="Times New Roman" w:cs="Times New Roman"/>
          <w:b/>
          <w:color w:val="000000" w:themeColor="text1"/>
        </w:rPr>
        <w:t>Learnership</w:t>
      </w:r>
      <w:proofErr w:type="spellEnd"/>
      <w:r w:rsidRPr="001676D4">
        <w:rPr>
          <w:rFonts w:ascii="Times New Roman" w:hAnsi="Times New Roman" w:cs="Times New Roman"/>
          <w:b/>
          <w:color w:val="000000" w:themeColor="text1"/>
        </w:rPr>
        <w:t xml:space="preserve"> Programme</w:t>
      </w:r>
      <w:r w:rsidRPr="001676D4">
        <w:rPr>
          <w:rFonts w:ascii="Times New Roman" w:hAnsi="Times New Roman" w:cs="Times New Roman"/>
          <w:color w:val="000000" w:themeColor="text1"/>
        </w:rPr>
        <w:t xml:space="preserve"> has been rolled out to expose learners to work-based experiential learning. </w:t>
      </w:r>
      <w:r w:rsidRPr="001676D4">
        <w:rPr>
          <w:rFonts w:ascii="Times New Roman" w:hAnsi="Times New Roman" w:cs="Times New Roman"/>
          <w:color w:val="000000" w:themeColor="text1"/>
          <w:lang w:val="en-US"/>
        </w:rPr>
        <w:t xml:space="preserve">These learners were deployed in Electrical Engineering, Human Resources, Financial and Management Accounting, Legal as well as Marketing and Communication departments. </w:t>
      </w:r>
    </w:p>
    <w:p w:rsidR="009901BA" w:rsidRPr="001676D4" w:rsidRDefault="009901BA" w:rsidP="001676D4">
      <w:pPr>
        <w:pStyle w:val="ListParagraph"/>
        <w:numPr>
          <w:ilvl w:val="0"/>
          <w:numId w:val="18"/>
        </w:numPr>
        <w:spacing w:after="0"/>
        <w:contextualSpacing w:val="0"/>
        <w:jc w:val="both"/>
        <w:rPr>
          <w:rFonts w:ascii="Times New Roman" w:hAnsi="Times New Roman" w:cs="Times New Roman"/>
          <w:color w:val="000000" w:themeColor="text1"/>
        </w:rPr>
      </w:pPr>
      <w:r w:rsidRPr="001676D4">
        <w:rPr>
          <w:rFonts w:ascii="Times New Roman" w:hAnsi="Times New Roman" w:cs="Times New Roman"/>
          <w:color w:val="000000" w:themeColor="text1"/>
        </w:rPr>
        <w:t xml:space="preserve">An </w:t>
      </w:r>
      <w:r w:rsidRPr="001676D4">
        <w:rPr>
          <w:rFonts w:ascii="Times New Roman" w:hAnsi="Times New Roman" w:cs="Times New Roman"/>
          <w:b/>
          <w:color w:val="000000" w:themeColor="text1"/>
        </w:rPr>
        <w:t>Expanded Public Works Programme (EPWP)</w:t>
      </w:r>
      <w:r w:rsidRPr="001676D4">
        <w:rPr>
          <w:rFonts w:ascii="Times New Roman" w:hAnsi="Times New Roman" w:cs="Times New Roman"/>
          <w:color w:val="000000" w:themeColor="text1"/>
        </w:rPr>
        <w:t xml:space="preserve"> has also been implemented at the </w:t>
      </w:r>
      <w:proofErr w:type="spellStart"/>
      <w:r w:rsidRPr="001676D4">
        <w:rPr>
          <w:rFonts w:ascii="Times New Roman" w:hAnsi="Times New Roman" w:cs="Times New Roman"/>
          <w:color w:val="000000" w:themeColor="text1"/>
        </w:rPr>
        <w:t>Joburg</w:t>
      </w:r>
      <w:proofErr w:type="spellEnd"/>
      <w:r w:rsidRPr="001676D4">
        <w:rPr>
          <w:rFonts w:ascii="Times New Roman" w:hAnsi="Times New Roman" w:cs="Times New Roman"/>
          <w:color w:val="000000" w:themeColor="text1"/>
        </w:rPr>
        <w:t xml:space="preserve"> Market. A total of 185 young people have been provided an opportunity to acquire work experiences. These were in Security Services, Electrical Services, Repairs and Maintenance, Cleaning and Garden Services, etc. </w:t>
      </w:r>
    </w:p>
    <w:p w:rsidR="009901BA" w:rsidRPr="001676D4" w:rsidRDefault="009901BA" w:rsidP="001676D4">
      <w:pPr>
        <w:pStyle w:val="ListParagraph"/>
        <w:numPr>
          <w:ilvl w:val="0"/>
          <w:numId w:val="18"/>
        </w:numPr>
        <w:spacing w:after="0"/>
        <w:contextualSpacing w:val="0"/>
        <w:jc w:val="both"/>
        <w:rPr>
          <w:rFonts w:ascii="Times New Roman" w:hAnsi="Times New Roman" w:cs="Times New Roman"/>
          <w:color w:val="000000" w:themeColor="text1"/>
        </w:rPr>
      </w:pPr>
      <w:proofErr w:type="spellStart"/>
      <w:r w:rsidRPr="001676D4">
        <w:rPr>
          <w:rFonts w:ascii="Times New Roman" w:hAnsi="Times New Roman" w:cs="Times New Roman"/>
          <w:b/>
          <w:i/>
          <w:color w:val="000000" w:themeColor="text1"/>
        </w:rPr>
        <w:t>Jozi@Work</w:t>
      </w:r>
      <w:proofErr w:type="spellEnd"/>
      <w:r w:rsidRPr="001676D4">
        <w:rPr>
          <w:rFonts w:ascii="Times New Roman" w:hAnsi="Times New Roman" w:cs="Times New Roman"/>
          <w:b/>
          <w:i/>
          <w:color w:val="000000" w:themeColor="text1"/>
        </w:rPr>
        <w:t xml:space="preserve"> Programme.</w:t>
      </w:r>
      <w:r w:rsidRPr="001676D4">
        <w:rPr>
          <w:rFonts w:ascii="Times New Roman" w:hAnsi="Times New Roman" w:cs="Times New Roman"/>
          <w:color w:val="000000" w:themeColor="text1"/>
        </w:rPr>
        <w:t xml:space="preserve"> The City of Johannesburg, together with its municipal owned entities such as </w:t>
      </w:r>
      <w:proofErr w:type="spellStart"/>
      <w:r w:rsidRPr="001676D4">
        <w:rPr>
          <w:rFonts w:ascii="Times New Roman" w:hAnsi="Times New Roman" w:cs="Times New Roman"/>
          <w:color w:val="000000" w:themeColor="text1"/>
        </w:rPr>
        <w:t>Joburg</w:t>
      </w:r>
      <w:proofErr w:type="spellEnd"/>
      <w:r w:rsidRPr="001676D4">
        <w:rPr>
          <w:rFonts w:ascii="Times New Roman" w:hAnsi="Times New Roman" w:cs="Times New Roman"/>
          <w:color w:val="000000" w:themeColor="text1"/>
        </w:rPr>
        <w:t xml:space="preserve"> Market, is piloting a project in which the more entrepreneurial EPWPs and community based entities are grouped into cooperatives to which municipal work can be contracted. To ensure a greater chance of success, the cooperatives are linked with experts called Capability Support Agents, who provide not only training but also assistance in running the cooperatives.</w:t>
      </w:r>
    </w:p>
    <w:p w:rsidR="009901BA" w:rsidRPr="001676D4" w:rsidRDefault="009901BA" w:rsidP="001676D4">
      <w:pPr>
        <w:pStyle w:val="ListParagraph"/>
        <w:numPr>
          <w:ilvl w:val="0"/>
          <w:numId w:val="18"/>
        </w:numPr>
        <w:spacing w:after="0"/>
        <w:contextualSpacing w:val="0"/>
        <w:jc w:val="both"/>
        <w:rPr>
          <w:rFonts w:ascii="Times New Roman" w:hAnsi="Times New Roman" w:cs="Times New Roman"/>
          <w:color w:val="000000" w:themeColor="text1"/>
        </w:rPr>
      </w:pPr>
      <w:r w:rsidRPr="001676D4">
        <w:rPr>
          <w:rFonts w:ascii="Times New Roman" w:hAnsi="Times New Roman" w:cs="Times New Roman"/>
          <w:color w:val="000000" w:themeColor="text1"/>
        </w:rPr>
        <w:t xml:space="preserve">To encourage the mainstreaming of </w:t>
      </w:r>
      <w:r w:rsidRPr="001676D4">
        <w:rPr>
          <w:rFonts w:ascii="Times New Roman" w:hAnsi="Times New Roman" w:cs="Times New Roman"/>
          <w:b/>
          <w:i/>
          <w:color w:val="000000" w:themeColor="text1"/>
        </w:rPr>
        <w:t>young entrepreneurs</w:t>
      </w:r>
      <w:r w:rsidRPr="001676D4">
        <w:rPr>
          <w:rFonts w:ascii="Times New Roman" w:hAnsi="Times New Roman" w:cs="Times New Roman"/>
          <w:color w:val="000000" w:themeColor="text1"/>
        </w:rPr>
        <w:t>, the City of Johannesburg, together with its entities have reserved at least 2% of procurement spend, to target companies owned by the youth. These companies are provided with preferential procurement incentives to make it easier for young entrepreneurs to access business opportunities in the City of Johannesburg Metropolitan Municipality.</w:t>
      </w:r>
    </w:p>
    <w:p w:rsidR="009901BA" w:rsidRPr="001676D4" w:rsidRDefault="009901BA" w:rsidP="001676D4">
      <w:pPr>
        <w:pStyle w:val="ListParagraph"/>
        <w:spacing w:after="0"/>
        <w:contextualSpacing w:val="0"/>
        <w:jc w:val="both"/>
        <w:rPr>
          <w:rFonts w:ascii="Times New Roman" w:hAnsi="Times New Roman" w:cs="Times New Roman"/>
          <w:color w:val="000000" w:themeColor="text1"/>
        </w:rPr>
      </w:pPr>
    </w:p>
    <w:p w:rsidR="009901BA" w:rsidRPr="001676D4" w:rsidRDefault="004020CC" w:rsidP="001676D4">
      <w:pPr>
        <w:pStyle w:val="PlainText"/>
        <w:spacing w:line="276" w:lineRule="auto"/>
        <w:ind w:left="720"/>
        <w:jc w:val="both"/>
        <w:rPr>
          <w:rFonts w:ascii="Times New Roman" w:hAnsi="Times New Roman" w:cs="Times New Roman"/>
          <w:b/>
          <w:sz w:val="22"/>
          <w:szCs w:val="22"/>
        </w:rPr>
      </w:pPr>
      <w:proofErr w:type="gramStart"/>
      <w:r w:rsidRPr="001676D4">
        <w:rPr>
          <w:rFonts w:ascii="Times New Roman" w:hAnsi="Times New Roman" w:cs="Times New Roman"/>
          <w:b/>
          <w:sz w:val="22"/>
          <w:szCs w:val="22"/>
          <w:u w:val="single"/>
        </w:rPr>
        <w:t>1</w:t>
      </w:r>
      <w:r w:rsidR="00BA11B6" w:rsidRPr="001676D4">
        <w:rPr>
          <w:rFonts w:ascii="Times New Roman" w:hAnsi="Times New Roman" w:cs="Times New Roman"/>
          <w:b/>
          <w:sz w:val="22"/>
          <w:szCs w:val="22"/>
          <w:u w:val="single"/>
        </w:rPr>
        <w:t xml:space="preserve">8.1.4 </w:t>
      </w:r>
      <w:r w:rsidR="009901BA" w:rsidRPr="001676D4">
        <w:rPr>
          <w:rFonts w:ascii="Times New Roman" w:hAnsi="Times New Roman" w:cs="Times New Roman"/>
          <w:b/>
          <w:sz w:val="22"/>
          <w:szCs w:val="22"/>
          <w:u w:val="single"/>
        </w:rPr>
        <w:t xml:space="preserve"> Shoprite</w:t>
      </w:r>
      <w:proofErr w:type="gramEnd"/>
      <w:r w:rsidR="009901BA" w:rsidRPr="001676D4">
        <w:rPr>
          <w:rFonts w:ascii="Times New Roman" w:hAnsi="Times New Roman" w:cs="Times New Roman"/>
          <w:b/>
          <w:sz w:val="22"/>
          <w:szCs w:val="22"/>
          <w:u w:val="single"/>
        </w:rPr>
        <w:t xml:space="preserve"> Checkers Group:</w:t>
      </w:r>
      <w:r w:rsidR="009901BA" w:rsidRPr="001676D4">
        <w:rPr>
          <w:rFonts w:ascii="Times New Roman" w:hAnsi="Times New Roman" w:cs="Times New Roman"/>
          <w:b/>
          <w:sz w:val="22"/>
          <w:szCs w:val="22"/>
        </w:rPr>
        <w:t xml:space="preserve"> </w:t>
      </w:r>
    </w:p>
    <w:p w:rsidR="009901BA" w:rsidRPr="001676D4" w:rsidRDefault="009901BA" w:rsidP="001676D4">
      <w:pPr>
        <w:pStyle w:val="PlainText"/>
        <w:spacing w:line="276" w:lineRule="auto"/>
        <w:ind w:left="1440"/>
        <w:jc w:val="both"/>
        <w:rPr>
          <w:rFonts w:ascii="Times New Roman" w:hAnsi="Times New Roman" w:cs="Times New Roman"/>
          <w:b/>
          <w:sz w:val="22"/>
          <w:szCs w:val="22"/>
        </w:rPr>
      </w:pPr>
    </w:p>
    <w:p w:rsidR="009901BA" w:rsidRPr="001676D4" w:rsidRDefault="009901BA" w:rsidP="001676D4">
      <w:pPr>
        <w:pStyle w:val="PlainText"/>
        <w:numPr>
          <w:ilvl w:val="0"/>
          <w:numId w:val="25"/>
        </w:numPr>
        <w:spacing w:line="276" w:lineRule="auto"/>
        <w:jc w:val="both"/>
        <w:rPr>
          <w:rFonts w:ascii="Times New Roman" w:hAnsi="Times New Roman" w:cs="Times New Roman"/>
          <w:sz w:val="22"/>
          <w:szCs w:val="22"/>
        </w:rPr>
      </w:pPr>
      <w:proofErr w:type="spellStart"/>
      <w:r w:rsidRPr="001676D4">
        <w:rPr>
          <w:rFonts w:ascii="Times New Roman" w:hAnsi="Times New Roman" w:cs="Times New Roman"/>
          <w:b/>
          <w:sz w:val="22"/>
          <w:szCs w:val="22"/>
        </w:rPr>
        <w:t>Learnerships</w:t>
      </w:r>
      <w:proofErr w:type="spellEnd"/>
      <w:r w:rsidRPr="001676D4">
        <w:rPr>
          <w:rFonts w:ascii="Times New Roman" w:hAnsi="Times New Roman" w:cs="Times New Roman"/>
          <w:sz w:val="22"/>
          <w:szCs w:val="22"/>
        </w:rPr>
        <w:t>: At various levels and qualifications, including an E Deaf project for deaf unemployed youth to upskill them and provide them with a qualification so they can become productive members of society.</w:t>
      </w:r>
    </w:p>
    <w:p w:rsidR="009901BA" w:rsidRPr="001676D4" w:rsidRDefault="009901BA" w:rsidP="001676D4">
      <w:pPr>
        <w:pStyle w:val="PlainText"/>
        <w:numPr>
          <w:ilvl w:val="0"/>
          <w:numId w:val="25"/>
        </w:numPr>
        <w:spacing w:line="276" w:lineRule="auto"/>
        <w:jc w:val="both"/>
        <w:rPr>
          <w:rFonts w:ascii="Times New Roman" w:hAnsi="Times New Roman" w:cs="Times New Roman"/>
          <w:sz w:val="22"/>
          <w:szCs w:val="22"/>
        </w:rPr>
      </w:pPr>
      <w:r w:rsidRPr="001676D4">
        <w:rPr>
          <w:rFonts w:ascii="Times New Roman" w:hAnsi="Times New Roman" w:cs="Times New Roman"/>
          <w:b/>
          <w:sz w:val="22"/>
          <w:szCs w:val="22"/>
        </w:rPr>
        <w:t>Bakery &amp; Deli Skills Program</w:t>
      </w:r>
      <w:r w:rsidRPr="001676D4">
        <w:rPr>
          <w:rFonts w:ascii="Times New Roman" w:hAnsi="Times New Roman" w:cs="Times New Roman"/>
          <w:sz w:val="22"/>
          <w:szCs w:val="22"/>
        </w:rPr>
        <w:t xml:space="preserve"> is dependent on what the SETA regards as scarce skills. Unemployed learners are trained for one year with skills based work experience so that they can be employable in our Deli’s and Bakeries.</w:t>
      </w:r>
    </w:p>
    <w:p w:rsidR="009901BA" w:rsidRPr="001676D4" w:rsidRDefault="009901BA" w:rsidP="001676D4">
      <w:pPr>
        <w:pStyle w:val="PlainText"/>
        <w:numPr>
          <w:ilvl w:val="0"/>
          <w:numId w:val="25"/>
        </w:numPr>
        <w:spacing w:line="276" w:lineRule="auto"/>
        <w:jc w:val="both"/>
        <w:rPr>
          <w:rFonts w:ascii="Times New Roman" w:hAnsi="Times New Roman" w:cs="Times New Roman"/>
          <w:sz w:val="22"/>
          <w:szCs w:val="22"/>
        </w:rPr>
      </w:pPr>
      <w:r w:rsidRPr="001676D4">
        <w:rPr>
          <w:rFonts w:ascii="Times New Roman" w:hAnsi="Times New Roman" w:cs="Times New Roman"/>
          <w:b/>
          <w:sz w:val="22"/>
          <w:szCs w:val="22"/>
        </w:rPr>
        <w:t>Bursaries funding for various positions within the business, i.e. Chefs, accountants, managers, etc.</w:t>
      </w:r>
    </w:p>
    <w:p w:rsidR="009901BA" w:rsidRPr="001676D4" w:rsidRDefault="009901BA" w:rsidP="001676D4">
      <w:pPr>
        <w:pStyle w:val="PlainText"/>
        <w:spacing w:line="276" w:lineRule="auto"/>
        <w:ind w:left="720"/>
        <w:jc w:val="both"/>
        <w:rPr>
          <w:rFonts w:ascii="Times New Roman" w:hAnsi="Times New Roman" w:cs="Times New Roman"/>
          <w:b/>
          <w:sz w:val="22"/>
          <w:szCs w:val="22"/>
        </w:rPr>
      </w:pPr>
    </w:p>
    <w:p w:rsidR="009901BA" w:rsidRPr="001676D4" w:rsidRDefault="00BA11B6" w:rsidP="001676D4">
      <w:pPr>
        <w:pStyle w:val="PlainText"/>
        <w:spacing w:line="276" w:lineRule="auto"/>
        <w:ind w:left="720"/>
        <w:jc w:val="both"/>
        <w:rPr>
          <w:rFonts w:ascii="Times New Roman" w:hAnsi="Times New Roman" w:cs="Times New Roman"/>
          <w:sz w:val="22"/>
          <w:szCs w:val="22"/>
          <w:u w:val="single"/>
        </w:rPr>
      </w:pPr>
      <w:r w:rsidRPr="001676D4">
        <w:rPr>
          <w:rFonts w:ascii="Times New Roman" w:hAnsi="Times New Roman" w:cs="Times New Roman"/>
          <w:b/>
          <w:sz w:val="22"/>
          <w:szCs w:val="22"/>
          <w:u w:val="single"/>
        </w:rPr>
        <w:t>18.1.5 Wholesale</w:t>
      </w:r>
      <w:r w:rsidR="009901BA" w:rsidRPr="001676D4">
        <w:rPr>
          <w:rFonts w:ascii="Times New Roman" w:hAnsi="Times New Roman" w:cs="Times New Roman"/>
          <w:b/>
          <w:sz w:val="22"/>
          <w:szCs w:val="22"/>
          <w:u w:val="single"/>
        </w:rPr>
        <w:t xml:space="preserve"> &amp; Retail SETA</w:t>
      </w:r>
    </w:p>
    <w:p w:rsidR="009901BA" w:rsidRPr="001676D4" w:rsidRDefault="009901BA" w:rsidP="001676D4">
      <w:pPr>
        <w:pStyle w:val="PlainText"/>
        <w:spacing w:line="276" w:lineRule="auto"/>
        <w:jc w:val="both"/>
        <w:rPr>
          <w:rFonts w:ascii="Times New Roman" w:hAnsi="Times New Roman" w:cs="Times New Roman"/>
          <w:b/>
          <w:sz w:val="22"/>
          <w:szCs w:val="22"/>
          <w:u w:val="single"/>
        </w:rPr>
      </w:pPr>
      <w:r w:rsidRPr="001676D4">
        <w:rPr>
          <w:rFonts w:ascii="Times New Roman" w:hAnsi="Times New Roman" w:cs="Times New Roman"/>
          <w:b/>
          <w:sz w:val="22"/>
          <w:szCs w:val="22"/>
          <w:u w:val="single"/>
        </w:rPr>
        <w:t xml:space="preserve"> </w:t>
      </w:r>
    </w:p>
    <w:p w:rsidR="009901BA" w:rsidRPr="001676D4" w:rsidRDefault="009901BA" w:rsidP="001676D4">
      <w:pPr>
        <w:pStyle w:val="PlainText"/>
        <w:spacing w:line="276" w:lineRule="auto"/>
        <w:ind w:left="720"/>
        <w:jc w:val="both"/>
        <w:rPr>
          <w:rFonts w:ascii="Times New Roman" w:hAnsi="Times New Roman" w:cs="Times New Roman"/>
          <w:sz w:val="22"/>
          <w:szCs w:val="22"/>
        </w:rPr>
      </w:pPr>
      <w:r w:rsidRPr="001676D4">
        <w:rPr>
          <w:rFonts w:ascii="Times New Roman" w:hAnsi="Times New Roman" w:cs="Times New Roman"/>
          <w:sz w:val="22"/>
          <w:szCs w:val="22"/>
        </w:rPr>
        <w:t>The Wholesale &amp; Retail SETA currently has programmes that are directed at assisting 1555 unemployed young people. The programmes listed below are focused specifically on youth.</w:t>
      </w:r>
    </w:p>
    <w:p w:rsidR="009901BA" w:rsidRPr="001676D4" w:rsidRDefault="009901BA" w:rsidP="001676D4">
      <w:pPr>
        <w:pStyle w:val="PlainText"/>
        <w:spacing w:line="276" w:lineRule="auto"/>
        <w:ind w:left="720"/>
        <w:jc w:val="both"/>
        <w:rPr>
          <w:rFonts w:ascii="Times New Roman" w:hAnsi="Times New Roman" w:cs="Times New Roman"/>
          <w:sz w:val="22"/>
          <w:szCs w:val="22"/>
        </w:rPr>
      </w:pPr>
    </w:p>
    <w:p w:rsidR="009901BA" w:rsidRPr="001676D4" w:rsidRDefault="009901BA" w:rsidP="001676D4">
      <w:pPr>
        <w:pStyle w:val="PlainText"/>
        <w:spacing w:line="276" w:lineRule="auto"/>
        <w:ind w:left="720"/>
        <w:jc w:val="both"/>
        <w:rPr>
          <w:rFonts w:ascii="Times New Roman" w:hAnsi="Times New Roman" w:cs="Times New Roman"/>
          <w:sz w:val="22"/>
          <w:szCs w:val="22"/>
        </w:rPr>
      </w:pPr>
      <w:r w:rsidRPr="001676D4">
        <w:rPr>
          <w:rFonts w:ascii="Times New Roman" w:hAnsi="Times New Roman" w:cs="Times New Roman"/>
          <w:b/>
          <w:sz w:val="22"/>
          <w:szCs w:val="22"/>
        </w:rPr>
        <w:t xml:space="preserve">Northern Cape: </w:t>
      </w:r>
      <w:proofErr w:type="spellStart"/>
      <w:r w:rsidRPr="001676D4">
        <w:rPr>
          <w:rFonts w:ascii="Times New Roman" w:hAnsi="Times New Roman" w:cs="Times New Roman"/>
          <w:b/>
          <w:sz w:val="22"/>
          <w:szCs w:val="22"/>
        </w:rPr>
        <w:t>Learnership</w:t>
      </w:r>
      <w:proofErr w:type="spellEnd"/>
      <w:r w:rsidRPr="001676D4">
        <w:rPr>
          <w:rFonts w:ascii="Times New Roman" w:hAnsi="Times New Roman" w:cs="Times New Roman"/>
          <w:b/>
          <w:sz w:val="22"/>
          <w:szCs w:val="22"/>
        </w:rPr>
        <w:t xml:space="preserve"> Programme: </w:t>
      </w:r>
      <w:r w:rsidRPr="001676D4">
        <w:rPr>
          <w:rFonts w:ascii="Times New Roman" w:hAnsi="Times New Roman" w:cs="Times New Roman"/>
          <w:sz w:val="22"/>
          <w:szCs w:val="22"/>
        </w:rPr>
        <w:t xml:space="preserve">NQF Level 2 </w:t>
      </w:r>
      <w:proofErr w:type="spellStart"/>
      <w:r w:rsidRPr="001676D4">
        <w:rPr>
          <w:rFonts w:ascii="Times New Roman" w:hAnsi="Times New Roman" w:cs="Times New Roman"/>
          <w:sz w:val="22"/>
          <w:szCs w:val="22"/>
        </w:rPr>
        <w:t>Leanership</w:t>
      </w:r>
      <w:proofErr w:type="spellEnd"/>
      <w:r w:rsidRPr="001676D4">
        <w:rPr>
          <w:rFonts w:ascii="Times New Roman" w:hAnsi="Times New Roman" w:cs="Times New Roman"/>
          <w:sz w:val="22"/>
          <w:szCs w:val="22"/>
        </w:rPr>
        <w:t xml:space="preserve"> programme for 500 unemployed learners from rural areas of the Northern Cape</w:t>
      </w:r>
    </w:p>
    <w:p w:rsidR="009901BA" w:rsidRPr="001676D4" w:rsidRDefault="009901BA" w:rsidP="001676D4">
      <w:pPr>
        <w:pStyle w:val="PlainText"/>
        <w:spacing w:line="276" w:lineRule="auto"/>
        <w:ind w:left="720"/>
        <w:jc w:val="both"/>
        <w:rPr>
          <w:rFonts w:ascii="Times New Roman" w:hAnsi="Times New Roman" w:cs="Times New Roman"/>
          <w:sz w:val="22"/>
          <w:szCs w:val="22"/>
        </w:rPr>
      </w:pPr>
      <w:r w:rsidRPr="001676D4">
        <w:rPr>
          <w:rFonts w:ascii="Times New Roman" w:hAnsi="Times New Roman" w:cs="Times New Roman"/>
          <w:b/>
          <w:sz w:val="22"/>
          <w:szCs w:val="22"/>
        </w:rPr>
        <w:t xml:space="preserve">Free State: Office of the Premier Internships for FET Graduates: </w:t>
      </w:r>
      <w:r w:rsidRPr="001676D4">
        <w:rPr>
          <w:rFonts w:ascii="Times New Roman" w:hAnsi="Times New Roman" w:cs="Times New Roman"/>
          <w:sz w:val="22"/>
          <w:szCs w:val="22"/>
        </w:rPr>
        <w:t>Placement of 100 TVET College graduates in companies in the Free State</w:t>
      </w:r>
    </w:p>
    <w:p w:rsidR="009901BA" w:rsidRPr="001676D4" w:rsidRDefault="009901BA" w:rsidP="001676D4">
      <w:pPr>
        <w:pStyle w:val="PlainText"/>
        <w:spacing w:line="276" w:lineRule="auto"/>
        <w:ind w:left="720"/>
        <w:jc w:val="both"/>
        <w:rPr>
          <w:rFonts w:ascii="Times New Roman" w:hAnsi="Times New Roman" w:cs="Times New Roman"/>
          <w:sz w:val="22"/>
          <w:szCs w:val="22"/>
        </w:rPr>
      </w:pPr>
      <w:r w:rsidRPr="001676D4">
        <w:rPr>
          <w:rFonts w:ascii="Times New Roman" w:hAnsi="Times New Roman" w:cs="Times New Roman"/>
          <w:b/>
          <w:sz w:val="22"/>
          <w:szCs w:val="22"/>
        </w:rPr>
        <w:t>Free State: TVET Placement Project:</w:t>
      </w:r>
      <w:r w:rsidRPr="001676D4">
        <w:rPr>
          <w:rFonts w:ascii="Times New Roman" w:hAnsi="Times New Roman" w:cs="Times New Roman"/>
          <w:sz w:val="22"/>
          <w:szCs w:val="22"/>
        </w:rPr>
        <w:t xml:space="preserve"> Placement of 700 students within the Free State Provincial Department</w:t>
      </w:r>
    </w:p>
    <w:p w:rsidR="009901BA" w:rsidRPr="001676D4" w:rsidRDefault="009901BA" w:rsidP="001676D4">
      <w:pPr>
        <w:pStyle w:val="PlainText"/>
        <w:spacing w:line="276" w:lineRule="auto"/>
        <w:ind w:left="720"/>
        <w:jc w:val="both"/>
        <w:rPr>
          <w:rFonts w:ascii="Times New Roman" w:hAnsi="Times New Roman" w:cs="Times New Roman"/>
          <w:sz w:val="22"/>
          <w:szCs w:val="22"/>
        </w:rPr>
      </w:pPr>
      <w:r w:rsidRPr="001676D4">
        <w:rPr>
          <w:rFonts w:ascii="Times New Roman" w:hAnsi="Times New Roman" w:cs="Times New Roman"/>
          <w:b/>
          <w:sz w:val="22"/>
          <w:szCs w:val="22"/>
        </w:rPr>
        <w:t xml:space="preserve">Western Cape: Bakers for Youth Development and Sustainability: </w:t>
      </w:r>
      <w:r w:rsidRPr="001676D4">
        <w:rPr>
          <w:rFonts w:ascii="Times New Roman" w:hAnsi="Times New Roman" w:cs="Times New Roman"/>
          <w:sz w:val="22"/>
          <w:szCs w:val="22"/>
        </w:rPr>
        <w:t>A youth development initiative funding the training of 15 young people on confectionery baking.</w:t>
      </w:r>
    </w:p>
    <w:p w:rsidR="009901BA" w:rsidRPr="001676D4" w:rsidRDefault="009901BA" w:rsidP="001676D4">
      <w:pPr>
        <w:pStyle w:val="PlainText"/>
        <w:spacing w:line="276" w:lineRule="auto"/>
        <w:ind w:left="720"/>
        <w:jc w:val="both"/>
        <w:rPr>
          <w:rFonts w:ascii="Times New Roman" w:hAnsi="Times New Roman" w:cs="Times New Roman"/>
          <w:sz w:val="22"/>
          <w:szCs w:val="22"/>
        </w:rPr>
      </w:pPr>
      <w:r w:rsidRPr="001676D4">
        <w:rPr>
          <w:rFonts w:ascii="Times New Roman" w:hAnsi="Times New Roman" w:cs="Times New Roman"/>
          <w:b/>
          <w:sz w:val="22"/>
          <w:szCs w:val="22"/>
        </w:rPr>
        <w:t xml:space="preserve">Western Cape: Youth Focus Project: </w:t>
      </w:r>
      <w:r w:rsidRPr="001676D4">
        <w:rPr>
          <w:rFonts w:ascii="Times New Roman" w:hAnsi="Times New Roman" w:cs="Times New Roman"/>
          <w:sz w:val="22"/>
          <w:szCs w:val="22"/>
        </w:rPr>
        <w:t>240 unemployed youth are funded to complete a bridging programme to be enrolled on a National Certificate.</w:t>
      </w:r>
    </w:p>
    <w:p w:rsidR="009901BA" w:rsidRPr="001676D4" w:rsidRDefault="009901BA" w:rsidP="001676D4">
      <w:pPr>
        <w:pStyle w:val="ListParagraph"/>
        <w:spacing w:after="0"/>
        <w:ind w:left="360"/>
        <w:contextualSpacing w:val="0"/>
        <w:jc w:val="both"/>
        <w:rPr>
          <w:rStyle w:val="BookTitle"/>
          <w:rFonts w:ascii="Times New Roman" w:hAnsi="Times New Roman" w:cs="Times New Roman"/>
          <w:smallCaps w:val="0"/>
          <w:spacing w:val="0"/>
          <w:u w:val="single"/>
        </w:rPr>
      </w:pPr>
    </w:p>
    <w:p w:rsidR="009901BA" w:rsidRPr="001676D4" w:rsidRDefault="009901BA" w:rsidP="001676D4">
      <w:pPr>
        <w:autoSpaceDE w:val="0"/>
        <w:autoSpaceDN w:val="0"/>
        <w:adjustRightInd w:val="0"/>
        <w:spacing w:after="0"/>
        <w:jc w:val="both"/>
        <w:rPr>
          <w:rFonts w:ascii="Times New Roman" w:hAnsi="Times New Roman" w:cs="Times New Roman"/>
          <w:color w:val="000000" w:themeColor="text1"/>
        </w:rPr>
      </w:pPr>
    </w:p>
    <w:p w:rsidR="00B47618" w:rsidRPr="001676D4" w:rsidRDefault="00B47618" w:rsidP="001676D4">
      <w:pPr>
        <w:autoSpaceDE w:val="0"/>
        <w:autoSpaceDN w:val="0"/>
        <w:adjustRightInd w:val="0"/>
        <w:spacing w:after="0"/>
        <w:jc w:val="both"/>
        <w:rPr>
          <w:rFonts w:ascii="Times New Roman" w:hAnsi="Times New Roman" w:cs="Times New Roman"/>
          <w:color w:val="000000" w:themeColor="text1"/>
          <w:highlight w:val="yellow"/>
        </w:rPr>
      </w:pPr>
    </w:p>
    <w:p w:rsidR="00B21489" w:rsidRPr="001676D4" w:rsidRDefault="00BA11B6" w:rsidP="001676D4">
      <w:pPr>
        <w:jc w:val="both"/>
        <w:rPr>
          <w:rFonts w:ascii="Times New Roman" w:hAnsi="Times New Roman" w:cs="Times New Roman"/>
          <w:b/>
          <w:u w:val="single"/>
        </w:rPr>
      </w:pPr>
      <w:r w:rsidRPr="001676D4">
        <w:rPr>
          <w:rFonts w:ascii="Times New Roman" w:hAnsi="Times New Roman" w:cs="Times New Roman"/>
          <w:b/>
          <w:u w:val="single"/>
        </w:rPr>
        <w:t xml:space="preserve">19. </w:t>
      </w:r>
      <w:r w:rsidR="00B21489" w:rsidRPr="001676D4">
        <w:rPr>
          <w:rFonts w:ascii="Times New Roman" w:hAnsi="Times New Roman" w:cs="Times New Roman"/>
          <w:b/>
          <w:u w:val="single"/>
        </w:rPr>
        <w:t>Current Business Needs:</w:t>
      </w:r>
    </w:p>
    <w:p w:rsidR="00B21489" w:rsidRPr="001676D4" w:rsidRDefault="007F5C9F" w:rsidP="001676D4">
      <w:pPr>
        <w:pStyle w:val="ListParagraph"/>
        <w:numPr>
          <w:ilvl w:val="0"/>
          <w:numId w:val="58"/>
        </w:numPr>
        <w:jc w:val="both"/>
        <w:rPr>
          <w:rFonts w:ascii="Times New Roman" w:hAnsi="Times New Roman" w:cs="Times New Roman"/>
        </w:rPr>
      </w:pPr>
      <w:r w:rsidRPr="001676D4">
        <w:rPr>
          <w:rFonts w:ascii="Times New Roman" w:hAnsi="Times New Roman" w:cs="Times New Roman"/>
        </w:rPr>
        <w:t>Recruits who have a thorough understanding of the culture of Retail ( Long working hours, fast paced , low paying, repetitive tasks)</w:t>
      </w:r>
    </w:p>
    <w:p w:rsidR="007F5C9F" w:rsidRPr="001676D4" w:rsidRDefault="007F5C9F" w:rsidP="001676D4">
      <w:pPr>
        <w:pStyle w:val="ListParagraph"/>
        <w:numPr>
          <w:ilvl w:val="0"/>
          <w:numId w:val="58"/>
        </w:numPr>
        <w:jc w:val="both"/>
        <w:rPr>
          <w:rFonts w:ascii="Times New Roman" w:hAnsi="Times New Roman" w:cs="Times New Roman"/>
        </w:rPr>
      </w:pPr>
      <w:r w:rsidRPr="001676D4">
        <w:rPr>
          <w:rFonts w:ascii="Times New Roman" w:hAnsi="Times New Roman" w:cs="Times New Roman"/>
        </w:rPr>
        <w:t>Potential employees need to have the specific critical and scarce skills required by the Retail Industry</w:t>
      </w:r>
    </w:p>
    <w:p w:rsidR="007F5C9F" w:rsidRPr="001676D4" w:rsidRDefault="007F5C9F" w:rsidP="001676D4">
      <w:pPr>
        <w:pStyle w:val="ListParagraph"/>
        <w:numPr>
          <w:ilvl w:val="0"/>
          <w:numId w:val="58"/>
        </w:numPr>
        <w:jc w:val="both"/>
        <w:rPr>
          <w:rFonts w:ascii="Times New Roman" w:hAnsi="Times New Roman" w:cs="Times New Roman"/>
        </w:rPr>
      </w:pPr>
      <w:r w:rsidRPr="001676D4">
        <w:rPr>
          <w:rFonts w:ascii="Times New Roman" w:hAnsi="Times New Roman" w:cs="Times New Roman"/>
        </w:rPr>
        <w:t xml:space="preserve">Employees need to have specific skills </w:t>
      </w:r>
      <w:r w:rsidR="00254273" w:rsidRPr="001676D4">
        <w:rPr>
          <w:rFonts w:ascii="Times New Roman" w:hAnsi="Times New Roman" w:cs="Times New Roman"/>
        </w:rPr>
        <w:t>e.g.</w:t>
      </w:r>
      <w:r w:rsidRPr="001676D4">
        <w:rPr>
          <w:rFonts w:ascii="Times New Roman" w:hAnsi="Times New Roman" w:cs="Times New Roman"/>
        </w:rPr>
        <w:t xml:space="preserve"> Be able to operate a cash register, be able to bake bread, have skills to understand sophisticated analytical data generated from BI Store Portal reports.</w:t>
      </w:r>
    </w:p>
    <w:p w:rsidR="007F5C9F" w:rsidRPr="001676D4" w:rsidRDefault="007F5C9F" w:rsidP="001676D4">
      <w:pPr>
        <w:pStyle w:val="ListParagraph"/>
        <w:numPr>
          <w:ilvl w:val="0"/>
          <w:numId w:val="58"/>
        </w:numPr>
        <w:jc w:val="both"/>
        <w:rPr>
          <w:rFonts w:ascii="Times New Roman" w:hAnsi="Times New Roman" w:cs="Times New Roman"/>
        </w:rPr>
      </w:pPr>
      <w:r w:rsidRPr="001676D4">
        <w:rPr>
          <w:rFonts w:ascii="Times New Roman" w:hAnsi="Times New Roman" w:cs="Times New Roman"/>
        </w:rPr>
        <w:t>If the current situation remains unchanged, we will to incur exorbitant costs to continuously rehire and retrain people instead of growing and developing our own talent.</w:t>
      </w:r>
    </w:p>
    <w:p w:rsidR="007F5C9F" w:rsidRPr="001676D4" w:rsidRDefault="007F5C9F" w:rsidP="001676D4">
      <w:pPr>
        <w:pStyle w:val="ListParagraph"/>
        <w:numPr>
          <w:ilvl w:val="0"/>
          <w:numId w:val="58"/>
        </w:numPr>
        <w:jc w:val="both"/>
        <w:rPr>
          <w:rFonts w:ascii="Times New Roman" w:hAnsi="Times New Roman" w:cs="Times New Roman"/>
        </w:rPr>
      </w:pPr>
      <w:r w:rsidRPr="001676D4">
        <w:rPr>
          <w:rFonts w:ascii="Times New Roman" w:hAnsi="Times New Roman" w:cs="Times New Roman"/>
        </w:rPr>
        <w:t>We need to develop fresh, new ideas to combat high electricity and unreliable water costs.</w:t>
      </w:r>
    </w:p>
    <w:p w:rsidR="007F5C9F" w:rsidRPr="001676D4" w:rsidRDefault="007F5C9F" w:rsidP="001676D4">
      <w:pPr>
        <w:pStyle w:val="ListParagraph"/>
        <w:numPr>
          <w:ilvl w:val="0"/>
          <w:numId w:val="58"/>
        </w:numPr>
        <w:jc w:val="both"/>
        <w:rPr>
          <w:rFonts w:ascii="Times New Roman" w:hAnsi="Times New Roman" w:cs="Times New Roman"/>
        </w:rPr>
      </w:pPr>
      <w:r w:rsidRPr="001676D4">
        <w:rPr>
          <w:rFonts w:ascii="Times New Roman" w:hAnsi="Times New Roman" w:cs="Times New Roman"/>
        </w:rPr>
        <w:t>We need to develop functional efficiencies to not only retain but grow Market share in a highly competitive environment.</w:t>
      </w:r>
    </w:p>
    <w:p w:rsidR="00276ACE" w:rsidRPr="001676D4" w:rsidRDefault="00254273" w:rsidP="001676D4">
      <w:pPr>
        <w:pStyle w:val="ListParagraph"/>
        <w:numPr>
          <w:ilvl w:val="0"/>
          <w:numId w:val="58"/>
        </w:numPr>
        <w:spacing w:after="0"/>
        <w:jc w:val="both"/>
        <w:rPr>
          <w:rFonts w:ascii="Times New Roman" w:hAnsi="Times New Roman" w:cs="Times New Roman"/>
          <w:b/>
          <w:bCs/>
        </w:rPr>
      </w:pPr>
      <w:r w:rsidRPr="001676D4">
        <w:rPr>
          <w:rFonts w:ascii="Times New Roman" w:hAnsi="Times New Roman" w:cs="Times New Roman"/>
        </w:rPr>
        <w:t>To promote the longevity of new start-ups so as to ensure that they do not fail. These new businesses will bring new products and services which would enhance the current offering of Retailers and give them an edge to retain Market share.</w:t>
      </w:r>
    </w:p>
    <w:p w:rsidR="00667089" w:rsidRPr="001676D4" w:rsidRDefault="00667089" w:rsidP="001676D4">
      <w:pPr>
        <w:pStyle w:val="ListParagraph"/>
        <w:numPr>
          <w:ilvl w:val="0"/>
          <w:numId w:val="58"/>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color w:val="000000" w:themeColor="text1"/>
        </w:rPr>
        <w:t xml:space="preserve">Although most companies are involved in partnerships with the Government via the Wholesale and Retail SETA, there are very little or no specific programmes which target the youth exclusively, </w:t>
      </w:r>
      <w:proofErr w:type="gramStart"/>
      <w:r w:rsidRPr="001676D4">
        <w:rPr>
          <w:rFonts w:ascii="Times New Roman" w:hAnsi="Times New Roman" w:cs="Times New Roman"/>
          <w:color w:val="000000" w:themeColor="text1"/>
        </w:rPr>
        <w:t>nor</w:t>
      </w:r>
      <w:proofErr w:type="gramEnd"/>
      <w:r w:rsidRPr="001676D4">
        <w:rPr>
          <w:rFonts w:ascii="Times New Roman" w:hAnsi="Times New Roman" w:cs="Times New Roman"/>
          <w:color w:val="000000" w:themeColor="text1"/>
        </w:rPr>
        <w:t xml:space="preserve"> are there any programmes which promote Entrepreneurship.</w:t>
      </w:r>
    </w:p>
    <w:p w:rsidR="00667089" w:rsidRPr="001676D4" w:rsidRDefault="00667089" w:rsidP="001676D4">
      <w:pPr>
        <w:pStyle w:val="ListParagraph"/>
        <w:numPr>
          <w:ilvl w:val="0"/>
          <w:numId w:val="58"/>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color w:val="000000" w:themeColor="text1"/>
        </w:rPr>
        <w:t>It is clear that most stakeholders are addressing this problem in silos. There needs to be a concerted and integrated effort from all stakeholders to network and form collaborative partnerships.</w:t>
      </w:r>
    </w:p>
    <w:p w:rsidR="00667089" w:rsidRPr="001676D4" w:rsidRDefault="00667089" w:rsidP="001676D4">
      <w:pPr>
        <w:pStyle w:val="ListParagraph"/>
        <w:numPr>
          <w:ilvl w:val="0"/>
          <w:numId w:val="58"/>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color w:val="000000" w:themeColor="text1"/>
        </w:rPr>
        <w:t>Companies need to be more involved with learning institutions and provide learners with access to career guidance in terms of specific Retail careers that would be available to them when they leave school.</w:t>
      </w:r>
    </w:p>
    <w:p w:rsidR="00667089" w:rsidRPr="001676D4" w:rsidRDefault="00667089" w:rsidP="001676D4">
      <w:pPr>
        <w:pStyle w:val="ListParagraph"/>
        <w:numPr>
          <w:ilvl w:val="0"/>
          <w:numId w:val="58"/>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color w:val="000000" w:themeColor="text1"/>
        </w:rPr>
        <w:t xml:space="preserve">There is a need to re-introduce casual work for </w:t>
      </w:r>
      <w:proofErr w:type="spellStart"/>
      <w:r w:rsidRPr="001676D4">
        <w:rPr>
          <w:rFonts w:ascii="Times New Roman" w:hAnsi="Times New Roman" w:cs="Times New Roman"/>
          <w:color w:val="000000" w:themeColor="text1"/>
        </w:rPr>
        <w:t>Matriculants</w:t>
      </w:r>
      <w:proofErr w:type="spellEnd"/>
      <w:r w:rsidRPr="001676D4">
        <w:rPr>
          <w:rFonts w:ascii="Times New Roman" w:hAnsi="Times New Roman" w:cs="Times New Roman"/>
          <w:color w:val="000000" w:themeColor="text1"/>
        </w:rPr>
        <w:t xml:space="preserve"> in Retail stores so that the youth can gain workplace experience.</w:t>
      </w:r>
    </w:p>
    <w:p w:rsidR="00667089" w:rsidRPr="001676D4" w:rsidRDefault="00667089" w:rsidP="001676D4">
      <w:pPr>
        <w:pStyle w:val="ListParagraph"/>
        <w:numPr>
          <w:ilvl w:val="0"/>
          <w:numId w:val="58"/>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color w:val="000000" w:themeColor="text1"/>
        </w:rPr>
        <w:t xml:space="preserve">A number of large corporates are currently running </w:t>
      </w:r>
      <w:proofErr w:type="gramStart"/>
      <w:r w:rsidRPr="001676D4">
        <w:rPr>
          <w:rFonts w:ascii="Times New Roman" w:hAnsi="Times New Roman" w:cs="Times New Roman"/>
          <w:color w:val="000000" w:themeColor="text1"/>
        </w:rPr>
        <w:t xml:space="preserve">several </w:t>
      </w:r>
      <w:proofErr w:type="spellStart"/>
      <w:r w:rsidRPr="001676D4">
        <w:rPr>
          <w:rFonts w:ascii="Times New Roman" w:hAnsi="Times New Roman" w:cs="Times New Roman"/>
          <w:color w:val="000000" w:themeColor="text1"/>
        </w:rPr>
        <w:t>learnership</w:t>
      </w:r>
      <w:proofErr w:type="spellEnd"/>
      <w:proofErr w:type="gramEnd"/>
      <w:r w:rsidRPr="001676D4">
        <w:rPr>
          <w:rFonts w:ascii="Times New Roman" w:hAnsi="Times New Roman" w:cs="Times New Roman"/>
          <w:color w:val="000000" w:themeColor="text1"/>
        </w:rPr>
        <w:t xml:space="preserve"> and work skills based programmes which specifically target the youth, there are opportunities to replicate these in other retailers.</w:t>
      </w:r>
    </w:p>
    <w:p w:rsidR="00667089" w:rsidRPr="001676D4" w:rsidRDefault="00667089" w:rsidP="001676D4">
      <w:pPr>
        <w:pStyle w:val="ListParagraph"/>
        <w:numPr>
          <w:ilvl w:val="0"/>
          <w:numId w:val="58"/>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rPr>
        <w:t xml:space="preserve">The youth employment retention rate in corporates is very low as most entry level jobs are low paying </w:t>
      </w:r>
      <w:r w:rsidRPr="001676D4">
        <w:rPr>
          <w:rFonts w:ascii="Times New Roman" w:hAnsi="Times New Roman" w:cs="Times New Roman"/>
        </w:rPr>
        <w:lastRenderedPageBreak/>
        <w:t xml:space="preserve">and the hours require flexibility which includes late work as well as night work.  However, the current transport infrastructure does not support this. This is exacerbated by the high crime rate where </w:t>
      </w:r>
      <w:proofErr w:type="gramStart"/>
      <w:r w:rsidRPr="001676D4">
        <w:rPr>
          <w:rFonts w:ascii="Times New Roman" w:hAnsi="Times New Roman" w:cs="Times New Roman"/>
        </w:rPr>
        <w:t>staff</w:t>
      </w:r>
      <w:proofErr w:type="gramEnd"/>
      <w:r w:rsidRPr="001676D4">
        <w:rPr>
          <w:rFonts w:ascii="Times New Roman" w:hAnsi="Times New Roman" w:cs="Times New Roman"/>
        </w:rPr>
        <w:t xml:space="preserve"> who are required to get home with no late transport available often become victims of crime.</w:t>
      </w:r>
    </w:p>
    <w:p w:rsidR="00667089" w:rsidRPr="001676D4" w:rsidRDefault="00667089" w:rsidP="001676D4">
      <w:pPr>
        <w:pStyle w:val="ListParagraph"/>
        <w:numPr>
          <w:ilvl w:val="0"/>
          <w:numId w:val="58"/>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rPr>
        <w:t>Unemployed youth are not adequately prepared for the world of work when they leave school. Youth in rural schools are on the back foot where they do not receive the foundation required in Mathematical and commerce subjects which Retailers may require.</w:t>
      </w:r>
    </w:p>
    <w:p w:rsidR="00667089" w:rsidRPr="001676D4" w:rsidRDefault="00667089" w:rsidP="001676D4">
      <w:pPr>
        <w:pStyle w:val="ListParagraph"/>
        <w:numPr>
          <w:ilvl w:val="0"/>
          <w:numId w:val="58"/>
        </w:numPr>
        <w:autoSpaceDE w:val="0"/>
        <w:autoSpaceDN w:val="0"/>
        <w:adjustRightInd w:val="0"/>
        <w:spacing w:after="0"/>
        <w:contextualSpacing w:val="0"/>
        <w:jc w:val="both"/>
        <w:rPr>
          <w:rFonts w:ascii="Times New Roman" w:hAnsi="Times New Roman" w:cs="Times New Roman"/>
        </w:rPr>
      </w:pPr>
      <w:r w:rsidRPr="001676D4">
        <w:rPr>
          <w:rFonts w:ascii="Times New Roman" w:hAnsi="Times New Roman" w:cs="Times New Roman"/>
        </w:rPr>
        <w:t xml:space="preserve">Most Youth interviewed do not understand the concept of Entrepreneurship. </w:t>
      </w:r>
    </w:p>
    <w:p w:rsidR="00276ACE" w:rsidRPr="001676D4" w:rsidRDefault="00276ACE" w:rsidP="001676D4">
      <w:pPr>
        <w:pStyle w:val="ListParagraph"/>
        <w:spacing w:after="0"/>
        <w:ind w:left="0"/>
        <w:jc w:val="both"/>
        <w:rPr>
          <w:rStyle w:val="BookTitle"/>
          <w:rFonts w:ascii="Times New Roman" w:hAnsi="Times New Roman" w:cs="Times New Roman"/>
          <w:smallCaps w:val="0"/>
          <w:spacing w:val="0"/>
        </w:rPr>
      </w:pPr>
    </w:p>
    <w:p w:rsidR="004E19B0" w:rsidRPr="001676D4" w:rsidRDefault="00BA11B6" w:rsidP="001676D4">
      <w:pPr>
        <w:spacing w:after="0"/>
        <w:jc w:val="both"/>
        <w:rPr>
          <w:rStyle w:val="BookTitle"/>
          <w:rFonts w:ascii="Times New Roman" w:hAnsi="Times New Roman" w:cs="Times New Roman"/>
          <w:smallCaps w:val="0"/>
          <w:spacing w:val="0"/>
          <w:u w:val="single"/>
        </w:rPr>
      </w:pPr>
      <w:r w:rsidRPr="001676D4">
        <w:rPr>
          <w:rStyle w:val="BookTitle"/>
          <w:rFonts w:ascii="Times New Roman" w:hAnsi="Times New Roman" w:cs="Times New Roman"/>
          <w:smallCaps w:val="0"/>
          <w:spacing w:val="0"/>
          <w:u w:val="single"/>
        </w:rPr>
        <w:t>20. Project</w:t>
      </w:r>
      <w:r w:rsidR="001E08AC" w:rsidRPr="001676D4">
        <w:rPr>
          <w:rStyle w:val="BookTitle"/>
          <w:rFonts w:ascii="Times New Roman" w:hAnsi="Times New Roman" w:cs="Times New Roman"/>
          <w:smallCaps w:val="0"/>
          <w:spacing w:val="0"/>
          <w:u w:val="single"/>
        </w:rPr>
        <w:t xml:space="preserve"> Overview:</w:t>
      </w:r>
    </w:p>
    <w:p w:rsidR="004E19B0" w:rsidRPr="001676D4" w:rsidRDefault="004E19B0" w:rsidP="001676D4">
      <w:pPr>
        <w:spacing w:after="0"/>
        <w:ind w:left="360"/>
        <w:jc w:val="both"/>
        <w:rPr>
          <w:rStyle w:val="st1"/>
          <w:rFonts w:ascii="Times New Roman" w:hAnsi="Times New Roman" w:cs="Times New Roman"/>
          <w:color w:val="000000" w:themeColor="text1"/>
        </w:rPr>
      </w:pPr>
      <w:proofErr w:type="gramStart"/>
      <w:r w:rsidRPr="001676D4">
        <w:rPr>
          <w:rStyle w:val="st1"/>
          <w:rFonts w:ascii="Times New Roman" w:hAnsi="Times New Roman" w:cs="Times New Roman"/>
          <w:color w:val="000000" w:themeColor="text1"/>
        </w:rPr>
        <w:t xml:space="preserve">The </w:t>
      </w:r>
      <w:r w:rsidR="00581684">
        <w:rPr>
          <w:rStyle w:val="st1"/>
          <w:rFonts w:ascii="Times New Roman" w:hAnsi="Times New Roman" w:cs="Times New Roman"/>
          <w:color w:val="000000" w:themeColor="text1"/>
        </w:rPr>
        <w:t>establishment of an Employment C</w:t>
      </w:r>
      <w:r w:rsidRPr="001676D4">
        <w:rPr>
          <w:rStyle w:val="st1"/>
          <w:rFonts w:ascii="Times New Roman" w:hAnsi="Times New Roman" w:cs="Times New Roman"/>
          <w:color w:val="000000" w:themeColor="text1"/>
        </w:rPr>
        <w:t>reation department which will focus on developing sustainable Partnerships with new vendors, new suppliers, young upcoming Entrepreneurs.</w:t>
      </w:r>
      <w:proofErr w:type="gramEnd"/>
      <w:r w:rsidRPr="001676D4">
        <w:rPr>
          <w:rStyle w:val="st1"/>
          <w:rFonts w:ascii="Times New Roman" w:hAnsi="Times New Roman" w:cs="Times New Roman"/>
          <w:color w:val="000000" w:themeColor="text1"/>
        </w:rPr>
        <w:t xml:space="preserve"> To investigate Youth employment and entrepreneurial </w:t>
      </w:r>
      <w:r w:rsidR="00B30BCA" w:rsidRPr="001676D4">
        <w:rPr>
          <w:rStyle w:val="st1"/>
          <w:rFonts w:ascii="Times New Roman" w:hAnsi="Times New Roman" w:cs="Times New Roman"/>
          <w:color w:val="000000" w:themeColor="text1"/>
        </w:rPr>
        <w:t>opportunities</w:t>
      </w:r>
      <w:r w:rsidRPr="001676D4">
        <w:rPr>
          <w:rStyle w:val="st1"/>
          <w:rFonts w:ascii="Times New Roman" w:hAnsi="Times New Roman" w:cs="Times New Roman"/>
          <w:color w:val="000000" w:themeColor="text1"/>
        </w:rPr>
        <w:t xml:space="preserve"> for a South African Retailer to create employment in the wholesale and Retail Sector. </w:t>
      </w:r>
    </w:p>
    <w:p w:rsidR="00187277" w:rsidRPr="001676D4" w:rsidRDefault="00187277" w:rsidP="001676D4">
      <w:pPr>
        <w:spacing w:after="0"/>
        <w:ind w:left="360"/>
        <w:jc w:val="both"/>
        <w:rPr>
          <w:rStyle w:val="st1"/>
          <w:rFonts w:ascii="Times New Roman" w:hAnsi="Times New Roman" w:cs="Times New Roman"/>
          <w:color w:val="000000" w:themeColor="text1"/>
        </w:rPr>
      </w:pPr>
    </w:p>
    <w:p w:rsidR="004E19B0" w:rsidRPr="001676D4" w:rsidRDefault="00BA11B6" w:rsidP="001676D4">
      <w:pPr>
        <w:pStyle w:val="NoSpacing"/>
        <w:spacing w:line="276" w:lineRule="auto"/>
        <w:ind w:firstLine="360"/>
        <w:jc w:val="both"/>
        <w:rPr>
          <w:rFonts w:ascii="Times New Roman" w:hAnsi="Times New Roman" w:cs="Times New Roman"/>
          <w:b/>
        </w:rPr>
      </w:pPr>
      <w:r w:rsidRPr="001676D4">
        <w:rPr>
          <w:rFonts w:ascii="Times New Roman" w:hAnsi="Times New Roman" w:cs="Times New Roman"/>
          <w:b/>
        </w:rPr>
        <w:t>20.1 Objectives</w:t>
      </w:r>
      <w:r w:rsidR="004E19B0" w:rsidRPr="001676D4">
        <w:rPr>
          <w:rFonts w:ascii="Times New Roman" w:hAnsi="Times New Roman" w:cs="Times New Roman"/>
          <w:b/>
        </w:rPr>
        <w:t>:</w:t>
      </w:r>
    </w:p>
    <w:p w:rsidR="004E19B0" w:rsidRPr="001676D4" w:rsidRDefault="004E19B0" w:rsidP="001676D4">
      <w:pPr>
        <w:pStyle w:val="ListParagraph"/>
        <w:numPr>
          <w:ilvl w:val="0"/>
          <w:numId w:val="34"/>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To explore, identify and understand the major avenues where job creation can be nurtured and developed. </w:t>
      </w:r>
      <w:r w:rsidR="001E08AC" w:rsidRPr="001676D4">
        <w:rPr>
          <w:rStyle w:val="st1"/>
          <w:rFonts w:ascii="Times New Roman" w:hAnsi="Times New Roman" w:cs="Times New Roman"/>
          <w:color w:val="000000" w:themeColor="text1"/>
        </w:rPr>
        <w:t xml:space="preserve">To create </w:t>
      </w:r>
      <w:r w:rsidR="00254273" w:rsidRPr="001676D4">
        <w:rPr>
          <w:rStyle w:val="st1"/>
          <w:rFonts w:ascii="Times New Roman" w:hAnsi="Times New Roman" w:cs="Times New Roman"/>
          <w:color w:val="000000" w:themeColor="text1"/>
        </w:rPr>
        <w:t>100 jobs</w:t>
      </w:r>
      <w:r w:rsidR="001E08AC" w:rsidRPr="001676D4">
        <w:rPr>
          <w:rStyle w:val="st1"/>
          <w:rFonts w:ascii="Times New Roman" w:hAnsi="Times New Roman" w:cs="Times New Roman"/>
          <w:color w:val="000000" w:themeColor="text1"/>
        </w:rPr>
        <w:t xml:space="preserve"> per </w:t>
      </w:r>
      <w:proofErr w:type="gramStart"/>
      <w:r w:rsidR="001E08AC" w:rsidRPr="001676D4">
        <w:rPr>
          <w:rStyle w:val="st1"/>
          <w:rFonts w:ascii="Times New Roman" w:hAnsi="Times New Roman" w:cs="Times New Roman"/>
          <w:color w:val="000000" w:themeColor="text1"/>
        </w:rPr>
        <w:t>Financial</w:t>
      </w:r>
      <w:proofErr w:type="gramEnd"/>
      <w:r w:rsidR="001E08AC" w:rsidRPr="001676D4">
        <w:rPr>
          <w:rStyle w:val="st1"/>
          <w:rFonts w:ascii="Times New Roman" w:hAnsi="Times New Roman" w:cs="Times New Roman"/>
          <w:color w:val="000000" w:themeColor="text1"/>
        </w:rPr>
        <w:t xml:space="preserve"> </w:t>
      </w:r>
      <w:r w:rsidR="00254273" w:rsidRPr="001676D4">
        <w:rPr>
          <w:rStyle w:val="st1"/>
          <w:rFonts w:ascii="Times New Roman" w:hAnsi="Times New Roman" w:cs="Times New Roman"/>
          <w:color w:val="000000" w:themeColor="text1"/>
        </w:rPr>
        <w:t xml:space="preserve">year. If each Retailer started up a similar </w:t>
      </w:r>
      <w:proofErr w:type="gramStart"/>
      <w:r w:rsidR="00254273" w:rsidRPr="001676D4">
        <w:rPr>
          <w:rStyle w:val="st1"/>
          <w:rFonts w:ascii="Times New Roman" w:hAnsi="Times New Roman" w:cs="Times New Roman"/>
          <w:color w:val="000000" w:themeColor="text1"/>
        </w:rPr>
        <w:t>project ,</w:t>
      </w:r>
      <w:proofErr w:type="gramEnd"/>
      <w:r w:rsidR="00254273" w:rsidRPr="001676D4">
        <w:rPr>
          <w:rStyle w:val="st1"/>
          <w:rFonts w:ascii="Times New Roman" w:hAnsi="Times New Roman" w:cs="Times New Roman"/>
          <w:color w:val="000000" w:themeColor="text1"/>
        </w:rPr>
        <w:t xml:space="preserve"> there could be a 1000 extra jobs created each year.</w:t>
      </w:r>
    </w:p>
    <w:p w:rsidR="004E19B0" w:rsidRPr="001676D4" w:rsidRDefault="004E19B0" w:rsidP="001676D4">
      <w:pPr>
        <w:pStyle w:val="ListParagraph"/>
        <w:numPr>
          <w:ilvl w:val="0"/>
          <w:numId w:val="34"/>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To create partnerships with all Stakeholders in the Wholesale and Retail Sector where job creation activities are managed. </w:t>
      </w:r>
    </w:p>
    <w:p w:rsidR="001E08AC" w:rsidRPr="001676D4" w:rsidRDefault="001E08AC" w:rsidP="001676D4">
      <w:pPr>
        <w:pStyle w:val="ListParagraph"/>
        <w:numPr>
          <w:ilvl w:val="0"/>
          <w:numId w:val="34"/>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To reduce the recruitment time from 3 weeks to 3 days as the Entrepreneurship creation department will source candidates for the Pool.</w:t>
      </w:r>
    </w:p>
    <w:p w:rsidR="001E08AC" w:rsidRPr="001676D4" w:rsidRDefault="001E08AC" w:rsidP="001676D4">
      <w:pPr>
        <w:pStyle w:val="ListParagraph"/>
        <w:numPr>
          <w:ilvl w:val="0"/>
          <w:numId w:val="34"/>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To have suitable replacements for any existing vacancies within 24 hours.</w:t>
      </w:r>
    </w:p>
    <w:p w:rsidR="001E08AC" w:rsidRPr="001676D4" w:rsidRDefault="001E08AC" w:rsidP="001676D4">
      <w:pPr>
        <w:pStyle w:val="ListParagraph"/>
        <w:numPr>
          <w:ilvl w:val="0"/>
          <w:numId w:val="34"/>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To provide a platform for </w:t>
      </w:r>
      <w:r w:rsidR="00254273" w:rsidRPr="001676D4">
        <w:rPr>
          <w:rStyle w:val="st1"/>
          <w:rFonts w:ascii="Times New Roman" w:hAnsi="Times New Roman" w:cs="Times New Roman"/>
          <w:color w:val="000000" w:themeColor="text1"/>
        </w:rPr>
        <w:t>new,</w:t>
      </w:r>
      <w:r w:rsidRPr="001676D4">
        <w:rPr>
          <w:rStyle w:val="st1"/>
          <w:rFonts w:ascii="Times New Roman" w:hAnsi="Times New Roman" w:cs="Times New Roman"/>
          <w:color w:val="000000" w:themeColor="text1"/>
        </w:rPr>
        <w:t xml:space="preserve"> innovative product ideas to be tested on site.</w:t>
      </w:r>
    </w:p>
    <w:p w:rsidR="001E08AC" w:rsidRPr="001676D4" w:rsidRDefault="001E08AC" w:rsidP="001676D4">
      <w:pPr>
        <w:pStyle w:val="ListParagraph"/>
        <w:numPr>
          <w:ilvl w:val="0"/>
          <w:numId w:val="34"/>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To reduce Outsource costs from 27 million to 10 million. The Entrepreneurship department will provide </w:t>
      </w:r>
      <w:r w:rsidR="00B21489" w:rsidRPr="001676D4">
        <w:rPr>
          <w:rStyle w:val="st1"/>
          <w:rFonts w:ascii="Times New Roman" w:hAnsi="Times New Roman" w:cs="Times New Roman"/>
          <w:color w:val="000000" w:themeColor="text1"/>
        </w:rPr>
        <w:t xml:space="preserve">suitable candidates for all new </w:t>
      </w:r>
      <w:r w:rsidRPr="001676D4">
        <w:rPr>
          <w:rStyle w:val="st1"/>
          <w:rFonts w:ascii="Times New Roman" w:hAnsi="Times New Roman" w:cs="Times New Roman"/>
          <w:color w:val="000000" w:themeColor="text1"/>
        </w:rPr>
        <w:t>vacancies.</w:t>
      </w:r>
    </w:p>
    <w:p w:rsidR="004E19B0" w:rsidRPr="001676D4" w:rsidRDefault="004E19B0" w:rsidP="001676D4">
      <w:pPr>
        <w:pStyle w:val="ListParagraph"/>
        <w:numPr>
          <w:ilvl w:val="0"/>
          <w:numId w:val="34"/>
        </w:numPr>
        <w:spacing w:after="0"/>
        <w:jc w:val="both"/>
        <w:rPr>
          <w:rStyle w:val="st1"/>
          <w:rFonts w:ascii="Times New Roman" w:hAnsi="Times New Roman" w:cs="Times New Roman"/>
        </w:rPr>
      </w:pPr>
      <w:r w:rsidRPr="001676D4">
        <w:rPr>
          <w:rStyle w:val="st1"/>
          <w:rFonts w:ascii="Times New Roman" w:hAnsi="Times New Roman" w:cs="Times New Roman"/>
          <w:color w:val="000000" w:themeColor="text1"/>
        </w:rPr>
        <w:t xml:space="preserve">To identify the current gaps in  the Retailers employment and procurement </w:t>
      </w:r>
    </w:p>
    <w:p w:rsidR="00B30BCA" w:rsidRPr="001676D4" w:rsidRDefault="004E19B0" w:rsidP="001676D4">
      <w:pPr>
        <w:pStyle w:val="ListParagraph"/>
        <w:numPr>
          <w:ilvl w:val="0"/>
          <w:numId w:val="34"/>
        </w:numPr>
        <w:spacing w:after="0"/>
        <w:jc w:val="both"/>
        <w:rPr>
          <w:rStyle w:val="st1"/>
          <w:rFonts w:ascii="Times New Roman" w:hAnsi="Times New Roman" w:cs="Times New Roman"/>
        </w:rPr>
      </w:pPr>
      <w:r w:rsidRPr="001676D4">
        <w:rPr>
          <w:rStyle w:val="st1"/>
          <w:rFonts w:ascii="Times New Roman" w:hAnsi="Times New Roman" w:cs="Times New Roman"/>
          <w:color w:val="000000" w:themeColor="text1"/>
        </w:rPr>
        <w:t>To establish innovative and creative methods of creating sustain</w:t>
      </w:r>
      <w:r w:rsidR="00B30BCA" w:rsidRPr="001676D4">
        <w:rPr>
          <w:rStyle w:val="st1"/>
          <w:rFonts w:ascii="Times New Roman" w:hAnsi="Times New Roman" w:cs="Times New Roman"/>
          <w:color w:val="000000" w:themeColor="text1"/>
        </w:rPr>
        <w:t>able jobs</w:t>
      </w:r>
    </w:p>
    <w:p w:rsidR="00B30BCA" w:rsidRPr="001676D4" w:rsidRDefault="00B30BCA" w:rsidP="001676D4">
      <w:pPr>
        <w:pStyle w:val="ListParagraph"/>
        <w:numPr>
          <w:ilvl w:val="0"/>
          <w:numId w:val="34"/>
        </w:numPr>
        <w:spacing w:after="0"/>
        <w:jc w:val="both"/>
        <w:rPr>
          <w:rStyle w:val="st1"/>
          <w:rFonts w:ascii="Times New Roman" w:hAnsi="Times New Roman" w:cs="Times New Roman"/>
        </w:rPr>
      </w:pPr>
      <w:r w:rsidRPr="001676D4">
        <w:rPr>
          <w:rStyle w:val="st1"/>
          <w:rFonts w:ascii="Times New Roman" w:hAnsi="Times New Roman" w:cs="Times New Roman"/>
          <w:color w:val="000000" w:themeColor="text1"/>
        </w:rPr>
        <w:t>To make recommendations to t</w:t>
      </w:r>
      <w:r w:rsidR="00254273" w:rsidRPr="001676D4">
        <w:rPr>
          <w:rStyle w:val="st1"/>
          <w:rFonts w:ascii="Times New Roman" w:hAnsi="Times New Roman" w:cs="Times New Roman"/>
          <w:color w:val="000000" w:themeColor="text1"/>
        </w:rPr>
        <w:t>he E</w:t>
      </w:r>
      <w:r w:rsidRPr="001676D4">
        <w:rPr>
          <w:rStyle w:val="st1"/>
          <w:rFonts w:ascii="Times New Roman" w:hAnsi="Times New Roman" w:cs="Times New Roman"/>
          <w:color w:val="000000" w:themeColor="text1"/>
        </w:rPr>
        <w:t>mployment Creation Department.</w:t>
      </w:r>
    </w:p>
    <w:p w:rsidR="004E19B0" w:rsidRPr="001676D4" w:rsidRDefault="00B30BCA" w:rsidP="001676D4">
      <w:pPr>
        <w:spacing w:after="0"/>
        <w:jc w:val="both"/>
        <w:rPr>
          <w:rStyle w:val="st1"/>
          <w:rFonts w:ascii="Times New Roman" w:hAnsi="Times New Roman" w:cs="Times New Roman"/>
        </w:rPr>
      </w:pPr>
      <w:r w:rsidRPr="001676D4">
        <w:rPr>
          <w:rStyle w:val="st1"/>
          <w:rFonts w:ascii="Times New Roman" w:hAnsi="Times New Roman" w:cs="Times New Roman"/>
        </w:rPr>
        <w:t xml:space="preserve"> </w:t>
      </w:r>
    </w:p>
    <w:p w:rsidR="004E19B0" w:rsidRPr="001676D4" w:rsidRDefault="004E19B0" w:rsidP="001676D4">
      <w:pPr>
        <w:spacing w:after="0"/>
        <w:ind w:firstLine="720"/>
        <w:jc w:val="both"/>
        <w:rPr>
          <w:rStyle w:val="st1"/>
          <w:rFonts w:ascii="Times New Roman" w:hAnsi="Times New Roman" w:cs="Times New Roman"/>
          <w:b/>
        </w:rPr>
      </w:pPr>
      <w:r w:rsidRPr="001676D4">
        <w:rPr>
          <w:rStyle w:val="st1"/>
          <w:rFonts w:ascii="Times New Roman" w:hAnsi="Times New Roman" w:cs="Times New Roman"/>
          <w:b/>
        </w:rPr>
        <w:t>2</w:t>
      </w:r>
      <w:r w:rsidR="00BA11B6" w:rsidRPr="001676D4">
        <w:rPr>
          <w:rStyle w:val="st1"/>
          <w:rFonts w:ascii="Times New Roman" w:hAnsi="Times New Roman" w:cs="Times New Roman"/>
          <w:b/>
        </w:rPr>
        <w:t>0</w:t>
      </w:r>
      <w:r w:rsidRPr="001676D4">
        <w:rPr>
          <w:rStyle w:val="st1"/>
          <w:rFonts w:ascii="Times New Roman" w:hAnsi="Times New Roman" w:cs="Times New Roman"/>
          <w:b/>
        </w:rPr>
        <w:t xml:space="preserve">.2       </w:t>
      </w:r>
      <w:r w:rsidR="00B30BCA" w:rsidRPr="001676D4">
        <w:rPr>
          <w:rStyle w:val="st1"/>
          <w:rFonts w:ascii="Times New Roman" w:hAnsi="Times New Roman" w:cs="Times New Roman"/>
          <w:b/>
        </w:rPr>
        <w:t>Scope of the Business Case:</w:t>
      </w:r>
    </w:p>
    <w:p w:rsidR="004E19B0" w:rsidRPr="001676D4" w:rsidRDefault="004E19B0" w:rsidP="001676D4">
      <w:pPr>
        <w:spacing w:after="0"/>
        <w:ind w:firstLine="720"/>
        <w:jc w:val="both"/>
        <w:rPr>
          <w:rStyle w:val="st1"/>
          <w:rFonts w:ascii="Times New Roman" w:hAnsi="Times New Roman" w:cs="Times New Roman"/>
        </w:rPr>
      </w:pPr>
      <w:r w:rsidRPr="001676D4">
        <w:rPr>
          <w:rStyle w:val="st1"/>
          <w:rFonts w:ascii="Times New Roman" w:hAnsi="Times New Roman" w:cs="Times New Roman"/>
        </w:rPr>
        <w:t>The following is deemed to be within an</w:t>
      </w:r>
      <w:r w:rsidR="00B30BCA" w:rsidRPr="001676D4">
        <w:rPr>
          <w:rStyle w:val="st1"/>
          <w:rFonts w:ascii="Times New Roman" w:hAnsi="Times New Roman" w:cs="Times New Roman"/>
        </w:rPr>
        <w:t xml:space="preserve">d out of scope for our business case </w:t>
      </w:r>
    </w:p>
    <w:p w:rsidR="004E19B0" w:rsidRPr="001676D4" w:rsidRDefault="004E19B0" w:rsidP="001676D4">
      <w:pPr>
        <w:spacing w:after="0"/>
        <w:jc w:val="both"/>
        <w:rPr>
          <w:rStyle w:val="st1"/>
          <w:rFonts w:ascii="Times New Roman" w:hAnsi="Times New Roman" w:cs="Times New Roman"/>
          <w:b/>
        </w:rPr>
      </w:pPr>
    </w:p>
    <w:p w:rsidR="004E19B0" w:rsidRPr="001676D4" w:rsidRDefault="00BA11B6" w:rsidP="001676D4">
      <w:pPr>
        <w:spacing w:after="0"/>
        <w:ind w:left="360" w:firstLine="360"/>
        <w:jc w:val="both"/>
        <w:rPr>
          <w:rStyle w:val="st1"/>
          <w:rFonts w:ascii="Times New Roman" w:hAnsi="Times New Roman" w:cs="Times New Roman"/>
          <w:b/>
        </w:rPr>
      </w:pPr>
      <w:r w:rsidRPr="001676D4">
        <w:rPr>
          <w:rStyle w:val="st1"/>
          <w:rFonts w:ascii="Times New Roman" w:hAnsi="Times New Roman" w:cs="Times New Roman"/>
          <w:b/>
        </w:rPr>
        <w:t>20.2.1</w:t>
      </w:r>
      <w:r w:rsidRPr="001676D4">
        <w:rPr>
          <w:rStyle w:val="st1"/>
          <w:rFonts w:ascii="Times New Roman" w:hAnsi="Times New Roman" w:cs="Times New Roman"/>
          <w:b/>
        </w:rPr>
        <w:tab/>
      </w:r>
      <w:proofErr w:type="gramStart"/>
      <w:r w:rsidR="004E19B0" w:rsidRPr="001676D4">
        <w:rPr>
          <w:rStyle w:val="st1"/>
          <w:rFonts w:ascii="Times New Roman" w:hAnsi="Times New Roman" w:cs="Times New Roman"/>
          <w:b/>
        </w:rPr>
        <w:t>In</w:t>
      </w:r>
      <w:proofErr w:type="gramEnd"/>
      <w:r w:rsidR="004E19B0" w:rsidRPr="001676D4">
        <w:rPr>
          <w:rStyle w:val="st1"/>
          <w:rFonts w:ascii="Times New Roman" w:hAnsi="Times New Roman" w:cs="Times New Roman"/>
          <w:b/>
        </w:rPr>
        <w:t xml:space="preserve"> Scope:</w:t>
      </w:r>
    </w:p>
    <w:p w:rsidR="00934786" w:rsidRPr="001676D4" w:rsidRDefault="00934786"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rPr>
        <w:t>Job creation for youth between the ages of 5-34 years.</w:t>
      </w:r>
    </w:p>
    <w:p w:rsidR="00934786" w:rsidRPr="001676D4" w:rsidRDefault="00254273"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rPr>
        <w:t>The creation of sustainable  E</w:t>
      </w:r>
      <w:r w:rsidR="00934786" w:rsidRPr="001676D4">
        <w:rPr>
          <w:rStyle w:val="st1"/>
          <w:rFonts w:ascii="Times New Roman" w:hAnsi="Times New Roman" w:cs="Times New Roman"/>
        </w:rPr>
        <w:t>ntrepreneurship programmes</w:t>
      </w:r>
    </w:p>
    <w:p w:rsidR="004E19B0" w:rsidRPr="001676D4" w:rsidRDefault="00934786"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rPr>
        <w:t xml:space="preserve"> </w:t>
      </w:r>
      <w:r w:rsidR="004E19B0" w:rsidRPr="001676D4">
        <w:rPr>
          <w:rStyle w:val="st1"/>
          <w:rFonts w:ascii="Times New Roman" w:hAnsi="Times New Roman" w:cs="Times New Roman"/>
        </w:rPr>
        <w:t>Exploring current youth employment programmes in the Wholesale &amp; Retail Sector and entrepreneurial initiatives;</w:t>
      </w:r>
    </w:p>
    <w:p w:rsidR="004E19B0" w:rsidRPr="001676D4" w:rsidRDefault="004E19B0" w:rsidP="001676D4">
      <w:pPr>
        <w:pStyle w:val="ListParagraph"/>
        <w:numPr>
          <w:ilvl w:val="0"/>
          <w:numId w:val="32"/>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rPr>
        <w:t xml:space="preserve">Focus within the South African Context of </w:t>
      </w:r>
      <w:r w:rsidRPr="001676D4">
        <w:rPr>
          <w:rStyle w:val="st1"/>
          <w:rFonts w:ascii="Times New Roman" w:hAnsi="Times New Roman" w:cs="Times New Roman"/>
          <w:color w:val="000000" w:themeColor="text1"/>
        </w:rPr>
        <w:t>the Wholesale and Retail sector;</w:t>
      </w:r>
    </w:p>
    <w:p w:rsidR="004E19B0" w:rsidRPr="001676D4" w:rsidRDefault="004E19B0" w:rsidP="001676D4">
      <w:pPr>
        <w:pStyle w:val="ListParagraph"/>
        <w:numPr>
          <w:ilvl w:val="0"/>
          <w:numId w:val="32"/>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Learning from o</w:t>
      </w:r>
      <w:r w:rsidR="00934786" w:rsidRPr="001676D4">
        <w:rPr>
          <w:rStyle w:val="st1"/>
          <w:rFonts w:ascii="Times New Roman" w:hAnsi="Times New Roman" w:cs="Times New Roman"/>
          <w:color w:val="000000" w:themeColor="text1"/>
        </w:rPr>
        <w:t>ther Retailers</w:t>
      </w:r>
    </w:p>
    <w:p w:rsidR="00934786" w:rsidRPr="001676D4" w:rsidRDefault="00934786" w:rsidP="001676D4">
      <w:pPr>
        <w:pStyle w:val="ListParagraph"/>
        <w:numPr>
          <w:ilvl w:val="0"/>
          <w:numId w:val="32"/>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Establishing partnerships with other Retailers.</w:t>
      </w:r>
    </w:p>
    <w:p w:rsidR="00934786" w:rsidRPr="001676D4" w:rsidRDefault="004E19B0"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color w:val="000000" w:themeColor="text1"/>
        </w:rPr>
        <w:t>Stakeholders:</w:t>
      </w:r>
      <w:r w:rsidR="00B30BCA" w:rsidRPr="001676D4">
        <w:rPr>
          <w:rStyle w:val="st1"/>
          <w:rFonts w:ascii="Times New Roman" w:hAnsi="Times New Roman" w:cs="Times New Roman"/>
          <w:color w:val="000000" w:themeColor="text1"/>
        </w:rPr>
        <w:t xml:space="preserve"> Government, Educational Institutions, All South African Retailers, Unemployed Youth, The </w:t>
      </w:r>
      <w:r w:rsidR="00934786" w:rsidRPr="001676D4">
        <w:rPr>
          <w:rStyle w:val="st1"/>
          <w:rFonts w:ascii="Times New Roman" w:hAnsi="Times New Roman" w:cs="Times New Roman"/>
          <w:color w:val="000000" w:themeColor="text1"/>
        </w:rPr>
        <w:t>Wholesale</w:t>
      </w:r>
      <w:r w:rsidR="00B30BCA" w:rsidRPr="001676D4">
        <w:rPr>
          <w:rStyle w:val="st1"/>
          <w:rFonts w:ascii="Times New Roman" w:hAnsi="Times New Roman" w:cs="Times New Roman"/>
          <w:color w:val="000000" w:themeColor="text1"/>
        </w:rPr>
        <w:t xml:space="preserve"> and Retail SETA</w:t>
      </w:r>
    </w:p>
    <w:p w:rsidR="004E19B0" w:rsidRPr="001676D4" w:rsidRDefault="004E19B0" w:rsidP="001676D4">
      <w:pPr>
        <w:pStyle w:val="ListParagraph"/>
        <w:numPr>
          <w:ilvl w:val="0"/>
          <w:numId w:val="32"/>
        </w:numPr>
        <w:spacing w:after="0"/>
        <w:jc w:val="both"/>
        <w:rPr>
          <w:rStyle w:val="st1"/>
          <w:rFonts w:ascii="Times New Roman" w:hAnsi="Times New Roman" w:cs="Times New Roman"/>
        </w:rPr>
      </w:pPr>
      <w:r w:rsidRPr="001676D4">
        <w:rPr>
          <w:rStyle w:val="st1"/>
          <w:rFonts w:ascii="Times New Roman" w:hAnsi="Times New Roman" w:cs="Times New Roman"/>
        </w:rPr>
        <w:t xml:space="preserve">Propose recommendations and or solutions. </w:t>
      </w:r>
    </w:p>
    <w:p w:rsidR="004E19B0" w:rsidRPr="001676D4" w:rsidRDefault="004E19B0" w:rsidP="001676D4">
      <w:pPr>
        <w:pStyle w:val="ListParagraph"/>
        <w:spacing w:after="0"/>
        <w:ind w:left="1440"/>
        <w:contextualSpacing w:val="0"/>
        <w:jc w:val="both"/>
        <w:rPr>
          <w:rStyle w:val="st1"/>
          <w:rFonts w:ascii="Times New Roman" w:hAnsi="Times New Roman" w:cs="Times New Roman"/>
        </w:rPr>
      </w:pPr>
    </w:p>
    <w:p w:rsidR="004E19B0" w:rsidRPr="001676D4" w:rsidRDefault="00254273" w:rsidP="001676D4">
      <w:pPr>
        <w:spacing w:after="0"/>
        <w:ind w:left="360"/>
        <w:jc w:val="both"/>
        <w:rPr>
          <w:rStyle w:val="st1"/>
          <w:rFonts w:ascii="Times New Roman" w:hAnsi="Times New Roman" w:cs="Times New Roman"/>
          <w:b/>
          <w:color w:val="000000" w:themeColor="text1"/>
        </w:rPr>
      </w:pPr>
      <w:r w:rsidRPr="001676D4">
        <w:rPr>
          <w:rStyle w:val="st1"/>
          <w:rFonts w:ascii="Times New Roman" w:hAnsi="Times New Roman" w:cs="Times New Roman"/>
          <w:b/>
          <w:color w:val="000000" w:themeColor="text1"/>
        </w:rPr>
        <w:t>2</w:t>
      </w:r>
      <w:r w:rsidR="00BA11B6" w:rsidRPr="001676D4">
        <w:rPr>
          <w:rStyle w:val="st1"/>
          <w:rFonts w:ascii="Times New Roman" w:hAnsi="Times New Roman" w:cs="Times New Roman"/>
          <w:b/>
          <w:color w:val="000000" w:themeColor="text1"/>
        </w:rPr>
        <w:t>0</w:t>
      </w:r>
      <w:r w:rsidRPr="001676D4">
        <w:rPr>
          <w:rStyle w:val="st1"/>
          <w:rFonts w:ascii="Times New Roman" w:hAnsi="Times New Roman" w:cs="Times New Roman"/>
          <w:b/>
          <w:color w:val="000000" w:themeColor="text1"/>
        </w:rPr>
        <w:t>.2.2 Out</w:t>
      </w:r>
      <w:r w:rsidR="004E19B0" w:rsidRPr="001676D4">
        <w:rPr>
          <w:rStyle w:val="st1"/>
          <w:rFonts w:ascii="Times New Roman" w:hAnsi="Times New Roman" w:cs="Times New Roman"/>
          <w:b/>
          <w:color w:val="000000" w:themeColor="text1"/>
        </w:rPr>
        <w:t xml:space="preserve"> of Scope:</w:t>
      </w:r>
    </w:p>
    <w:p w:rsidR="004E19B0" w:rsidRPr="001676D4" w:rsidRDefault="004E19B0" w:rsidP="001676D4">
      <w:pPr>
        <w:pStyle w:val="ListParagraph"/>
        <w:numPr>
          <w:ilvl w:val="0"/>
          <w:numId w:val="33"/>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t xml:space="preserve">Proposing </w:t>
      </w:r>
      <w:r w:rsidRPr="001676D4">
        <w:rPr>
          <w:rStyle w:val="st1"/>
          <w:rFonts w:ascii="Times New Roman" w:hAnsi="Times New Roman" w:cs="Times New Roman"/>
        </w:rPr>
        <w:t>recommendations and or solutions</w:t>
      </w:r>
      <w:r w:rsidRPr="001676D4">
        <w:rPr>
          <w:rStyle w:val="st1"/>
          <w:rFonts w:ascii="Times New Roman" w:hAnsi="Times New Roman" w:cs="Times New Roman"/>
          <w:color w:val="000000" w:themeColor="text1"/>
        </w:rPr>
        <w:t xml:space="preserve"> for youth employment a</w:t>
      </w:r>
      <w:r w:rsidR="00B30BCA" w:rsidRPr="001676D4">
        <w:rPr>
          <w:rStyle w:val="st1"/>
          <w:rFonts w:ascii="Times New Roman" w:hAnsi="Times New Roman" w:cs="Times New Roman"/>
          <w:color w:val="000000" w:themeColor="text1"/>
        </w:rPr>
        <w:t>nd entrepreneurship outside of our Company.</w:t>
      </w:r>
    </w:p>
    <w:p w:rsidR="004E19B0" w:rsidRPr="001676D4" w:rsidRDefault="004E19B0" w:rsidP="001676D4">
      <w:pPr>
        <w:pStyle w:val="ListParagraph"/>
        <w:numPr>
          <w:ilvl w:val="0"/>
          <w:numId w:val="33"/>
        </w:numPr>
        <w:spacing w:after="0"/>
        <w:jc w:val="both"/>
        <w:rPr>
          <w:rStyle w:val="st1"/>
          <w:rFonts w:ascii="Times New Roman" w:hAnsi="Times New Roman" w:cs="Times New Roman"/>
          <w:color w:val="000000" w:themeColor="text1"/>
        </w:rPr>
      </w:pPr>
      <w:r w:rsidRPr="001676D4">
        <w:rPr>
          <w:rStyle w:val="st1"/>
          <w:rFonts w:ascii="Times New Roman" w:hAnsi="Times New Roman" w:cs="Times New Roman"/>
          <w:color w:val="000000" w:themeColor="text1"/>
        </w:rPr>
        <w:lastRenderedPageBreak/>
        <w:t>Unemployment and lack of entrepreneurship initiatives impacting people above 35 years;</w:t>
      </w:r>
    </w:p>
    <w:p w:rsidR="00B30BCA" w:rsidRPr="001676D4" w:rsidRDefault="00B30BCA" w:rsidP="001676D4">
      <w:pPr>
        <w:spacing w:after="0"/>
        <w:jc w:val="both"/>
        <w:rPr>
          <w:rStyle w:val="st1"/>
          <w:rFonts w:ascii="Times New Roman" w:hAnsi="Times New Roman" w:cs="Times New Roman"/>
          <w:color w:val="000000" w:themeColor="text1"/>
        </w:rPr>
      </w:pPr>
    </w:p>
    <w:p w:rsidR="004E19B0" w:rsidRPr="001676D4" w:rsidRDefault="004E19B0" w:rsidP="001676D4">
      <w:pPr>
        <w:spacing w:after="0"/>
        <w:jc w:val="both"/>
        <w:rPr>
          <w:rStyle w:val="BookTitle"/>
          <w:rFonts w:ascii="Times New Roman" w:hAnsi="Times New Roman" w:cs="Times New Roman"/>
          <w:b w:val="0"/>
        </w:rPr>
      </w:pPr>
      <w:r w:rsidRPr="001676D4">
        <w:rPr>
          <w:rStyle w:val="st1"/>
          <w:rFonts w:ascii="Times New Roman" w:eastAsiaTheme="minorHAnsi" w:hAnsi="Times New Roman" w:cs="Times New Roman"/>
          <w:b/>
          <w:color w:val="000000" w:themeColor="text1"/>
          <w:lang w:eastAsia="en-US"/>
        </w:rPr>
        <w:t>2</w:t>
      </w:r>
      <w:r w:rsidR="00BA11B6" w:rsidRPr="001676D4">
        <w:rPr>
          <w:rStyle w:val="st1"/>
          <w:rFonts w:ascii="Times New Roman" w:eastAsiaTheme="minorHAnsi" w:hAnsi="Times New Roman" w:cs="Times New Roman"/>
          <w:b/>
          <w:color w:val="000000" w:themeColor="text1"/>
          <w:lang w:eastAsia="en-US"/>
        </w:rPr>
        <w:t>0</w:t>
      </w:r>
      <w:r w:rsidRPr="001676D4">
        <w:rPr>
          <w:rStyle w:val="st1"/>
          <w:rFonts w:ascii="Times New Roman" w:eastAsiaTheme="minorHAnsi" w:hAnsi="Times New Roman" w:cs="Times New Roman"/>
          <w:b/>
          <w:color w:val="000000" w:themeColor="text1"/>
          <w:lang w:eastAsia="en-US"/>
        </w:rPr>
        <w:t>.3 Assumptions</w:t>
      </w:r>
    </w:p>
    <w:p w:rsidR="004E19B0" w:rsidRPr="001676D4" w:rsidRDefault="004E19B0" w:rsidP="001676D4">
      <w:pPr>
        <w:autoSpaceDE w:val="0"/>
        <w:autoSpaceDN w:val="0"/>
        <w:adjustRightInd w:val="0"/>
        <w:spacing w:after="0"/>
        <w:ind w:left="360"/>
        <w:jc w:val="both"/>
        <w:rPr>
          <w:rFonts w:ascii="Times New Roman" w:hAnsi="Times New Roman" w:cs="Times New Roman"/>
          <w:color w:val="000000"/>
        </w:rPr>
      </w:pPr>
      <w:r w:rsidRPr="001676D4">
        <w:rPr>
          <w:rFonts w:ascii="Times New Roman" w:hAnsi="Times New Roman" w:cs="Times New Roman"/>
          <w:color w:val="000000"/>
        </w:rPr>
        <w:t xml:space="preserve">Our research will be based on the following assumptions: </w:t>
      </w:r>
    </w:p>
    <w:p w:rsidR="00B30BCA" w:rsidRPr="001676D4" w:rsidRDefault="00B30BCA" w:rsidP="001676D4">
      <w:pPr>
        <w:pStyle w:val="ListParagraph"/>
        <w:numPr>
          <w:ilvl w:val="0"/>
          <w:numId w:val="35"/>
        </w:numPr>
        <w:autoSpaceDE w:val="0"/>
        <w:autoSpaceDN w:val="0"/>
        <w:adjustRightInd w:val="0"/>
        <w:spacing w:after="0"/>
        <w:jc w:val="both"/>
        <w:rPr>
          <w:rFonts w:ascii="Times New Roman" w:hAnsi="Times New Roman" w:cs="Times New Roman"/>
          <w:color w:val="000000"/>
        </w:rPr>
      </w:pPr>
      <w:r w:rsidRPr="001676D4">
        <w:rPr>
          <w:rFonts w:ascii="Times New Roman" w:hAnsi="Times New Roman" w:cs="Times New Roman"/>
          <w:color w:val="000000"/>
        </w:rPr>
        <w:t>The creatio</w:t>
      </w:r>
      <w:r w:rsidR="00254273" w:rsidRPr="001676D4">
        <w:rPr>
          <w:rFonts w:ascii="Times New Roman" w:hAnsi="Times New Roman" w:cs="Times New Roman"/>
          <w:color w:val="000000"/>
        </w:rPr>
        <w:t>n of a Job Creation Academy</w:t>
      </w:r>
      <w:r w:rsidRPr="001676D4">
        <w:rPr>
          <w:rFonts w:ascii="Times New Roman" w:hAnsi="Times New Roman" w:cs="Times New Roman"/>
          <w:color w:val="000000"/>
        </w:rPr>
        <w:t xml:space="preserve"> will have a major positive socio – economic impact on our Company, the Retail Industry and the South African economy.</w:t>
      </w:r>
    </w:p>
    <w:p w:rsidR="004E19B0" w:rsidRPr="001676D4" w:rsidRDefault="00B30BCA" w:rsidP="001676D4">
      <w:pPr>
        <w:pStyle w:val="ListParagraph"/>
        <w:numPr>
          <w:ilvl w:val="0"/>
          <w:numId w:val="35"/>
        </w:numPr>
        <w:autoSpaceDE w:val="0"/>
        <w:autoSpaceDN w:val="0"/>
        <w:adjustRightInd w:val="0"/>
        <w:spacing w:after="0"/>
        <w:jc w:val="both"/>
        <w:rPr>
          <w:rFonts w:ascii="Times New Roman" w:hAnsi="Times New Roman" w:cs="Times New Roman"/>
          <w:color w:val="000000"/>
        </w:rPr>
      </w:pPr>
      <w:r w:rsidRPr="001676D4">
        <w:rPr>
          <w:rFonts w:ascii="Times New Roman" w:hAnsi="Times New Roman" w:cs="Times New Roman"/>
          <w:color w:val="000000"/>
        </w:rPr>
        <w:t xml:space="preserve"> </w:t>
      </w:r>
      <w:r w:rsidR="004E19B0" w:rsidRPr="001676D4">
        <w:rPr>
          <w:rFonts w:ascii="Times New Roman" w:hAnsi="Times New Roman" w:cs="Times New Roman"/>
          <w:color w:val="000000"/>
        </w:rPr>
        <w:t xml:space="preserve">Increased Youth Entrepreneurial opportunities will greatly assist </w:t>
      </w:r>
      <w:r w:rsidR="004E19B0" w:rsidRPr="001676D4">
        <w:rPr>
          <w:rFonts w:ascii="Times New Roman" w:hAnsi="Times New Roman" w:cs="Times New Roman"/>
          <w:color w:val="000000" w:themeColor="text1"/>
        </w:rPr>
        <w:t>in</w:t>
      </w:r>
      <w:r w:rsidRPr="001676D4">
        <w:rPr>
          <w:rFonts w:ascii="Times New Roman" w:hAnsi="Times New Roman" w:cs="Times New Roman"/>
          <w:color w:val="000000" w:themeColor="text1"/>
        </w:rPr>
        <w:t xml:space="preserve"> filling existing vacancies as well as reducing the cost of employment and  recruitment</w:t>
      </w:r>
      <w:r w:rsidR="004E19B0" w:rsidRPr="001676D4">
        <w:rPr>
          <w:rFonts w:ascii="Times New Roman" w:hAnsi="Times New Roman" w:cs="Times New Roman"/>
          <w:color w:val="000000"/>
        </w:rPr>
        <w:t xml:space="preserve"> </w:t>
      </w:r>
    </w:p>
    <w:p w:rsidR="004E19B0" w:rsidRPr="001676D4" w:rsidRDefault="00B30BCA" w:rsidP="001676D4">
      <w:pPr>
        <w:pStyle w:val="ListParagraph"/>
        <w:numPr>
          <w:ilvl w:val="0"/>
          <w:numId w:val="35"/>
        </w:numPr>
        <w:autoSpaceDE w:val="0"/>
        <w:autoSpaceDN w:val="0"/>
        <w:adjustRightInd w:val="0"/>
        <w:spacing w:after="0"/>
        <w:jc w:val="both"/>
        <w:rPr>
          <w:rFonts w:ascii="Times New Roman" w:hAnsi="Times New Roman" w:cs="Times New Roman"/>
          <w:color w:val="000000"/>
        </w:rPr>
      </w:pPr>
      <w:r w:rsidRPr="001676D4">
        <w:rPr>
          <w:rFonts w:ascii="Times New Roman" w:hAnsi="Times New Roman" w:cs="Times New Roman"/>
          <w:color w:val="000000"/>
        </w:rPr>
        <w:t>Students at the Entrepreneurship Academy will be more innovative and be able to come up with ne innovative products for our Company.</w:t>
      </w:r>
      <w:r w:rsidR="00934786" w:rsidRPr="001676D4">
        <w:rPr>
          <w:rFonts w:ascii="Times New Roman" w:hAnsi="Times New Roman" w:cs="Times New Roman"/>
          <w:color w:val="000000"/>
        </w:rPr>
        <w:t xml:space="preserve"> </w:t>
      </w:r>
    </w:p>
    <w:p w:rsidR="001676D4" w:rsidRPr="001676D4" w:rsidRDefault="001676D4" w:rsidP="001676D4">
      <w:pPr>
        <w:autoSpaceDE w:val="0"/>
        <w:autoSpaceDN w:val="0"/>
        <w:adjustRightInd w:val="0"/>
        <w:spacing w:after="0"/>
        <w:jc w:val="both"/>
        <w:rPr>
          <w:rFonts w:ascii="Times New Roman" w:hAnsi="Times New Roman" w:cs="Times New Roman"/>
          <w:color w:val="000000"/>
        </w:rPr>
      </w:pPr>
    </w:p>
    <w:p w:rsidR="00070755" w:rsidRPr="001676D4" w:rsidRDefault="00070755" w:rsidP="001676D4">
      <w:pPr>
        <w:pStyle w:val="Normal2"/>
        <w:ind w:left="0"/>
        <w:jc w:val="both"/>
        <w:rPr>
          <w:rFonts w:cs="Times New Roman"/>
          <w:b/>
          <w:szCs w:val="22"/>
          <w:u w:val="single"/>
        </w:rPr>
      </w:pPr>
      <w:r w:rsidRPr="001676D4">
        <w:rPr>
          <w:rFonts w:cs="Times New Roman"/>
          <w:b/>
          <w:szCs w:val="22"/>
          <w:u w:val="single"/>
        </w:rPr>
        <w:t>22. Stakeholders:</w:t>
      </w:r>
    </w:p>
    <w:p w:rsidR="00070755" w:rsidRPr="001676D4" w:rsidRDefault="00070755" w:rsidP="001676D4">
      <w:pPr>
        <w:pStyle w:val="Default"/>
        <w:spacing w:line="276" w:lineRule="auto"/>
        <w:jc w:val="both"/>
        <w:rPr>
          <w:rFonts w:ascii="Times New Roman" w:hAnsi="Times New Roman" w:cs="Times New Roman"/>
          <w:color w:val="000000" w:themeColor="text1"/>
          <w:sz w:val="22"/>
          <w:szCs w:val="22"/>
        </w:rPr>
      </w:pPr>
      <w:r w:rsidRPr="001676D4">
        <w:rPr>
          <w:rFonts w:ascii="Times New Roman" w:hAnsi="Times New Roman" w:cs="Times New Roman"/>
          <w:color w:val="000000" w:themeColor="text1"/>
          <w:sz w:val="22"/>
          <w:szCs w:val="22"/>
        </w:rPr>
        <w:t>The Gauteng Provincial Treasury (2012) identified some of the “major</w:t>
      </w:r>
      <w:r w:rsidRPr="001676D4">
        <w:rPr>
          <w:rFonts w:ascii="Times New Roman" w:hAnsi="Times New Roman" w:cs="Times New Roman"/>
          <w:sz w:val="22"/>
          <w:szCs w:val="22"/>
        </w:rPr>
        <w:t xml:space="preserve">” industry players in the country: </w:t>
      </w:r>
      <w:proofErr w:type="spellStart"/>
      <w:r w:rsidRPr="001676D4">
        <w:rPr>
          <w:rFonts w:ascii="Times New Roman" w:hAnsi="Times New Roman" w:cs="Times New Roman"/>
          <w:sz w:val="22"/>
          <w:szCs w:val="22"/>
        </w:rPr>
        <w:t>Edcon</w:t>
      </w:r>
      <w:proofErr w:type="spellEnd"/>
      <w:r w:rsidRPr="001676D4">
        <w:rPr>
          <w:rFonts w:ascii="Times New Roman" w:hAnsi="Times New Roman" w:cs="Times New Roman"/>
          <w:sz w:val="22"/>
          <w:szCs w:val="22"/>
        </w:rPr>
        <w:t xml:space="preserve"> Pty (Ltd), Pick n Pay Holdings Ltd, Shoprite Holdings Ltd, Spar Group Ltd, Woolworths Holdings Ltd and Massmart Holdings Ltd. Most of these retailers belong to a number of Retailers Associations, who look after their collective interests. </w:t>
      </w:r>
      <w:r w:rsidRPr="001676D4">
        <w:rPr>
          <w:rFonts w:ascii="Times New Roman" w:hAnsi="Times New Roman" w:cs="Times New Roman"/>
          <w:color w:val="000000" w:themeColor="text1"/>
          <w:sz w:val="22"/>
          <w:szCs w:val="22"/>
        </w:rPr>
        <w:t>It is this sector that forms the basis of our investigation in terms of opportunities for youth employability and entrepreneurial development. This business case would be applicable to any of the South African Retailers above.</w:t>
      </w:r>
    </w:p>
    <w:p w:rsidR="00070755" w:rsidRPr="001676D4" w:rsidRDefault="00070755" w:rsidP="001676D4">
      <w:pPr>
        <w:pStyle w:val="Default"/>
        <w:spacing w:line="276" w:lineRule="auto"/>
        <w:jc w:val="both"/>
        <w:rPr>
          <w:rFonts w:ascii="Times New Roman" w:hAnsi="Times New Roman" w:cs="Times New Roman"/>
          <w:color w:val="000000" w:themeColor="text1"/>
          <w:sz w:val="22"/>
          <w:szCs w:val="22"/>
        </w:rPr>
      </w:pPr>
    </w:p>
    <w:p w:rsidR="00070755" w:rsidRPr="001676D4" w:rsidRDefault="00070755" w:rsidP="001676D4">
      <w:pPr>
        <w:pStyle w:val="Default"/>
        <w:spacing w:line="276" w:lineRule="auto"/>
        <w:jc w:val="both"/>
        <w:rPr>
          <w:rFonts w:ascii="Times New Roman" w:hAnsi="Times New Roman" w:cs="Times New Roman"/>
          <w:color w:val="000000" w:themeColor="text1"/>
          <w:sz w:val="22"/>
          <w:szCs w:val="22"/>
        </w:rPr>
      </w:pPr>
      <w:r w:rsidRPr="001676D4">
        <w:rPr>
          <w:rFonts w:ascii="Times New Roman" w:hAnsi="Times New Roman" w:cs="Times New Roman"/>
          <w:color w:val="000000" w:themeColor="text1"/>
          <w:sz w:val="22"/>
          <w:szCs w:val="22"/>
        </w:rPr>
        <w:t>The following Stakeholders would require to partner in order for this Employment Creation Department to succeed:</w:t>
      </w:r>
    </w:p>
    <w:p w:rsidR="00070755" w:rsidRPr="001676D4" w:rsidRDefault="00070755" w:rsidP="001676D4">
      <w:pPr>
        <w:pStyle w:val="Default"/>
        <w:numPr>
          <w:ilvl w:val="0"/>
          <w:numId w:val="35"/>
        </w:numPr>
        <w:spacing w:line="276" w:lineRule="auto"/>
        <w:jc w:val="both"/>
        <w:rPr>
          <w:rFonts w:ascii="Times New Roman" w:hAnsi="Times New Roman" w:cs="Times New Roman"/>
          <w:color w:val="000000" w:themeColor="text1"/>
          <w:sz w:val="22"/>
          <w:szCs w:val="22"/>
        </w:rPr>
      </w:pPr>
      <w:r w:rsidRPr="001676D4">
        <w:rPr>
          <w:rFonts w:ascii="Times New Roman" w:hAnsi="Times New Roman" w:cs="Times New Roman"/>
          <w:color w:val="000000" w:themeColor="text1"/>
          <w:sz w:val="22"/>
          <w:szCs w:val="22"/>
        </w:rPr>
        <w:t>The Wand R Seta</w:t>
      </w:r>
    </w:p>
    <w:p w:rsidR="00070755" w:rsidRPr="001676D4" w:rsidRDefault="00070755" w:rsidP="001676D4">
      <w:pPr>
        <w:pStyle w:val="Default"/>
        <w:numPr>
          <w:ilvl w:val="0"/>
          <w:numId w:val="35"/>
        </w:numPr>
        <w:spacing w:line="276" w:lineRule="auto"/>
        <w:jc w:val="both"/>
        <w:rPr>
          <w:rFonts w:ascii="Times New Roman" w:hAnsi="Times New Roman" w:cs="Times New Roman"/>
          <w:color w:val="000000" w:themeColor="text1"/>
          <w:sz w:val="22"/>
          <w:szCs w:val="22"/>
        </w:rPr>
      </w:pPr>
      <w:r w:rsidRPr="001676D4">
        <w:rPr>
          <w:rFonts w:ascii="Times New Roman" w:hAnsi="Times New Roman" w:cs="Times New Roman"/>
          <w:color w:val="000000" w:themeColor="text1"/>
          <w:sz w:val="22"/>
          <w:szCs w:val="22"/>
        </w:rPr>
        <w:t xml:space="preserve">Educational Institutions ( Universities, Schools, Colleges, </w:t>
      </w:r>
      <w:proofErr w:type="spellStart"/>
      <w:r w:rsidRPr="001676D4">
        <w:rPr>
          <w:rFonts w:ascii="Times New Roman" w:hAnsi="Times New Roman" w:cs="Times New Roman"/>
          <w:color w:val="000000" w:themeColor="text1"/>
          <w:sz w:val="22"/>
          <w:szCs w:val="22"/>
        </w:rPr>
        <w:t>Technikons</w:t>
      </w:r>
      <w:proofErr w:type="spellEnd"/>
      <w:r w:rsidRPr="001676D4">
        <w:rPr>
          <w:rFonts w:ascii="Times New Roman" w:hAnsi="Times New Roman" w:cs="Times New Roman"/>
          <w:color w:val="000000" w:themeColor="text1"/>
          <w:sz w:val="22"/>
          <w:szCs w:val="22"/>
        </w:rPr>
        <w:t>)</w:t>
      </w:r>
    </w:p>
    <w:p w:rsidR="00070755" w:rsidRPr="001676D4" w:rsidRDefault="00070755" w:rsidP="001676D4">
      <w:pPr>
        <w:pStyle w:val="Default"/>
        <w:numPr>
          <w:ilvl w:val="0"/>
          <w:numId w:val="35"/>
        </w:numPr>
        <w:spacing w:line="276" w:lineRule="auto"/>
        <w:jc w:val="both"/>
        <w:rPr>
          <w:rFonts w:ascii="Times New Roman" w:hAnsi="Times New Roman" w:cs="Times New Roman"/>
          <w:color w:val="000000" w:themeColor="text1"/>
          <w:sz w:val="22"/>
          <w:szCs w:val="22"/>
        </w:rPr>
      </w:pPr>
      <w:r w:rsidRPr="001676D4">
        <w:rPr>
          <w:rFonts w:ascii="Times New Roman" w:hAnsi="Times New Roman" w:cs="Times New Roman"/>
          <w:color w:val="000000" w:themeColor="text1"/>
          <w:sz w:val="22"/>
          <w:szCs w:val="22"/>
        </w:rPr>
        <w:t>Suppliers currently doing business with the Retailer</w:t>
      </w:r>
    </w:p>
    <w:p w:rsidR="00070755" w:rsidRPr="001676D4" w:rsidRDefault="00070755" w:rsidP="001676D4">
      <w:pPr>
        <w:pStyle w:val="Default"/>
        <w:numPr>
          <w:ilvl w:val="0"/>
          <w:numId w:val="35"/>
        </w:numPr>
        <w:spacing w:line="276" w:lineRule="auto"/>
        <w:jc w:val="both"/>
        <w:rPr>
          <w:rFonts w:ascii="Times New Roman" w:hAnsi="Times New Roman" w:cs="Times New Roman"/>
          <w:color w:val="000000" w:themeColor="text1"/>
          <w:sz w:val="22"/>
          <w:szCs w:val="22"/>
        </w:rPr>
      </w:pPr>
      <w:r w:rsidRPr="001676D4">
        <w:rPr>
          <w:rFonts w:ascii="Times New Roman" w:hAnsi="Times New Roman" w:cs="Times New Roman"/>
          <w:color w:val="000000" w:themeColor="text1"/>
          <w:sz w:val="22"/>
          <w:szCs w:val="22"/>
        </w:rPr>
        <w:t>The Government</w:t>
      </w:r>
    </w:p>
    <w:p w:rsidR="00070755" w:rsidRPr="001676D4" w:rsidRDefault="00070755" w:rsidP="001676D4">
      <w:pPr>
        <w:pStyle w:val="Default"/>
        <w:numPr>
          <w:ilvl w:val="0"/>
          <w:numId w:val="35"/>
        </w:numPr>
        <w:spacing w:line="276" w:lineRule="auto"/>
        <w:jc w:val="both"/>
        <w:rPr>
          <w:rFonts w:ascii="Times New Roman" w:hAnsi="Times New Roman" w:cs="Times New Roman"/>
          <w:color w:val="000000" w:themeColor="text1"/>
          <w:sz w:val="22"/>
          <w:szCs w:val="22"/>
        </w:rPr>
      </w:pPr>
      <w:r w:rsidRPr="001676D4">
        <w:rPr>
          <w:rFonts w:ascii="Times New Roman" w:hAnsi="Times New Roman" w:cs="Times New Roman"/>
          <w:color w:val="000000" w:themeColor="text1"/>
          <w:sz w:val="22"/>
          <w:szCs w:val="22"/>
        </w:rPr>
        <w:t xml:space="preserve">The Retailer </w:t>
      </w:r>
    </w:p>
    <w:p w:rsidR="00BA11B6" w:rsidRPr="001676D4" w:rsidRDefault="00BA11B6" w:rsidP="001676D4">
      <w:pPr>
        <w:autoSpaceDE w:val="0"/>
        <w:autoSpaceDN w:val="0"/>
        <w:adjustRightInd w:val="0"/>
        <w:spacing w:after="0"/>
        <w:jc w:val="both"/>
        <w:rPr>
          <w:rFonts w:ascii="Times New Roman" w:hAnsi="Times New Roman" w:cs="Times New Roman"/>
          <w:color w:val="000000"/>
        </w:rPr>
      </w:pPr>
    </w:p>
    <w:p w:rsidR="00BA11B6" w:rsidRPr="00BA11B6" w:rsidRDefault="00BA11B6" w:rsidP="00BA11B6">
      <w:pPr>
        <w:autoSpaceDE w:val="0"/>
        <w:autoSpaceDN w:val="0"/>
        <w:adjustRightInd w:val="0"/>
        <w:spacing w:after="0"/>
        <w:jc w:val="both"/>
        <w:rPr>
          <w:rFonts w:ascii="Times New Roman" w:hAnsi="Times New Roman" w:cs="Times New Roman"/>
          <w:color w:val="000000"/>
        </w:rPr>
      </w:pPr>
    </w:p>
    <w:p w:rsidR="00934786" w:rsidRDefault="00934786" w:rsidP="00934786">
      <w:pPr>
        <w:pStyle w:val="ListParagraph"/>
        <w:autoSpaceDE w:val="0"/>
        <w:autoSpaceDN w:val="0"/>
        <w:adjustRightInd w:val="0"/>
        <w:spacing w:after="0"/>
        <w:ind w:left="1080"/>
        <w:jc w:val="both"/>
        <w:rPr>
          <w:rFonts w:ascii="Times New Roman" w:hAnsi="Times New Roman" w:cs="Times New Roman"/>
          <w:color w:val="000000"/>
        </w:rPr>
      </w:pPr>
    </w:p>
    <w:p w:rsidR="00934786" w:rsidRDefault="00BA11B6" w:rsidP="00934786">
      <w:pPr>
        <w:autoSpaceDE w:val="0"/>
        <w:autoSpaceDN w:val="0"/>
        <w:adjustRightInd w:val="0"/>
        <w:spacing w:after="0"/>
        <w:jc w:val="both"/>
        <w:rPr>
          <w:rFonts w:ascii="Times New Roman" w:hAnsi="Times New Roman" w:cs="Times New Roman"/>
          <w:b/>
          <w:color w:val="000000"/>
          <w:u w:val="single"/>
        </w:rPr>
      </w:pPr>
      <w:r w:rsidRPr="008E57A5">
        <w:rPr>
          <w:rFonts w:ascii="Times New Roman" w:hAnsi="Times New Roman" w:cs="Times New Roman"/>
          <w:b/>
          <w:color w:val="000000"/>
          <w:u w:val="single"/>
        </w:rPr>
        <w:t>21</w:t>
      </w:r>
      <w:r w:rsidR="008E57A5" w:rsidRPr="008E57A5">
        <w:rPr>
          <w:rFonts w:ascii="Times New Roman" w:hAnsi="Times New Roman" w:cs="Times New Roman"/>
          <w:b/>
          <w:color w:val="000000"/>
          <w:u w:val="single"/>
        </w:rPr>
        <w:t>. Deliverables</w:t>
      </w:r>
      <w:r w:rsidR="00934786" w:rsidRPr="008E57A5">
        <w:rPr>
          <w:rFonts w:ascii="Times New Roman" w:hAnsi="Times New Roman" w:cs="Times New Roman"/>
          <w:b/>
          <w:color w:val="000000"/>
          <w:u w:val="single"/>
        </w:rPr>
        <w:t>:</w:t>
      </w:r>
    </w:p>
    <w:tbl>
      <w:tblPr>
        <w:tblW w:w="5000" w:type="pct"/>
        <w:tblLook w:val="04A0" w:firstRow="1" w:lastRow="0" w:firstColumn="1" w:lastColumn="0" w:noHBand="0" w:noVBand="1"/>
      </w:tblPr>
      <w:tblGrid>
        <w:gridCol w:w="3540"/>
        <w:gridCol w:w="2848"/>
        <w:gridCol w:w="2538"/>
        <w:gridCol w:w="1268"/>
      </w:tblGrid>
      <w:tr w:rsidR="00070755" w:rsidRPr="00070755" w:rsidTr="00070755">
        <w:trPr>
          <w:trHeight w:val="660"/>
        </w:trPr>
        <w:tc>
          <w:tcPr>
            <w:tcW w:w="1736" w:type="pct"/>
            <w:tcBorders>
              <w:top w:val="single" w:sz="8" w:space="0" w:color="auto"/>
              <w:left w:val="single" w:sz="8" w:space="0" w:color="auto"/>
              <w:bottom w:val="single" w:sz="8" w:space="0" w:color="auto"/>
              <w:right w:val="single" w:sz="8" w:space="0" w:color="auto"/>
            </w:tcBorders>
            <w:shd w:val="clear" w:color="000000" w:fill="B7DEE8"/>
            <w:vAlign w:val="center"/>
            <w:hideMark/>
          </w:tcPr>
          <w:p w:rsidR="00070755" w:rsidRPr="00070755" w:rsidRDefault="00070755" w:rsidP="00070755">
            <w:pPr>
              <w:spacing w:after="0" w:line="240" w:lineRule="auto"/>
              <w:jc w:val="both"/>
              <w:rPr>
                <w:rFonts w:ascii="Times New Roman" w:eastAsia="Times New Roman" w:hAnsi="Times New Roman" w:cs="Times New Roman"/>
                <w:b/>
                <w:bCs/>
                <w:color w:val="000000"/>
                <w:sz w:val="18"/>
                <w:szCs w:val="18"/>
                <w:u w:val="single"/>
                <w:lang w:val="en-US" w:eastAsia="en-US"/>
              </w:rPr>
            </w:pPr>
            <w:r w:rsidRPr="00070755">
              <w:rPr>
                <w:rFonts w:ascii="Times New Roman" w:eastAsia="Times New Roman" w:hAnsi="Times New Roman" w:cs="Times New Roman"/>
                <w:b/>
                <w:bCs/>
                <w:color w:val="000000"/>
                <w:sz w:val="18"/>
                <w:szCs w:val="18"/>
                <w:u w:val="single"/>
                <w:lang w:eastAsia="en-US"/>
              </w:rPr>
              <w:t>Specific Measurable Deliverables of the Project</w:t>
            </w:r>
          </w:p>
        </w:tc>
        <w:tc>
          <w:tcPr>
            <w:tcW w:w="1397" w:type="pct"/>
            <w:tcBorders>
              <w:top w:val="single" w:sz="8" w:space="0" w:color="auto"/>
              <w:left w:val="nil"/>
              <w:bottom w:val="single" w:sz="8" w:space="0" w:color="auto"/>
              <w:right w:val="single" w:sz="8" w:space="0" w:color="auto"/>
            </w:tcBorders>
            <w:shd w:val="clear" w:color="000000" w:fill="B7DEE8"/>
            <w:vAlign w:val="center"/>
            <w:hideMark/>
          </w:tcPr>
          <w:p w:rsidR="00070755" w:rsidRPr="00070755" w:rsidRDefault="00070755" w:rsidP="00070755">
            <w:pPr>
              <w:spacing w:after="0" w:line="240" w:lineRule="auto"/>
              <w:jc w:val="both"/>
              <w:rPr>
                <w:rFonts w:ascii="Times New Roman" w:eastAsia="Times New Roman" w:hAnsi="Times New Roman" w:cs="Times New Roman"/>
                <w:b/>
                <w:bCs/>
                <w:color w:val="000000"/>
                <w:sz w:val="18"/>
                <w:szCs w:val="18"/>
                <w:u w:val="single"/>
                <w:lang w:val="en-US" w:eastAsia="en-US"/>
              </w:rPr>
            </w:pPr>
            <w:r w:rsidRPr="00070755">
              <w:rPr>
                <w:rFonts w:ascii="Times New Roman" w:eastAsia="Times New Roman" w:hAnsi="Times New Roman" w:cs="Times New Roman"/>
                <w:b/>
                <w:bCs/>
                <w:color w:val="000000"/>
                <w:sz w:val="18"/>
                <w:szCs w:val="18"/>
                <w:u w:val="single"/>
                <w:lang w:eastAsia="en-US"/>
              </w:rPr>
              <w:t xml:space="preserve">Estimated Time Period required for Completion </w:t>
            </w:r>
          </w:p>
        </w:tc>
        <w:tc>
          <w:tcPr>
            <w:tcW w:w="1245" w:type="pct"/>
            <w:tcBorders>
              <w:top w:val="single" w:sz="8" w:space="0" w:color="auto"/>
              <w:left w:val="nil"/>
              <w:bottom w:val="single" w:sz="8" w:space="0" w:color="auto"/>
              <w:right w:val="single" w:sz="8" w:space="0" w:color="auto"/>
            </w:tcBorders>
            <w:shd w:val="clear" w:color="000000" w:fill="B7DEE8"/>
            <w:vAlign w:val="center"/>
            <w:hideMark/>
          </w:tcPr>
          <w:p w:rsidR="00070755" w:rsidRPr="00070755" w:rsidRDefault="00070755" w:rsidP="00070755">
            <w:pPr>
              <w:spacing w:after="0" w:line="240" w:lineRule="auto"/>
              <w:jc w:val="center"/>
              <w:rPr>
                <w:rFonts w:ascii="Times New Roman" w:eastAsia="Times New Roman" w:hAnsi="Times New Roman" w:cs="Times New Roman"/>
                <w:b/>
                <w:bCs/>
                <w:color w:val="000000"/>
                <w:sz w:val="18"/>
                <w:szCs w:val="18"/>
                <w:u w:val="single"/>
                <w:lang w:val="en-US" w:eastAsia="en-US"/>
              </w:rPr>
            </w:pPr>
            <w:r w:rsidRPr="00070755">
              <w:rPr>
                <w:rFonts w:ascii="Times New Roman" w:eastAsia="Times New Roman" w:hAnsi="Times New Roman" w:cs="Times New Roman"/>
                <w:b/>
                <w:bCs/>
                <w:color w:val="000000"/>
                <w:sz w:val="18"/>
                <w:szCs w:val="18"/>
                <w:u w:val="single"/>
                <w:lang w:eastAsia="en-US"/>
              </w:rPr>
              <w:t>Cost/Month or  Person</w:t>
            </w:r>
          </w:p>
        </w:tc>
        <w:tc>
          <w:tcPr>
            <w:tcW w:w="622" w:type="pct"/>
            <w:tcBorders>
              <w:top w:val="single" w:sz="8" w:space="0" w:color="auto"/>
              <w:left w:val="nil"/>
              <w:bottom w:val="single" w:sz="8" w:space="0" w:color="auto"/>
              <w:right w:val="single" w:sz="8" w:space="0" w:color="auto"/>
            </w:tcBorders>
            <w:shd w:val="clear" w:color="000000" w:fill="B7DEE8"/>
            <w:vAlign w:val="center"/>
            <w:hideMark/>
          </w:tcPr>
          <w:p w:rsidR="00070755" w:rsidRPr="00070755" w:rsidRDefault="00070755" w:rsidP="00070755">
            <w:pPr>
              <w:spacing w:after="0" w:line="240" w:lineRule="auto"/>
              <w:jc w:val="center"/>
              <w:rPr>
                <w:rFonts w:ascii="Times New Roman" w:eastAsia="Times New Roman" w:hAnsi="Times New Roman" w:cs="Times New Roman"/>
                <w:b/>
                <w:bCs/>
                <w:color w:val="000000"/>
                <w:sz w:val="18"/>
                <w:szCs w:val="18"/>
                <w:u w:val="single"/>
                <w:lang w:val="en-US" w:eastAsia="en-US"/>
              </w:rPr>
            </w:pPr>
            <w:r w:rsidRPr="00070755">
              <w:rPr>
                <w:rFonts w:ascii="Times New Roman" w:eastAsia="Times New Roman" w:hAnsi="Times New Roman" w:cs="Times New Roman"/>
                <w:b/>
                <w:bCs/>
                <w:color w:val="000000"/>
                <w:sz w:val="18"/>
                <w:szCs w:val="18"/>
                <w:u w:val="single"/>
                <w:lang w:val="en-US" w:eastAsia="en-US"/>
              </w:rPr>
              <w:t>Cost per Annum</w:t>
            </w:r>
          </w:p>
        </w:tc>
      </w:tr>
      <w:tr w:rsidR="00070755" w:rsidRPr="00070755" w:rsidTr="00070755">
        <w:trPr>
          <w:trHeight w:val="825"/>
        </w:trPr>
        <w:tc>
          <w:tcPr>
            <w:tcW w:w="1736" w:type="pct"/>
            <w:tcBorders>
              <w:top w:val="nil"/>
              <w:left w:val="single" w:sz="8" w:space="0" w:color="auto"/>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Recruitment of Entrepreneurship Development Manager</w:t>
            </w:r>
          </w:p>
        </w:tc>
        <w:tc>
          <w:tcPr>
            <w:tcW w:w="1397"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1 month</w:t>
            </w:r>
          </w:p>
        </w:tc>
        <w:tc>
          <w:tcPr>
            <w:tcW w:w="1245"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R 10,000</w:t>
            </w:r>
          </w:p>
        </w:tc>
        <w:tc>
          <w:tcPr>
            <w:tcW w:w="622"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R 120,000</w:t>
            </w:r>
          </w:p>
        </w:tc>
      </w:tr>
      <w:tr w:rsidR="00070755" w:rsidRPr="00070755" w:rsidTr="00070755">
        <w:trPr>
          <w:trHeight w:val="825"/>
        </w:trPr>
        <w:tc>
          <w:tcPr>
            <w:tcW w:w="1736" w:type="pct"/>
            <w:tcBorders>
              <w:top w:val="nil"/>
              <w:left w:val="single" w:sz="8" w:space="0" w:color="auto"/>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Recruitment of 2 Assistant staff</w:t>
            </w:r>
          </w:p>
        </w:tc>
        <w:tc>
          <w:tcPr>
            <w:tcW w:w="1397"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1 month</w:t>
            </w:r>
          </w:p>
        </w:tc>
        <w:tc>
          <w:tcPr>
            <w:tcW w:w="1245"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R 6,000</w:t>
            </w:r>
          </w:p>
        </w:tc>
        <w:tc>
          <w:tcPr>
            <w:tcW w:w="622"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R 72,000</w:t>
            </w:r>
          </w:p>
        </w:tc>
      </w:tr>
      <w:tr w:rsidR="00070755" w:rsidRPr="00070755" w:rsidTr="00070755">
        <w:trPr>
          <w:trHeight w:val="825"/>
        </w:trPr>
        <w:tc>
          <w:tcPr>
            <w:tcW w:w="1736" w:type="pct"/>
            <w:tcBorders>
              <w:top w:val="nil"/>
              <w:left w:val="single" w:sz="8" w:space="0" w:color="auto"/>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Development of Learning Material</w:t>
            </w:r>
          </w:p>
        </w:tc>
        <w:tc>
          <w:tcPr>
            <w:tcW w:w="1397"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6 months</w:t>
            </w:r>
          </w:p>
        </w:tc>
        <w:tc>
          <w:tcPr>
            <w:tcW w:w="1245"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R 500</w:t>
            </w:r>
          </w:p>
        </w:tc>
        <w:tc>
          <w:tcPr>
            <w:tcW w:w="622"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R 50,000</w:t>
            </w:r>
          </w:p>
        </w:tc>
      </w:tr>
      <w:tr w:rsidR="00070755" w:rsidRPr="00070755" w:rsidTr="00070755">
        <w:trPr>
          <w:trHeight w:val="825"/>
        </w:trPr>
        <w:tc>
          <w:tcPr>
            <w:tcW w:w="1736" w:type="pct"/>
            <w:tcBorders>
              <w:top w:val="nil"/>
              <w:left w:val="single" w:sz="8" w:space="0" w:color="auto"/>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strike/>
                <w:color w:val="000000"/>
                <w:lang w:eastAsia="en-US"/>
              </w:rPr>
              <w:t>Recruitment of Entrepreneurship Trainees</w:t>
            </w:r>
            <w:r>
              <w:rPr>
                <w:rFonts w:ascii="Times New Roman" w:eastAsia="Times New Roman" w:hAnsi="Times New Roman" w:cs="Times New Roman"/>
                <w:strike/>
                <w:color w:val="000000"/>
                <w:lang w:eastAsia="en-US"/>
              </w:rPr>
              <w:t>¹</w:t>
            </w:r>
          </w:p>
        </w:tc>
        <w:tc>
          <w:tcPr>
            <w:tcW w:w="1397"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strike/>
                <w:color w:val="000000"/>
                <w:lang w:eastAsia="en-US"/>
              </w:rPr>
              <w:t>1 month</w:t>
            </w:r>
          </w:p>
        </w:tc>
        <w:tc>
          <w:tcPr>
            <w:tcW w:w="1245"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strike/>
                <w:color w:val="000000"/>
                <w:lang w:eastAsia="en-US"/>
              </w:rPr>
              <w:t>R 500</w:t>
            </w:r>
          </w:p>
        </w:tc>
        <w:tc>
          <w:tcPr>
            <w:tcW w:w="622"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strike/>
                <w:color w:val="000000"/>
                <w:lang w:val="en-US" w:eastAsia="en-US"/>
              </w:rPr>
              <w:t>R 50,000</w:t>
            </w:r>
          </w:p>
        </w:tc>
      </w:tr>
      <w:tr w:rsidR="00070755" w:rsidRPr="00070755" w:rsidTr="00070755">
        <w:trPr>
          <w:trHeight w:val="825"/>
        </w:trPr>
        <w:tc>
          <w:tcPr>
            <w:tcW w:w="1736" w:type="pct"/>
            <w:tcBorders>
              <w:top w:val="nil"/>
              <w:left w:val="single" w:sz="8" w:space="0" w:color="auto"/>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Evaluation and selection of Potential Candidates</w:t>
            </w:r>
          </w:p>
        </w:tc>
        <w:tc>
          <w:tcPr>
            <w:tcW w:w="1397"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1 month</w:t>
            </w:r>
          </w:p>
        </w:tc>
        <w:tc>
          <w:tcPr>
            <w:tcW w:w="1245"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R 250</w:t>
            </w:r>
          </w:p>
        </w:tc>
        <w:tc>
          <w:tcPr>
            <w:tcW w:w="622"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R 25,000</w:t>
            </w:r>
          </w:p>
        </w:tc>
      </w:tr>
      <w:tr w:rsidR="00070755" w:rsidRPr="00070755" w:rsidTr="00070755">
        <w:trPr>
          <w:trHeight w:val="315"/>
        </w:trPr>
        <w:tc>
          <w:tcPr>
            <w:tcW w:w="1736" w:type="pct"/>
            <w:tcBorders>
              <w:top w:val="nil"/>
              <w:left w:val="single" w:sz="8" w:space="0" w:color="auto"/>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No of Potential Candidates</w:t>
            </w:r>
          </w:p>
        </w:tc>
        <w:tc>
          <w:tcPr>
            <w:tcW w:w="1397"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 </w:t>
            </w:r>
          </w:p>
        </w:tc>
        <w:tc>
          <w:tcPr>
            <w:tcW w:w="1245"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t>100</w:t>
            </w:r>
          </w:p>
        </w:tc>
        <w:tc>
          <w:tcPr>
            <w:tcW w:w="622" w:type="pct"/>
            <w:tcBorders>
              <w:top w:val="nil"/>
              <w:left w:val="nil"/>
              <w:bottom w:val="nil"/>
              <w:right w:val="nil"/>
            </w:tcBorders>
            <w:shd w:val="clear" w:color="auto" w:fill="auto"/>
            <w:noWrap/>
            <w:vAlign w:val="bottom"/>
            <w:hideMark/>
          </w:tcPr>
          <w:p w:rsidR="00070755" w:rsidRPr="00070755" w:rsidRDefault="00070755" w:rsidP="00070755">
            <w:pPr>
              <w:spacing w:after="0" w:line="240" w:lineRule="auto"/>
              <w:rPr>
                <w:rFonts w:ascii="Calibri" w:eastAsia="Times New Roman" w:hAnsi="Calibri" w:cs="Times New Roman"/>
                <w:color w:val="000000"/>
                <w:lang w:val="en-US" w:eastAsia="en-US"/>
              </w:rPr>
            </w:pPr>
          </w:p>
        </w:tc>
      </w:tr>
      <w:tr w:rsidR="00070755" w:rsidRPr="00070755" w:rsidTr="00070755">
        <w:trPr>
          <w:trHeight w:val="615"/>
        </w:trPr>
        <w:tc>
          <w:tcPr>
            <w:tcW w:w="1736" w:type="pct"/>
            <w:tcBorders>
              <w:top w:val="nil"/>
              <w:left w:val="single" w:sz="8" w:space="0" w:color="auto"/>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eastAsia="en-US"/>
              </w:rPr>
              <w:lastRenderedPageBreak/>
              <w:t>Outsourced Recruitment Cost per employee</w:t>
            </w:r>
          </w:p>
        </w:tc>
        <w:tc>
          <w:tcPr>
            <w:tcW w:w="1397"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 </w:t>
            </w:r>
          </w:p>
        </w:tc>
        <w:tc>
          <w:tcPr>
            <w:tcW w:w="1245"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R 2,500</w:t>
            </w:r>
          </w:p>
        </w:tc>
        <w:tc>
          <w:tcPr>
            <w:tcW w:w="622" w:type="pct"/>
            <w:tcBorders>
              <w:top w:val="nil"/>
              <w:left w:val="nil"/>
              <w:bottom w:val="single" w:sz="8" w:space="0" w:color="auto"/>
              <w:right w:val="single" w:sz="8" w:space="0" w:color="auto"/>
            </w:tcBorders>
            <w:shd w:val="clear" w:color="auto" w:fill="auto"/>
            <w:vAlign w:val="center"/>
            <w:hideMark/>
          </w:tcPr>
          <w:p w:rsidR="00070755" w:rsidRPr="00070755" w:rsidRDefault="00070755" w:rsidP="00070755">
            <w:pPr>
              <w:spacing w:after="0" w:line="240" w:lineRule="auto"/>
              <w:jc w:val="right"/>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R 250,000</w:t>
            </w:r>
          </w:p>
        </w:tc>
      </w:tr>
    </w:tbl>
    <w:p w:rsidR="00934786" w:rsidRDefault="00070755" w:rsidP="00934786">
      <w:pPr>
        <w:autoSpaceDE w:val="0"/>
        <w:autoSpaceDN w:val="0"/>
        <w:adjustRightInd w:val="0"/>
        <w:spacing w:after="0"/>
        <w:jc w:val="both"/>
        <w:rPr>
          <w:rFonts w:ascii="Times New Roman" w:hAnsi="Times New Roman" w:cs="Times New Roman"/>
          <w:i/>
          <w:color w:val="000000"/>
          <w:sz w:val="20"/>
        </w:rPr>
      </w:pPr>
      <w:r w:rsidRPr="00070755">
        <w:rPr>
          <w:rFonts w:ascii="Times New Roman" w:hAnsi="Times New Roman" w:cs="Times New Roman"/>
          <w:i/>
          <w:color w:val="000000"/>
          <w:sz w:val="20"/>
        </w:rPr>
        <w:t xml:space="preserve">Note </w:t>
      </w:r>
      <w:proofErr w:type="gramStart"/>
      <w:r w:rsidRPr="00070755">
        <w:rPr>
          <w:rFonts w:ascii="Times New Roman" w:hAnsi="Times New Roman" w:cs="Times New Roman"/>
          <w:i/>
          <w:color w:val="000000"/>
          <w:sz w:val="20"/>
        </w:rPr>
        <w:t>1 :</w:t>
      </w:r>
      <w:proofErr w:type="gramEnd"/>
      <w:r w:rsidRPr="00070755">
        <w:rPr>
          <w:rFonts w:ascii="Times New Roman" w:hAnsi="Times New Roman" w:cs="Times New Roman"/>
          <w:i/>
          <w:color w:val="000000"/>
          <w:sz w:val="20"/>
        </w:rPr>
        <w:t xml:space="preserve"> Exclude</w:t>
      </w:r>
      <w:r>
        <w:rPr>
          <w:rFonts w:ascii="Times New Roman" w:hAnsi="Times New Roman" w:cs="Times New Roman"/>
          <w:i/>
          <w:color w:val="000000"/>
          <w:sz w:val="20"/>
        </w:rPr>
        <w:t xml:space="preserve"> cost of recruitment as Labour D</w:t>
      </w:r>
      <w:r w:rsidRPr="00070755">
        <w:rPr>
          <w:rFonts w:ascii="Times New Roman" w:hAnsi="Times New Roman" w:cs="Times New Roman"/>
          <w:i/>
          <w:color w:val="000000"/>
          <w:sz w:val="20"/>
        </w:rPr>
        <w:t>ept</w:t>
      </w:r>
      <w:r>
        <w:rPr>
          <w:rFonts w:ascii="Times New Roman" w:hAnsi="Times New Roman" w:cs="Times New Roman"/>
          <w:i/>
          <w:color w:val="000000"/>
          <w:sz w:val="20"/>
        </w:rPr>
        <w:t>.</w:t>
      </w:r>
      <w:r w:rsidRPr="00070755">
        <w:rPr>
          <w:rFonts w:ascii="Times New Roman" w:hAnsi="Times New Roman" w:cs="Times New Roman"/>
          <w:i/>
          <w:color w:val="000000"/>
          <w:sz w:val="20"/>
        </w:rPr>
        <w:t xml:space="preserve"> database of unemployed youth will be utilised.</w:t>
      </w:r>
    </w:p>
    <w:p w:rsidR="00070755" w:rsidRDefault="00070755" w:rsidP="00934786">
      <w:pPr>
        <w:autoSpaceDE w:val="0"/>
        <w:autoSpaceDN w:val="0"/>
        <w:adjustRightInd w:val="0"/>
        <w:spacing w:after="0"/>
        <w:jc w:val="both"/>
        <w:rPr>
          <w:rFonts w:ascii="Times New Roman" w:hAnsi="Times New Roman" w:cs="Times New Roman"/>
          <w:i/>
          <w:color w:val="000000"/>
          <w:sz w:val="20"/>
        </w:rPr>
      </w:pPr>
    </w:p>
    <w:p w:rsidR="00070755" w:rsidRPr="00070755" w:rsidRDefault="00070755" w:rsidP="00934786">
      <w:pPr>
        <w:autoSpaceDE w:val="0"/>
        <w:autoSpaceDN w:val="0"/>
        <w:adjustRightInd w:val="0"/>
        <w:spacing w:after="0"/>
        <w:jc w:val="both"/>
        <w:rPr>
          <w:rFonts w:ascii="Times New Roman" w:hAnsi="Times New Roman" w:cs="Times New Roman"/>
          <w:i/>
          <w:color w:val="000000"/>
          <w:sz w:val="20"/>
        </w:rPr>
      </w:pPr>
      <w:r w:rsidRPr="00070755">
        <w:rPr>
          <w:rFonts w:ascii="Times New Roman" w:eastAsia="Times New Roman" w:hAnsi="Times New Roman" w:cs="Times New Roman"/>
          <w:b/>
          <w:bCs/>
          <w:color w:val="000000"/>
          <w:sz w:val="20"/>
          <w:szCs w:val="20"/>
          <w:u w:val="single"/>
          <w:lang w:val="en-US" w:eastAsia="en-US"/>
        </w:rPr>
        <w:t>Calculation of ROI on Entreneurship Job Creation Project:</w:t>
      </w:r>
    </w:p>
    <w:tbl>
      <w:tblPr>
        <w:tblW w:w="10095" w:type="dxa"/>
        <w:tblInd w:w="93" w:type="dxa"/>
        <w:tblLook w:val="04A0" w:firstRow="1" w:lastRow="0" w:firstColumn="1" w:lastColumn="0" w:noHBand="0" w:noVBand="1"/>
      </w:tblPr>
      <w:tblGrid>
        <w:gridCol w:w="3180"/>
        <w:gridCol w:w="2560"/>
        <w:gridCol w:w="2280"/>
        <w:gridCol w:w="2075"/>
      </w:tblGrid>
      <w:tr w:rsidR="00070755" w:rsidRPr="00070755" w:rsidTr="00070755">
        <w:trPr>
          <w:trHeight w:val="300"/>
        </w:trPr>
        <w:tc>
          <w:tcPr>
            <w:tcW w:w="3180" w:type="dxa"/>
            <w:tcBorders>
              <w:top w:val="single" w:sz="8" w:space="0" w:color="auto"/>
              <w:left w:val="single" w:sz="8" w:space="0" w:color="auto"/>
              <w:bottom w:val="nil"/>
              <w:right w:val="nil"/>
            </w:tcBorders>
            <w:shd w:val="clear" w:color="000000" w:fill="B7DEE8"/>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sz w:val="20"/>
                <w:lang w:val="en-US" w:eastAsia="en-US"/>
              </w:rPr>
            </w:pPr>
            <w:r w:rsidRPr="00070755">
              <w:rPr>
                <w:rFonts w:ascii="Times New Roman" w:eastAsia="Times New Roman" w:hAnsi="Times New Roman" w:cs="Times New Roman"/>
                <w:color w:val="000000"/>
                <w:sz w:val="20"/>
                <w:lang w:val="en-US" w:eastAsia="en-US"/>
              </w:rPr>
              <w:t>Total Cost Entrepreneurship Project</w:t>
            </w:r>
          </w:p>
        </w:tc>
        <w:tc>
          <w:tcPr>
            <w:tcW w:w="2560" w:type="dxa"/>
            <w:tcBorders>
              <w:top w:val="single" w:sz="8" w:space="0" w:color="auto"/>
              <w:left w:val="nil"/>
              <w:bottom w:val="nil"/>
              <w:right w:val="nil"/>
            </w:tcBorders>
            <w:shd w:val="clear" w:color="000000" w:fill="B7DEE8"/>
            <w:noWrap/>
            <w:vAlign w:val="bottom"/>
            <w:hideMark/>
          </w:tcPr>
          <w:p w:rsidR="00070755" w:rsidRPr="00070755" w:rsidRDefault="00070755" w:rsidP="00070755">
            <w:pPr>
              <w:spacing w:after="0" w:line="240" w:lineRule="auto"/>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 </w:t>
            </w:r>
          </w:p>
        </w:tc>
        <w:tc>
          <w:tcPr>
            <w:tcW w:w="2280" w:type="dxa"/>
            <w:tcBorders>
              <w:top w:val="single" w:sz="8" w:space="0" w:color="auto"/>
              <w:left w:val="nil"/>
              <w:bottom w:val="nil"/>
              <w:right w:val="nil"/>
            </w:tcBorders>
            <w:shd w:val="clear" w:color="000000" w:fill="B7DEE8"/>
            <w:noWrap/>
            <w:vAlign w:val="bottom"/>
            <w:hideMark/>
          </w:tcPr>
          <w:p w:rsidR="00070755" w:rsidRPr="00070755" w:rsidRDefault="00070755" w:rsidP="00070755">
            <w:pPr>
              <w:spacing w:after="0" w:line="240" w:lineRule="auto"/>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 </w:t>
            </w:r>
          </w:p>
        </w:tc>
        <w:tc>
          <w:tcPr>
            <w:tcW w:w="2075" w:type="dxa"/>
            <w:tcBorders>
              <w:top w:val="single" w:sz="8" w:space="0" w:color="auto"/>
              <w:left w:val="nil"/>
              <w:bottom w:val="nil"/>
              <w:right w:val="single" w:sz="8" w:space="0" w:color="auto"/>
            </w:tcBorders>
            <w:shd w:val="clear" w:color="000000" w:fill="B7DEE8"/>
            <w:noWrap/>
            <w:vAlign w:val="bottom"/>
            <w:hideMark/>
          </w:tcPr>
          <w:p w:rsidR="00070755" w:rsidRPr="00070755" w:rsidRDefault="00070755" w:rsidP="00070755">
            <w:pPr>
              <w:spacing w:after="0" w:line="240" w:lineRule="auto"/>
              <w:jc w:val="right"/>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R 267,000</w:t>
            </w:r>
          </w:p>
        </w:tc>
      </w:tr>
      <w:tr w:rsidR="00070755" w:rsidRPr="00070755" w:rsidTr="00070755">
        <w:trPr>
          <w:trHeight w:val="300"/>
        </w:trPr>
        <w:tc>
          <w:tcPr>
            <w:tcW w:w="3180" w:type="dxa"/>
            <w:tcBorders>
              <w:top w:val="nil"/>
              <w:left w:val="single" w:sz="8" w:space="0" w:color="auto"/>
              <w:bottom w:val="nil"/>
              <w:right w:val="nil"/>
            </w:tcBorders>
            <w:shd w:val="clear" w:color="000000" w:fill="B7DEE8"/>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sz w:val="20"/>
                <w:lang w:val="en-US" w:eastAsia="en-US"/>
              </w:rPr>
            </w:pPr>
            <w:r w:rsidRPr="00070755">
              <w:rPr>
                <w:rFonts w:ascii="Times New Roman" w:eastAsia="Times New Roman" w:hAnsi="Times New Roman" w:cs="Times New Roman"/>
                <w:color w:val="000000"/>
                <w:sz w:val="20"/>
                <w:lang w:val="en-US" w:eastAsia="en-US"/>
              </w:rPr>
              <w:t>Total Cost of Outsourcing</w:t>
            </w:r>
          </w:p>
        </w:tc>
        <w:tc>
          <w:tcPr>
            <w:tcW w:w="2560" w:type="dxa"/>
            <w:tcBorders>
              <w:top w:val="nil"/>
              <w:left w:val="nil"/>
              <w:bottom w:val="nil"/>
              <w:right w:val="nil"/>
            </w:tcBorders>
            <w:shd w:val="clear" w:color="000000" w:fill="B7DEE8"/>
            <w:noWrap/>
            <w:vAlign w:val="bottom"/>
            <w:hideMark/>
          </w:tcPr>
          <w:p w:rsidR="00070755" w:rsidRPr="00070755" w:rsidRDefault="00070755" w:rsidP="00070755">
            <w:pPr>
              <w:spacing w:after="0" w:line="240" w:lineRule="auto"/>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 </w:t>
            </w:r>
          </w:p>
        </w:tc>
        <w:tc>
          <w:tcPr>
            <w:tcW w:w="2280" w:type="dxa"/>
            <w:tcBorders>
              <w:top w:val="nil"/>
              <w:left w:val="nil"/>
              <w:bottom w:val="nil"/>
              <w:right w:val="nil"/>
            </w:tcBorders>
            <w:shd w:val="clear" w:color="000000" w:fill="B7DEE8"/>
            <w:noWrap/>
            <w:vAlign w:val="bottom"/>
            <w:hideMark/>
          </w:tcPr>
          <w:p w:rsidR="00070755" w:rsidRPr="00070755" w:rsidRDefault="00070755" w:rsidP="00070755">
            <w:pPr>
              <w:spacing w:after="0" w:line="240" w:lineRule="auto"/>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 </w:t>
            </w:r>
          </w:p>
        </w:tc>
        <w:tc>
          <w:tcPr>
            <w:tcW w:w="2075" w:type="dxa"/>
            <w:tcBorders>
              <w:top w:val="nil"/>
              <w:left w:val="nil"/>
              <w:bottom w:val="nil"/>
              <w:right w:val="single" w:sz="8" w:space="0" w:color="auto"/>
            </w:tcBorders>
            <w:shd w:val="clear" w:color="000000" w:fill="B7DEE8"/>
            <w:noWrap/>
            <w:vAlign w:val="bottom"/>
            <w:hideMark/>
          </w:tcPr>
          <w:p w:rsidR="00070755" w:rsidRPr="00070755" w:rsidRDefault="00070755" w:rsidP="00070755">
            <w:pPr>
              <w:spacing w:after="0" w:line="240" w:lineRule="auto"/>
              <w:jc w:val="right"/>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R 325,000</w:t>
            </w:r>
          </w:p>
        </w:tc>
      </w:tr>
      <w:tr w:rsidR="00070755" w:rsidRPr="00070755" w:rsidTr="00070755">
        <w:trPr>
          <w:trHeight w:val="315"/>
        </w:trPr>
        <w:tc>
          <w:tcPr>
            <w:tcW w:w="3180" w:type="dxa"/>
            <w:tcBorders>
              <w:top w:val="nil"/>
              <w:left w:val="single" w:sz="8" w:space="0" w:color="auto"/>
              <w:bottom w:val="single" w:sz="8" w:space="0" w:color="auto"/>
              <w:right w:val="nil"/>
            </w:tcBorders>
            <w:shd w:val="clear" w:color="000000" w:fill="B7DEE8"/>
            <w:vAlign w:val="center"/>
            <w:hideMark/>
          </w:tcPr>
          <w:p w:rsidR="00070755" w:rsidRPr="00070755" w:rsidRDefault="00070755" w:rsidP="00070755">
            <w:pPr>
              <w:spacing w:after="0" w:line="240" w:lineRule="auto"/>
              <w:jc w:val="both"/>
              <w:rPr>
                <w:rFonts w:ascii="Times New Roman" w:eastAsia="Times New Roman" w:hAnsi="Times New Roman" w:cs="Times New Roman"/>
                <w:color w:val="000000"/>
                <w:lang w:val="en-US" w:eastAsia="en-US"/>
              </w:rPr>
            </w:pPr>
            <w:r w:rsidRPr="00070755">
              <w:rPr>
                <w:rFonts w:ascii="Times New Roman" w:eastAsia="Times New Roman" w:hAnsi="Times New Roman" w:cs="Times New Roman"/>
                <w:color w:val="000000"/>
                <w:lang w:val="en-US" w:eastAsia="en-US"/>
              </w:rPr>
              <w:t>ROI</w:t>
            </w:r>
          </w:p>
        </w:tc>
        <w:tc>
          <w:tcPr>
            <w:tcW w:w="2560" w:type="dxa"/>
            <w:tcBorders>
              <w:top w:val="nil"/>
              <w:left w:val="nil"/>
              <w:bottom w:val="single" w:sz="8" w:space="0" w:color="auto"/>
              <w:right w:val="nil"/>
            </w:tcBorders>
            <w:shd w:val="clear" w:color="000000" w:fill="B7DEE8"/>
            <w:noWrap/>
            <w:vAlign w:val="bottom"/>
            <w:hideMark/>
          </w:tcPr>
          <w:p w:rsidR="00070755" w:rsidRPr="00070755" w:rsidRDefault="00070755" w:rsidP="00070755">
            <w:pPr>
              <w:spacing w:after="0" w:line="240" w:lineRule="auto"/>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 </w:t>
            </w:r>
          </w:p>
        </w:tc>
        <w:tc>
          <w:tcPr>
            <w:tcW w:w="2280" w:type="dxa"/>
            <w:tcBorders>
              <w:top w:val="nil"/>
              <w:left w:val="nil"/>
              <w:bottom w:val="single" w:sz="8" w:space="0" w:color="auto"/>
              <w:right w:val="nil"/>
            </w:tcBorders>
            <w:shd w:val="clear" w:color="000000" w:fill="B7DEE8"/>
            <w:noWrap/>
            <w:vAlign w:val="bottom"/>
            <w:hideMark/>
          </w:tcPr>
          <w:p w:rsidR="00070755" w:rsidRPr="00070755" w:rsidRDefault="00070755" w:rsidP="00070755">
            <w:pPr>
              <w:spacing w:after="0" w:line="240" w:lineRule="auto"/>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 </w:t>
            </w:r>
          </w:p>
        </w:tc>
        <w:tc>
          <w:tcPr>
            <w:tcW w:w="2075" w:type="dxa"/>
            <w:tcBorders>
              <w:top w:val="nil"/>
              <w:left w:val="nil"/>
              <w:bottom w:val="single" w:sz="8" w:space="0" w:color="auto"/>
              <w:right w:val="single" w:sz="8" w:space="0" w:color="auto"/>
            </w:tcBorders>
            <w:shd w:val="clear" w:color="000000" w:fill="B7DEE8"/>
            <w:noWrap/>
            <w:vAlign w:val="bottom"/>
            <w:hideMark/>
          </w:tcPr>
          <w:p w:rsidR="00070755" w:rsidRPr="00070755" w:rsidRDefault="00070755" w:rsidP="00070755">
            <w:pPr>
              <w:spacing w:after="0" w:line="240" w:lineRule="auto"/>
              <w:jc w:val="right"/>
              <w:rPr>
                <w:rFonts w:ascii="Calibri" w:eastAsia="Times New Roman" w:hAnsi="Calibri" w:cs="Times New Roman"/>
                <w:color w:val="000000"/>
                <w:lang w:val="en-US" w:eastAsia="en-US"/>
              </w:rPr>
            </w:pPr>
            <w:r w:rsidRPr="00070755">
              <w:rPr>
                <w:rFonts w:ascii="Calibri" w:eastAsia="Times New Roman" w:hAnsi="Calibri" w:cs="Times New Roman"/>
                <w:color w:val="000000"/>
                <w:lang w:val="en-US" w:eastAsia="en-US"/>
              </w:rPr>
              <w:t>22%</w:t>
            </w:r>
          </w:p>
        </w:tc>
      </w:tr>
    </w:tbl>
    <w:p w:rsidR="00070755" w:rsidRDefault="00070755" w:rsidP="00934786">
      <w:pPr>
        <w:autoSpaceDE w:val="0"/>
        <w:autoSpaceDN w:val="0"/>
        <w:adjustRightInd w:val="0"/>
        <w:spacing w:after="0"/>
        <w:jc w:val="both"/>
        <w:rPr>
          <w:rFonts w:ascii="Times New Roman" w:hAnsi="Times New Roman" w:cs="Times New Roman"/>
          <w:color w:val="000000"/>
        </w:rPr>
      </w:pPr>
    </w:p>
    <w:p w:rsidR="00070755" w:rsidRPr="00070755" w:rsidRDefault="00070755" w:rsidP="00934786">
      <w:pPr>
        <w:autoSpaceDE w:val="0"/>
        <w:autoSpaceDN w:val="0"/>
        <w:adjustRightInd w:val="0"/>
        <w:spacing w:after="0"/>
        <w:jc w:val="both"/>
        <w:rPr>
          <w:rFonts w:ascii="Times New Roman" w:hAnsi="Times New Roman" w:cs="Times New Roman"/>
          <w:color w:val="000000"/>
          <w:u w:val="single"/>
        </w:rPr>
      </w:pPr>
      <w:r w:rsidRPr="00070755">
        <w:rPr>
          <w:rFonts w:ascii="Times New Roman" w:hAnsi="Times New Roman" w:cs="Times New Roman"/>
          <w:color w:val="000000"/>
          <w:u w:val="single"/>
        </w:rPr>
        <w:t xml:space="preserve">Summary: </w:t>
      </w:r>
    </w:p>
    <w:p w:rsidR="00070755" w:rsidRDefault="00070755" w:rsidP="00934786">
      <w:pPr>
        <w:autoSpaceDE w:val="0"/>
        <w:autoSpaceDN w:val="0"/>
        <w:adjustRightInd w:val="0"/>
        <w:spacing w:after="0"/>
        <w:jc w:val="both"/>
        <w:rPr>
          <w:rFonts w:ascii="Times New Roman" w:hAnsi="Times New Roman" w:cs="Times New Roman"/>
          <w:color w:val="000000"/>
        </w:rPr>
      </w:pPr>
      <w:r>
        <w:rPr>
          <w:rFonts w:ascii="Times New Roman" w:hAnsi="Times New Roman" w:cs="Times New Roman"/>
          <w:color w:val="000000"/>
        </w:rPr>
        <w:t xml:space="preserve">The above indicates that the Job creation project will generate a 22% Financial </w:t>
      </w:r>
      <w:r w:rsidR="00603D3F">
        <w:rPr>
          <w:rFonts w:ascii="Times New Roman" w:hAnsi="Times New Roman" w:cs="Times New Roman"/>
          <w:color w:val="000000"/>
        </w:rPr>
        <w:t>Return for</w:t>
      </w:r>
      <w:r>
        <w:rPr>
          <w:rFonts w:ascii="Times New Roman" w:hAnsi="Times New Roman" w:cs="Times New Roman"/>
          <w:color w:val="000000"/>
        </w:rPr>
        <w:t xml:space="preserve"> the Company</w:t>
      </w:r>
    </w:p>
    <w:p w:rsidR="00070755" w:rsidRDefault="00070755" w:rsidP="00934786">
      <w:pPr>
        <w:autoSpaceDE w:val="0"/>
        <w:autoSpaceDN w:val="0"/>
        <w:adjustRightInd w:val="0"/>
        <w:spacing w:after="0"/>
        <w:jc w:val="both"/>
        <w:rPr>
          <w:rFonts w:ascii="Times New Roman" w:hAnsi="Times New Roman" w:cs="Times New Roman"/>
          <w:color w:val="000000"/>
        </w:rPr>
      </w:pPr>
    </w:p>
    <w:p w:rsidR="008E57A5" w:rsidRDefault="008E57A5" w:rsidP="008E57A5">
      <w:pPr>
        <w:pStyle w:val="Default"/>
        <w:spacing w:line="276" w:lineRule="auto"/>
        <w:jc w:val="both"/>
        <w:rPr>
          <w:rFonts w:ascii="Times New Roman" w:hAnsi="Times New Roman" w:cs="Times New Roman"/>
          <w:color w:val="000000" w:themeColor="text1"/>
        </w:rPr>
      </w:pPr>
      <w:r w:rsidRPr="008E57A5">
        <w:drawing>
          <wp:inline distT="0" distB="0" distL="0" distR="0" wp14:anchorId="276E8F0B" wp14:editId="57725829">
            <wp:extent cx="6336030" cy="4869196"/>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6030" cy="4869196"/>
                    </a:xfrm>
                    <a:prstGeom prst="rect">
                      <a:avLst/>
                    </a:prstGeom>
                    <a:noFill/>
                    <a:ln>
                      <a:noFill/>
                    </a:ln>
                  </pic:spPr>
                </pic:pic>
              </a:graphicData>
            </a:graphic>
          </wp:inline>
        </w:drawing>
      </w:r>
    </w:p>
    <w:p w:rsidR="00AE73D2" w:rsidRDefault="00AE73D2" w:rsidP="00AE73D2">
      <w:pPr>
        <w:pStyle w:val="Normal2"/>
        <w:ind w:left="0"/>
        <w:rPr>
          <w:i/>
          <w:color w:val="0000FF"/>
        </w:rPr>
      </w:pPr>
    </w:p>
    <w:p w:rsidR="00070755" w:rsidRPr="001676D4" w:rsidRDefault="00603D3F" w:rsidP="001676D4">
      <w:pPr>
        <w:pStyle w:val="Normal2"/>
        <w:ind w:left="0"/>
        <w:jc w:val="both"/>
        <w:rPr>
          <w:rFonts w:eastAsiaTheme="minorEastAsia" w:cs="Times New Roman"/>
          <w:b/>
          <w:szCs w:val="22"/>
          <w:u w:val="single"/>
          <w:lang w:val="en-ZA" w:eastAsia="en-ZA" w:bidi="ar-SA"/>
        </w:rPr>
      </w:pPr>
      <w:r w:rsidRPr="001676D4">
        <w:rPr>
          <w:rFonts w:eastAsiaTheme="minorEastAsia" w:cs="Times New Roman"/>
          <w:b/>
          <w:szCs w:val="22"/>
          <w:u w:val="single"/>
          <w:lang w:val="en-ZA" w:eastAsia="en-ZA" w:bidi="ar-SA"/>
        </w:rPr>
        <w:t>Summary:</w:t>
      </w:r>
    </w:p>
    <w:p w:rsidR="00603D3F" w:rsidRDefault="00603D3F" w:rsidP="001676D4">
      <w:pPr>
        <w:pStyle w:val="Normal2"/>
        <w:ind w:left="0"/>
        <w:jc w:val="both"/>
        <w:rPr>
          <w:rFonts w:eastAsiaTheme="minorEastAsia" w:cs="Times New Roman"/>
          <w:szCs w:val="22"/>
          <w:lang w:val="en-ZA" w:eastAsia="en-ZA" w:bidi="ar-SA"/>
        </w:rPr>
      </w:pPr>
      <w:r>
        <w:rPr>
          <w:rFonts w:eastAsiaTheme="minorEastAsia" w:cs="Times New Roman"/>
          <w:szCs w:val="22"/>
          <w:lang w:val="en-ZA" w:eastAsia="en-ZA" w:bidi="ar-SA"/>
        </w:rPr>
        <w:t>The calculated Retention ROI indicates that there will be a 556% Return based on the above assumptions.</w:t>
      </w:r>
    </w:p>
    <w:p w:rsidR="00603D3F" w:rsidRPr="00603D3F" w:rsidRDefault="00603D3F" w:rsidP="001676D4">
      <w:pPr>
        <w:pStyle w:val="Normal2"/>
        <w:ind w:left="0"/>
        <w:jc w:val="both"/>
        <w:rPr>
          <w:rFonts w:eastAsiaTheme="minorEastAsia" w:cs="Times New Roman"/>
          <w:szCs w:val="22"/>
          <w:lang w:val="en-ZA" w:eastAsia="en-ZA" w:bidi="ar-SA"/>
        </w:rPr>
      </w:pPr>
    </w:p>
    <w:p w:rsidR="00070755" w:rsidRDefault="00070755" w:rsidP="001676D4">
      <w:pPr>
        <w:pStyle w:val="Normal2"/>
        <w:ind w:left="0"/>
        <w:jc w:val="both"/>
        <w:rPr>
          <w:i/>
          <w:color w:val="0000FF"/>
        </w:rPr>
      </w:pPr>
    </w:p>
    <w:p w:rsidR="00B4468E" w:rsidRPr="00B4468E" w:rsidRDefault="00BA11B6" w:rsidP="001676D4">
      <w:pPr>
        <w:ind w:left="48"/>
        <w:jc w:val="both"/>
        <w:rPr>
          <w:rFonts w:ascii="Times New Roman" w:hAnsi="Times New Roman" w:cs="Times New Roman"/>
          <w:b/>
          <w:u w:val="single"/>
        </w:rPr>
      </w:pPr>
      <w:r>
        <w:rPr>
          <w:rFonts w:ascii="Times New Roman" w:hAnsi="Times New Roman" w:cs="Times New Roman"/>
          <w:b/>
          <w:u w:val="single"/>
        </w:rPr>
        <w:t>23.</w:t>
      </w:r>
      <w:r w:rsidRPr="00B4468E">
        <w:rPr>
          <w:rFonts w:ascii="Times New Roman" w:hAnsi="Times New Roman" w:cs="Times New Roman"/>
          <w:b/>
          <w:u w:val="single"/>
        </w:rPr>
        <w:t xml:space="preserve"> Implementation</w:t>
      </w:r>
      <w:r w:rsidR="00B4468E" w:rsidRPr="00B4468E">
        <w:rPr>
          <w:rFonts w:ascii="Times New Roman" w:hAnsi="Times New Roman" w:cs="Times New Roman"/>
          <w:b/>
          <w:u w:val="single"/>
        </w:rPr>
        <w:t xml:space="preserve"> Strategy: </w:t>
      </w:r>
    </w:p>
    <w:p w:rsidR="002D177D" w:rsidRPr="00DD54D5" w:rsidRDefault="002D177D" w:rsidP="001676D4">
      <w:pPr>
        <w:jc w:val="both"/>
        <w:rPr>
          <w:rFonts w:ascii="Times New Roman" w:hAnsi="Times New Roman" w:cs="Times New Roman"/>
        </w:rPr>
      </w:pPr>
      <w:r w:rsidRPr="00DD54D5">
        <w:rPr>
          <w:rFonts w:ascii="Times New Roman" w:hAnsi="Times New Roman" w:cs="Times New Roman"/>
        </w:rPr>
        <w:t xml:space="preserve">Retailers need to establish a </w:t>
      </w:r>
      <w:r w:rsidR="00DD54D5" w:rsidRPr="00DD54D5">
        <w:rPr>
          <w:rFonts w:ascii="Times New Roman" w:hAnsi="Times New Roman" w:cs="Times New Roman"/>
        </w:rPr>
        <w:t>dedicated employment</w:t>
      </w:r>
      <w:r w:rsidRPr="00DD54D5">
        <w:rPr>
          <w:rFonts w:ascii="Times New Roman" w:hAnsi="Times New Roman" w:cs="Times New Roman"/>
        </w:rPr>
        <w:t xml:space="preserve"> creation department, here after referred to as Dept. X, within its organisation that will be responsible to drive the following:</w:t>
      </w:r>
    </w:p>
    <w:p w:rsidR="002D177D" w:rsidRPr="00DD54D5" w:rsidRDefault="00DD54D5" w:rsidP="001676D4">
      <w:pPr>
        <w:jc w:val="both"/>
        <w:rPr>
          <w:rFonts w:ascii="Times New Roman" w:hAnsi="Times New Roman" w:cs="Times New Roman"/>
        </w:rPr>
      </w:pPr>
      <w:r>
        <w:rPr>
          <w:rFonts w:ascii="Times New Roman" w:hAnsi="Times New Roman" w:cs="Times New Roman"/>
        </w:rPr>
        <w:t>-</w:t>
      </w:r>
      <w:r w:rsidR="002D177D" w:rsidRPr="00DD54D5">
        <w:rPr>
          <w:rFonts w:ascii="Times New Roman" w:hAnsi="Times New Roman" w:cs="Times New Roman"/>
        </w:rPr>
        <w:t xml:space="preserve">Establish a partnership with tertiary learning institutions to develop curricula that will aid in teaching </w:t>
      </w:r>
      <w:r w:rsidR="002D177D" w:rsidRPr="00DD54D5">
        <w:rPr>
          <w:rFonts w:ascii="Times New Roman" w:hAnsi="Times New Roman" w:cs="Times New Roman"/>
        </w:rPr>
        <w:lastRenderedPageBreak/>
        <w:t>entrepreneurial skills and business acumen.</w:t>
      </w:r>
    </w:p>
    <w:p w:rsidR="002D177D" w:rsidRPr="00DD54D5" w:rsidRDefault="00DD54D5" w:rsidP="001676D4">
      <w:pPr>
        <w:jc w:val="both"/>
        <w:rPr>
          <w:rFonts w:ascii="Times New Roman" w:hAnsi="Times New Roman" w:cs="Times New Roman"/>
        </w:rPr>
      </w:pPr>
      <w:r>
        <w:rPr>
          <w:rFonts w:ascii="Times New Roman" w:hAnsi="Times New Roman" w:cs="Times New Roman"/>
        </w:rPr>
        <w:t>-</w:t>
      </w:r>
      <w:r w:rsidR="002D177D" w:rsidRPr="00DD54D5">
        <w:rPr>
          <w:rFonts w:ascii="Times New Roman" w:hAnsi="Times New Roman" w:cs="Times New Roman"/>
        </w:rPr>
        <w:t xml:space="preserve">Work with HR department </w:t>
      </w:r>
      <w:r w:rsidR="003178A3">
        <w:rPr>
          <w:rFonts w:ascii="Times New Roman" w:hAnsi="Times New Roman" w:cs="Times New Roman"/>
        </w:rPr>
        <w:t>and SETA to implement roadshows</w:t>
      </w:r>
      <w:r w:rsidR="002D177D" w:rsidRPr="00DD54D5">
        <w:rPr>
          <w:rFonts w:ascii="Times New Roman" w:hAnsi="Times New Roman" w:cs="Times New Roman"/>
        </w:rPr>
        <w:t>/career days at schools to promote entrepreneurial spirit and retail jobs amongst youth.</w:t>
      </w:r>
    </w:p>
    <w:p w:rsidR="002D177D" w:rsidRPr="00DD54D5" w:rsidRDefault="00DD54D5" w:rsidP="001676D4">
      <w:pPr>
        <w:jc w:val="both"/>
        <w:rPr>
          <w:rFonts w:ascii="Times New Roman" w:hAnsi="Times New Roman" w:cs="Times New Roman"/>
        </w:rPr>
      </w:pPr>
      <w:r>
        <w:rPr>
          <w:rFonts w:ascii="Times New Roman" w:hAnsi="Times New Roman" w:cs="Times New Roman"/>
        </w:rPr>
        <w:t>-</w:t>
      </w:r>
      <w:r w:rsidR="002D177D" w:rsidRPr="00DD54D5">
        <w:rPr>
          <w:rFonts w:ascii="Times New Roman" w:hAnsi="Times New Roman" w:cs="Times New Roman"/>
        </w:rPr>
        <w:t>Engage with all areas of the business, both product and service areas to identify business opportunities whereby youth can provide goods/services to the business. These can either be sold in stores or used within the business.</w:t>
      </w:r>
    </w:p>
    <w:p w:rsidR="002D177D" w:rsidRPr="00DD54D5" w:rsidRDefault="00DD54D5" w:rsidP="001676D4">
      <w:pPr>
        <w:jc w:val="both"/>
        <w:rPr>
          <w:rFonts w:ascii="Times New Roman" w:hAnsi="Times New Roman" w:cs="Times New Roman"/>
        </w:rPr>
      </w:pPr>
      <w:r>
        <w:rPr>
          <w:rFonts w:ascii="Times New Roman" w:hAnsi="Times New Roman" w:cs="Times New Roman"/>
        </w:rPr>
        <w:t>-</w:t>
      </w:r>
      <w:r w:rsidR="002D177D" w:rsidRPr="00DD54D5">
        <w:rPr>
          <w:rFonts w:ascii="Times New Roman" w:hAnsi="Times New Roman" w:cs="Times New Roman"/>
        </w:rPr>
        <w:t>Establish a fund that will assist youth to establish or expand their businesses in order to become a supplier to the retailer. Business cases needs to be completed and funding could be from allocated government funds or Retailer supplier development funds.</w:t>
      </w:r>
    </w:p>
    <w:p w:rsidR="002D177D" w:rsidRDefault="00DD54D5" w:rsidP="001676D4">
      <w:pPr>
        <w:jc w:val="both"/>
        <w:rPr>
          <w:rFonts w:ascii="Times New Roman" w:hAnsi="Times New Roman" w:cs="Times New Roman"/>
        </w:rPr>
      </w:pPr>
      <w:r>
        <w:rPr>
          <w:rFonts w:ascii="Times New Roman" w:hAnsi="Times New Roman" w:cs="Times New Roman"/>
        </w:rPr>
        <w:t>-</w:t>
      </w:r>
      <w:r w:rsidR="002D177D" w:rsidRPr="00DD54D5">
        <w:rPr>
          <w:rFonts w:ascii="Times New Roman" w:hAnsi="Times New Roman" w:cs="Times New Roman"/>
        </w:rPr>
        <w:t xml:space="preserve">Partner with various departments within its organisation, eg. </w:t>
      </w:r>
      <w:r w:rsidRPr="00DD54D5">
        <w:rPr>
          <w:rFonts w:ascii="Times New Roman" w:hAnsi="Times New Roman" w:cs="Times New Roman"/>
        </w:rPr>
        <w:t>Tax</w:t>
      </w:r>
      <w:r w:rsidR="002D177D" w:rsidRPr="00DD54D5">
        <w:rPr>
          <w:rFonts w:ascii="Times New Roman" w:hAnsi="Times New Roman" w:cs="Times New Roman"/>
        </w:rPr>
        <w:t xml:space="preserve">, corporate </w:t>
      </w:r>
      <w:r w:rsidRPr="00DD54D5">
        <w:rPr>
          <w:rFonts w:ascii="Times New Roman" w:hAnsi="Times New Roman" w:cs="Times New Roman"/>
        </w:rPr>
        <w:t>governance,</w:t>
      </w:r>
      <w:r w:rsidR="002D177D" w:rsidRPr="00DD54D5">
        <w:rPr>
          <w:rFonts w:ascii="Times New Roman" w:hAnsi="Times New Roman" w:cs="Times New Roman"/>
        </w:rPr>
        <w:t xml:space="preserve"> legal, finance and marketing departments to provide the necessary expertise to assist these </w:t>
      </w:r>
      <w:r w:rsidRPr="00DD54D5">
        <w:rPr>
          <w:rFonts w:ascii="Times New Roman" w:hAnsi="Times New Roman" w:cs="Times New Roman"/>
        </w:rPr>
        <w:t>young in</w:t>
      </w:r>
      <w:r w:rsidR="002D177D" w:rsidRPr="00DD54D5">
        <w:rPr>
          <w:rFonts w:ascii="Times New Roman" w:hAnsi="Times New Roman" w:cs="Times New Roman"/>
        </w:rPr>
        <w:t xml:space="preserve"> establishing these areas within their business. This can be driven as part of the Corporate Social Initiatives of the Retailer</w:t>
      </w:r>
      <w:r>
        <w:rPr>
          <w:rFonts w:ascii="Times New Roman" w:hAnsi="Times New Roman" w:cs="Times New Roman"/>
        </w:rPr>
        <w:t>.</w:t>
      </w:r>
    </w:p>
    <w:p w:rsidR="00667089" w:rsidRDefault="00667089" w:rsidP="001676D4">
      <w:pPr>
        <w:jc w:val="both"/>
        <w:rPr>
          <w:rFonts w:ascii="Times New Roman" w:hAnsi="Times New Roman" w:cs="Times New Roman"/>
        </w:rPr>
      </w:pPr>
    </w:p>
    <w:p w:rsidR="003968B4" w:rsidRPr="00DD54D5" w:rsidRDefault="00BA11B6" w:rsidP="001676D4">
      <w:pPr>
        <w:jc w:val="both"/>
        <w:rPr>
          <w:rFonts w:ascii="Times New Roman" w:hAnsi="Times New Roman" w:cs="Times New Roman"/>
          <w:b/>
          <w:u w:val="single"/>
        </w:rPr>
      </w:pPr>
      <w:r>
        <w:rPr>
          <w:rFonts w:ascii="Times New Roman" w:hAnsi="Times New Roman" w:cs="Times New Roman"/>
          <w:b/>
          <w:u w:val="single"/>
        </w:rPr>
        <w:t>24.</w:t>
      </w:r>
      <w:r w:rsidRPr="00DD54D5">
        <w:rPr>
          <w:rFonts w:ascii="Times New Roman" w:hAnsi="Times New Roman" w:cs="Times New Roman"/>
          <w:b/>
          <w:u w:val="single"/>
        </w:rPr>
        <w:t xml:space="preserve"> Project</w:t>
      </w:r>
      <w:r w:rsidR="003968B4" w:rsidRPr="00DD54D5">
        <w:rPr>
          <w:rFonts w:ascii="Times New Roman" w:hAnsi="Times New Roman" w:cs="Times New Roman"/>
          <w:b/>
          <w:u w:val="single"/>
        </w:rPr>
        <w:t xml:space="preserve"> Review and Approval Process:</w:t>
      </w:r>
    </w:p>
    <w:p w:rsidR="001E08AC" w:rsidRDefault="001E08AC" w:rsidP="001676D4">
      <w:pPr>
        <w:pStyle w:val="ListParagraph"/>
        <w:numPr>
          <w:ilvl w:val="0"/>
          <w:numId w:val="58"/>
        </w:numPr>
        <w:jc w:val="both"/>
        <w:rPr>
          <w:rFonts w:ascii="Times New Roman" w:hAnsi="Times New Roman" w:cs="Times New Roman"/>
        </w:rPr>
      </w:pPr>
      <w:r w:rsidRPr="003968B4">
        <w:rPr>
          <w:rFonts w:ascii="Times New Roman" w:hAnsi="Times New Roman" w:cs="Times New Roman"/>
        </w:rPr>
        <w:t xml:space="preserve">The recruitment Hub Manager will have to report weekly to the </w:t>
      </w:r>
      <w:r w:rsidR="003968B4" w:rsidRPr="003968B4">
        <w:rPr>
          <w:rFonts w:ascii="Times New Roman" w:hAnsi="Times New Roman" w:cs="Times New Roman"/>
        </w:rPr>
        <w:t>Employment Creation Team leader and the Personnel Manager.</w:t>
      </w:r>
    </w:p>
    <w:p w:rsidR="003968B4" w:rsidRPr="003968B4" w:rsidRDefault="003968B4" w:rsidP="001676D4">
      <w:pPr>
        <w:pStyle w:val="ListParagraph"/>
        <w:numPr>
          <w:ilvl w:val="0"/>
          <w:numId w:val="58"/>
        </w:numPr>
        <w:jc w:val="both"/>
        <w:rPr>
          <w:rFonts w:ascii="Times New Roman" w:hAnsi="Times New Roman" w:cs="Times New Roman"/>
        </w:rPr>
      </w:pPr>
      <w:r w:rsidRPr="003968B4">
        <w:rPr>
          <w:rFonts w:ascii="Times New Roman" w:hAnsi="Times New Roman" w:cs="Times New Roman"/>
        </w:rPr>
        <w:t xml:space="preserve">The Divisional Personnel Manager will have to submit monthly reports to the HR </w:t>
      </w:r>
      <w:r w:rsidR="00EE3E25" w:rsidRPr="003968B4">
        <w:rPr>
          <w:rFonts w:ascii="Times New Roman" w:hAnsi="Times New Roman" w:cs="Times New Roman"/>
        </w:rPr>
        <w:t>Director.</w:t>
      </w:r>
    </w:p>
    <w:p w:rsidR="003968B4" w:rsidRPr="003968B4" w:rsidRDefault="003968B4" w:rsidP="001676D4">
      <w:pPr>
        <w:pStyle w:val="ListParagraph"/>
        <w:numPr>
          <w:ilvl w:val="0"/>
          <w:numId w:val="58"/>
        </w:numPr>
        <w:jc w:val="both"/>
        <w:rPr>
          <w:rFonts w:ascii="Times New Roman" w:hAnsi="Times New Roman" w:cs="Times New Roman"/>
        </w:rPr>
      </w:pPr>
      <w:r w:rsidRPr="003968B4">
        <w:rPr>
          <w:rFonts w:ascii="Times New Roman" w:hAnsi="Times New Roman" w:cs="Times New Roman"/>
        </w:rPr>
        <w:t>The Progress of this project will be reviewed Quarterly by the Operations Manager.</w:t>
      </w:r>
    </w:p>
    <w:p w:rsidR="003968B4" w:rsidRPr="003968B4" w:rsidRDefault="003968B4" w:rsidP="001676D4">
      <w:pPr>
        <w:pStyle w:val="ListParagraph"/>
        <w:numPr>
          <w:ilvl w:val="0"/>
          <w:numId w:val="58"/>
        </w:numPr>
        <w:jc w:val="both"/>
        <w:rPr>
          <w:rFonts w:ascii="Times New Roman" w:hAnsi="Times New Roman" w:cs="Times New Roman"/>
        </w:rPr>
      </w:pPr>
      <w:r w:rsidRPr="003968B4">
        <w:rPr>
          <w:rFonts w:ascii="Times New Roman" w:hAnsi="Times New Roman" w:cs="Times New Roman"/>
        </w:rPr>
        <w:t>The progress and impact of this Department will be evaluated and Audited   Quarterly for the first 3 years.</w:t>
      </w:r>
    </w:p>
    <w:p w:rsidR="003968B4" w:rsidRPr="003968B4" w:rsidRDefault="003968B4" w:rsidP="001676D4">
      <w:pPr>
        <w:pStyle w:val="ListParagraph"/>
        <w:numPr>
          <w:ilvl w:val="0"/>
          <w:numId w:val="58"/>
        </w:numPr>
        <w:jc w:val="both"/>
        <w:rPr>
          <w:rFonts w:ascii="Times New Roman" w:hAnsi="Times New Roman" w:cs="Times New Roman"/>
        </w:rPr>
      </w:pPr>
      <w:r w:rsidRPr="003968B4">
        <w:rPr>
          <w:rFonts w:ascii="Times New Roman" w:hAnsi="Times New Roman" w:cs="Times New Roman"/>
        </w:rPr>
        <w:t>The Financial Manager will review the Financial Statements on a Monthly basis</w:t>
      </w:r>
      <w:proofErr w:type="gramStart"/>
      <w:r w:rsidRPr="003968B4">
        <w:rPr>
          <w:rFonts w:ascii="Times New Roman" w:hAnsi="Times New Roman" w:cs="Times New Roman"/>
        </w:rPr>
        <w:t>.(</w:t>
      </w:r>
      <w:proofErr w:type="gramEnd"/>
      <w:r w:rsidRPr="003968B4">
        <w:rPr>
          <w:rFonts w:ascii="Times New Roman" w:hAnsi="Times New Roman" w:cs="Times New Roman"/>
        </w:rPr>
        <w:t xml:space="preserve"> These include the Income Statement and ROI Statements.</w:t>
      </w:r>
    </w:p>
    <w:p w:rsidR="00EE3E25" w:rsidRDefault="003968B4" w:rsidP="001676D4">
      <w:pPr>
        <w:pStyle w:val="ListParagraph"/>
        <w:numPr>
          <w:ilvl w:val="0"/>
          <w:numId w:val="58"/>
        </w:numPr>
        <w:jc w:val="both"/>
        <w:rPr>
          <w:rFonts w:ascii="Times New Roman" w:hAnsi="Times New Roman" w:cs="Times New Roman"/>
        </w:rPr>
      </w:pPr>
      <w:r w:rsidRPr="003968B4">
        <w:rPr>
          <w:rFonts w:ascii="Times New Roman" w:hAnsi="Times New Roman" w:cs="Times New Roman"/>
        </w:rPr>
        <w:t xml:space="preserve">All expenditure </w:t>
      </w:r>
      <w:r w:rsidR="00EE3E25" w:rsidRPr="003968B4">
        <w:rPr>
          <w:rFonts w:ascii="Times New Roman" w:hAnsi="Times New Roman" w:cs="Times New Roman"/>
        </w:rPr>
        <w:t>higher than</w:t>
      </w:r>
      <w:r w:rsidRPr="003968B4">
        <w:rPr>
          <w:rFonts w:ascii="Times New Roman" w:hAnsi="Times New Roman" w:cs="Times New Roman"/>
        </w:rPr>
        <w:t xml:space="preserve"> R5000-00must be approved by the Divisional Financial Manager</w:t>
      </w:r>
      <w:r w:rsidR="00EE3E25">
        <w:rPr>
          <w:rFonts w:ascii="Times New Roman" w:hAnsi="Times New Roman" w:cs="Times New Roman"/>
        </w:rPr>
        <w:t>.</w:t>
      </w:r>
    </w:p>
    <w:p w:rsidR="00EE3E25" w:rsidRDefault="00EE3E25" w:rsidP="001676D4">
      <w:pPr>
        <w:pStyle w:val="ListParagraph"/>
        <w:numPr>
          <w:ilvl w:val="0"/>
          <w:numId w:val="58"/>
        </w:numPr>
        <w:autoSpaceDE w:val="0"/>
        <w:autoSpaceDN w:val="0"/>
        <w:adjustRightInd w:val="0"/>
        <w:spacing w:after="0"/>
        <w:jc w:val="both"/>
        <w:rPr>
          <w:rFonts w:ascii="Times New Roman" w:hAnsi="Times New Roman" w:cs="Times New Roman"/>
          <w:color w:val="000000" w:themeColor="text1"/>
        </w:rPr>
      </w:pPr>
      <w:r w:rsidRPr="00EE3E25">
        <w:rPr>
          <w:rFonts w:ascii="Times New Roman" w:hAnsi="Times New Roman" w:cs="Times New Roman"/>
          <w:color w:val="000000" w:themeColor="text1"/>
        </w:rPr>
        <w:t>We are of the view that this department needs to report directly to the CEO/COO within the organisation as this will ensure that there is sufficient momentum and buy - in from all leadership and their teams. It will also ensure that it forms part of the strategic focus of the organisation.</w:t>
      </w:r>
    </w:p>
    <w:p w:rsidR="00DD54D5" w:rsidRDefault="00DD54D5" w:rsidP="001676D4">
      <w:pPr>
        <w:autoSpaceDE w:val="0"/>
        <w:autoSpaceDN w:val="0"/>
        <w:adjustRightInd w:val="0"/>
        <w:spacing w:after="0"/>
        <w:jc w:val="both"/>
        <w:rPr>
          <w:rFonts w:ascii="Times New Roman" w:hAnsi="Times New Roman" w:cs="Times New Roman"/>
          <w:color w:val="000000" w:themeColor="text1"/>
        </w:rPr>
      </w:pPr>
    </w:p>
    <w:p w:rsidR="00AE73D2" w:rsidRDefault="00BA11B6" w:rsidP="001676D4">
      <w:pPr>
        <w:tabs>
          <w:tab w:val="num" w:pos="720"/>
        </w:tabs>
        <w:jc w:val="both"/>
        <w:rPr>
          <w:rFonts w:ascii="Times New Roman" w:hAnsi="Times New Roman" w:cs="Times New Roman"/>
          <w:b/>
          <w:u w:val="single"/>
        </w:rPr>
      </w:pPr>
      <w:r>
        <w:rPr>
          <w:rFonts w:ascii="Times New Roman" w:hAnsi="Times New Roman" w:cs="Times New Roman"/>
          <w:b/>
          <w:u w:val="single"/>
        </w:rPr>
        <w:t>25</w:t>
      </w:r>
      <w:r w:rsidR="00E43BA0">
        <w:rPr>
          <w:rFonts w:ascii="Times New Roman" w:hAnsi="Times New Roman" w:cs="Times New Roman"/>
          <w:b/>
          <w:u w:val="single"/>
        </w:rPr>
        <w:t>.</w:t>
      </w:r>
      <w:r w:rsidR="00E43BA0" w:rsidRPr="005A44E9">
        <w:rPr>
          <w:rFonts w:ascii="Times New Roman" w:hAnsi="Times New Roman" w:cs="Times New Roman"/>
          <w:b/>
          <w:u w:val="single"/>
        </w:rPr>
        <w:t xml:space="preserve"> Recommendations</w:t>
      </w:r>
      <w:r w:rsidR="003968B4" w:rsidRPr="005A44E9">
        <w:rPr>
          <w:rFonts w:ascii="Times New Roman" w:hAnsi="Times New Roman" w:cs="Times New Roman"/>
          <w:b/>
          <w:u w:val="single"/>
        </w:rPr>
        <w:t>:</w:t>
      </w:r>
    </w:p>
    <w:p w:rsidR="001A4C5E" w:rsidRPr="001A4C5E" w:rsidRDefault="001A4C5E" w:rsidP="001676D4">
      <w:pPr>
        <w:jc w:val="both"/>
        <w:rPr>
          <w:rFonts w:ascii="Times New Roman" w:hAnsi="Times New Roman" w:cs="Times New Roman"/>
        </w:rPr>
      </w:pPr>
      <w:r w:rsidRPr="001A4C5E">
        <w:rPr>
          <w:rFonts w:ascii="Times New Roman" w:hAnsi="Times New Roman" w:cs="Times New Roman"/>
        </w:rPr>
        <w:t>In order for this Programme to be effective and sustainable</w:t>
      </w:r>
      <w:r w:rsidR="0055051F">
        <w:rPr>
          <w:rFonts w:ascii="Times New Roman" w:hAnsi="Times New Roman" w:cs="Times New Roman"/>
        </w:rPr>
        <w:t>,</w:t>
      </w:r>
      <w:r w:rsidRPr="001A4C5E">
        <w:rPr>
          <w:rFonts w:ascii="Times New Roman" w:hAnsi="Times New Roman" w:cs="Times New Roman"/>
        </w:rPr>
        <w:t xml:space="preserve"> the Retailer has to see a Return on Investment on its bottom line, as outlined above. Reduced recruitment and selection costs, partnerships with service providers who are attuned to your business needs, as well as preferential product offerings would be the spin off of such a project. Unlike Learnerships which are mostly conducted </w:t>
      </w:r>
      <w:r w:rsidR="0055051F">
        <w:rPr>
          <w:rFonts w:ascii="Times New Roman" w:hAnsi="Times New Roman" w:cs="Times New Roman"/>
        </w:rPr>
        <w:t xml:space="preserve"> firstly as a tick box exercise  and </w:t>
      </w:r>
      <w:r w:rsidR="009412EF">
        <w:rPr>
          <w:rFonts w:ascii="Times New Roman" w:hAnsi="Times New Roman" w:cs="Times New Roman"/>
        </w:rPr>
        <w:t xml:space="preserve">secondly  </w:t>
      </w:r>
      <w:r w:rsidRPr="001A4C5E">
        <w:rPr>
          <w:rFonts w:ascii="Times New Roman" w:hAnsi="Times New Roman" w:cs="Times New Roman"/>
        </w:rPr>
        <w:t>in order to receive tax rebates without resulting sustainable jobs, jobs created by the Employment Creation department would be specific to the needs of the Retailer.</w:t>
      </w:r>
    </w:p>
    <w:p w:rsidR="001A4C5E" w:rsidRPr="001A4C5E" w:rsidRDefault="001A4C5E" w:rsidP="001676D4">
      <w:pPr>
        <w:jc w:val="both"/>
        <w:rPr>
          <w:rFonts w:ascii="Times New Roman" w:hAnsi="Times New Roman" w:cs="Times New Roman"/>
        </w:rPr>
      </w:pPr>
      <w:r w:rsidRPr="001A4C5E">
        <w:rPr>
          <w:rFonts w:ascii="Times New Roman" w:hAnsi="Times New Roman" w:cs="Times New Roman"/>
        </w:rPr>
        <w:t xml:space="preserve">This department would be an add -on to the existing HR department where resources such as Recruitment Personnel, Recruitment Hubs, Testing Venues, Training Centres which are currently being used would be expanded. </w:t>
      </w:r>
    </w:p>
    <w:p w:rsidR="001A4C5E" w:rsidRPr="001A4C5E" w:rsidRDefault="001A4C5E" w:rsidP="001676D4">
      <w:pPr>
        <w:jc w:val="both"/>
        <w:rPr>
          <w:rFonts w:ascii="Times New Roman" w:hAnsi="Times New Roman" w:cs="Times New Roman"/>
        </w:rPr>
      </w:pPr>
      <w:r w:rsidRPr="001A4C5E">
        <w:rPr>
          <w:rFonts w:ascii="Times New Roman" w:hAnsi="Times New Roman" w:cs="Times New Roman"/>
        </w:rPr>
        <w:t>The Employment Creation department needs to partner with an existing Government Department who could give them access to unemployed Youth, especially Matrciulants and Graduates currently on the Government data base.</w:t>
      </w:r>
      <w:r w:rsidR="009412EF">
        <w:rPr>
          <w:rFonts w:ascii="Times New Roman" w:hAnsi="Times New Roman" w:cs="Times New Roman"/>
        </w:rPr>
        <w:t xml:space="preserve"> </w:t>
      </w:r>
      <w:r w:rsidRPr="001A4C5E">
        <w:rPr>
          <w:rFonts w:ascii="Times New Roman" w:hAnsi="Times New Roman" w:cs="Times New Roman"/>
        </w:rPr>
        <w:t xml:space="preserve">Together with this Government </w:t>
      </w:r>
      <w:r w:rsidR="0055051F" w:rsidRPr="001A4C5E">
        <w:rPr>
          <w:rFonts w:ascii="Times New Roman" w:hAnsi="Times New Roman" w:cs="Times New Roman"/>
        </w:rPr>
        <w:t>Department,</w:t>
      </w:r>
      <w:r w:rsidRPr="001A4C5E">
        <w:rPr>
          <w:rFonts w:ascii="Times New Roman" w:hAnsi="Times New Roman" w:cs="Times New Roman"/>
        </w:rPr>
        <w:t xml:space="preserve"> the Retailer can develop networks with funding organisations in order to enable this project to be successful.</w:t>
      </w:r>
    </w:p>
    <w:p w:rsidR="007B28FC" w:rsidRPr="007B28FC" w:rsidRDefault="001A4C5E" w:rsidP="001676D4">
      <w:pPr>
        <w:jc w:val="both"/>
        <w:rPr>
          <w:rFonts w:ascii="Times New Roman" w:hAnsi="Times New Roman" w:cs="Times New Roman"/>
        </w:rPr>
      </w:pPr>
      <w:r>
        <w:rPr>
          <w:rFonts w:ascii="Times New Roman" w:hAnsi="Times New Roman" w:cs="Times New Roman"/>
        </w:rPr>
        <w:lastRenderedPageBreak/>
        <w:t>The Employment C</w:t>
      </w:r>
      <w:r w:rsidR="005A44E9" w:rsidRPr="007B28FC">
        <w:rPr>
          <w:rFonts w:ascii="Times New Roman" w:hAnsi="Times New Roman" w:cs="Times New Roman"/>
        </w:rPr>
        <w:t xml:space="preserve">reation department needs to conduct a thorough analysis of its specific needs and identify areas in the business which would be served by employees recruited in the Employee Creation </w:t>
      </w:r>
      <w:r w:rsidR="007B28FC" w:rsidRPr="007B28FC">
        <w:rPr>
          <w:rFonts w:ascii="Times New Roman" w:hAnsi="Times New Roman" w:cs="Times New Roman"/>
        </w:rPr>
        <w:t>Department.</w:t>
      </w:r>
      <w:r>
        <w:rPr>
          <w:rFonts w:ascii="Times New Roman" w:hAnsi="Times New Roman" w:cs="Times New Roman"/>
        </w:rPr>
        <w:t xml:space="preserve"> Once the various positions are identified, the recruitment department needs to develop a data base of individuals who could be contacted whenever additional staff are required. </w:t>
      </w:r>
      <w:r w:rsidR="007B28FC" w:rsidRPr="007B28FC">
        <w:rPr>
          <w:rFonts w:ascii="Times New Roman" w:hAnsi="Times New Roman" w:cs="Times New Roman"/>
        </w:rPr>
        <w:t xml:space="preserve"> Here a few examples:</w:t>
      </w:r>
    </w:p>
    <w:p w:rsidR="007B28FC" w:rsidRDefault="007B28FC" w:rsidP="001676D4">
      <w:pPr>
        <w:jc w:val="both"/>
        <w:rPr>
          <w:rFonts w:ascii="Times New Roman" w:hAnsi="Times New Roman" w:cs="Times New Roman"/>
        </w:rPr>
      </w:pPr>
      <w:r>
        <w:rPr>
          <w:rFonts w:ascii="Times New Roman" w:hAnsi="Times New Roman" w:cs="Times New Roman"/>
        </w:rPr>
        <w:t>1)</w:t>
      </w:r>
      <w:r w:rsidRPr="007B28FC">
        <w:rPr>
          <w:rFonts w:ascii="Times New Roman" w:hAnsi="Times New Roman" w:cs="Times New Roman"/>
        </w:rPr>
        <w:t xml:space="preserve"> Retail Stores require goods in trolleys to be transported from the Retail Store to the neighbouring Taxi rank where customers need to take their goods to the Taxi’s. Each Retail store would require a minimum of 4-6 Trolley collectors. Currently, homeless individuals take it upon themselves to create employment and receive tips for these trips. The Employment Creation department could register these individuals on a formal basis where a uniform would be provided to them. They could be trained on specific customer service practises. The replacement of stolen trolleys is often a very costly one( with each trolley costing R400-00).By formalising this trolley collection process, the Retailer is guaranteeing that their trolleys would not be lost or stolen, the upkeep and cleaning of their parking lots </w:t>
      </w:r>
      <w:r>
        <w:rPr>
          <w:rFonts w:ascii="Times New Roman" w:hAnsi="Times New Roman" w:cs="Times New Roman"/>
        </w:rPr>
        <w:t>is allocated to these trolley collectors who receive a weekly wage for this task.</w:t>
      </w:r>
    </w:p>
    <w:p w:rsidR="007B28FC" w:rsidRDefault="007B28FC" w:rsidP="001676D4">
      <w:pPr>
        <w:jc w:val="both"/>
        <w:rPr>
          <w:rFonts w:ascii="Times New Roman" w:hAnsi="Times New Roman" w:cs="Times New Roman"/>
        </w:rPr>
      </w:pPr>
      <w:r>
        <w:rPr>
          <w:rFonts w:ascii="Times New Roman" w:hAnsi="Times New Roman" w:cs="Times New Roman"/>
        </w:rPr>
        <w:t>Retailers are then guaranteed that their customers are not harassed or inconvenienced as the same individuals are allocated to a specific store. These individuals are trained on merchandising and waste removal as well. If staff are absent, these trolley collectors can then be utilised within the store. The Retailer would save money on the recruitment of outsource relief staff who are often provided by Outsource companies at exorbitant rates.</w:t>
      </w:r>
    </w:p>
    <w:p w:rsidR="001A4C5E" w:rsidRDefault="001A4C5E" w:rsidP="001676D4">
      <w:pPr>
        <w:jc w:val="both"/>
        <w:rPr>
          <w:rFonts w:ascii="Times New Roman" w:hAnsi="Times New Roman" w:cs="Times New Roman"/>
        </w:rPr>
      </w:pPr>
      <w:r>
        <w:rPr>
          <w:rFonts w:ascii="Times New Roman" w:hAnsi="Times New Roman" w:cs="Times New Roman"/>
        </w:rPr>
        <w:t xml:space="preserve">2) Almost all Retailers now offer on-line shopping to their customers. Unemployed Individuals with motorised transport (cars, motor bikes or even bakkies) could be added to the data base and be available to either transport elderly shoppers home or even deliver on-line shopping as and when needed by the customers. The delivery of small orders from the DC to stores when stores run out of stock could be explored as a job creation option. In this way, instead of the Retailer incurring costs of having their own transport, they then provide the opportunity for unemployed individuals to network with a large retailer and create their own </w:t>
      </w:r>
      <w:r w:rsidR="00222388">
        <w:rPr>
          <w:rFonts w:ascii="Times New Roman" w:hAnsi="Times New Roman" w:cs="Times New Roman"/>
        </w:rPr>
        <w:t xml:space="preserve">employment. One of the important learnings from the India immersion was that Home Delivery at relatively low prices was one of the methods to ensure that your customer can get goods without leaving their home. This is still an untapped market in South Africa. </w:t>
      </w:r>
      <w:r w:rsidR="00252359">
        <w:rPr>
          <w:rFonts w:ascii="Times New Roman" w:hAnsi="Times New Roman" w:cs="Times New Roman"/>
        </w:rPr>
        <w:t>Deliveries of</w:t>
      </w:r>
      <w:r w:rsidR="00222388">
        <w:rPr>
          <w:rFonts w:ascii="Times New Roman" w:hAnsi="Times New Roman" w:cs="Times New Roman"/>
        </w:rPr>
        <w:t xml:space="preserve"> goods to old age homes and hospitals with a cash payment system can be introduced where individuals cannot come themselves to the Retail store.</w:t>
      </w:r>
    </w:p>
    <w:p w:rsidR="0022632D" w:rsidRDefault="00613358" w:rsidP="001676D4">
      <w:pPr>
        <w:jc w:val="both"/>
      </w:pPr>
      <w:r>
        <w:rPr>
          <w:rFonts w:ascii="Times New Roman" w:hAnsi="Times New Roman" w:cs="Times New Roman"/>
        </w:rPr>
        <w:t xml:space="preserve">3) Almost all Food Retailers have large service departments (Deli’s, Bakeries, Fruit and Veg Departments, Butcheries and Fish Shops). Policy needs to dictate that at least 25% of these suppliers need to be allocated Home Industries which produce locally made products. By doing this the Retailer then provides an avenue for a small, newly established business to get access to a larger market. The employment creation department can also provide training in product development and testing, Marketing, Pricing with experts currently employed in the business </w:t>
      </w:r>
      <w:r w:rsidR="0022632D">
        <w:rPr>
          <w:rFonts w:ascii="Times New Roman" w:hAnsi="Times New Roman" w:cs="Times New Roman"/>
        </w:rPr>
        <w:t>that</w:t>
      </w:r>
      <w:r>
        <w:rPr>
          <w:rFonts w:ascii="Times New Roman" w:hAnsi="Times New Roman" w:cs="Times New Roman"/>
        </w:rPr>
        <w:t xml:space="preserve"> would nurture and develop these individuals.</w:t>
      </w:r>
      <w:r w:rsidR="0022632D">
        <w:rPr>
          <w:rFonts w:ascii="Times New Roman" w:hAnsi="Times New Roman"/>
        </w:rPr>
        <w:t> </w:t>
      </w:r>
    </w:p>
    <w:p w:rsidR="00134A64" w:rsidRDefault="00613358" w:rsidP="001676D4">
      <w:pPr>
        <w:jc w:val="both"/>
        <w:rPr>
          <w:rFonts w:ascii="Times New Roman" w:hAnsi="Times New Roman" w:cs="Times New Roman"/>
        </w:rPr>
      </w:pPr>
      <w:r>
        <w:rPr>
          <w:rFonts w:ascii="Times New Roman" w:hAnsi="Times New Roman" w:cs="Times New Roman"/>
        </w:rPr>
        <w:t xml:space="preserve">4) The Introduction of Mentorship Programmes at this Employment Creation Department is one of the Key requirements in ensuring this Department is a success. Senior Execs needs to avail themselves to individuals who are linked on this Employment Creation Programme by giving short seminars at least one a month on </w:t>
      </w:r>
      <w:r w:rsidR="0022632D">
        <w:rPr>
          <w:rFonts w:ascii="Times New Roman" w:hAnsi="Times New Roman" w:cs="Times New Roman"/>
        </w:rPr>
        <w:t xml:space="preserve">Personal Development, Managing Finance, Relationship Management, and Pitfalls that they experience in the Industry so that suppliers of home Industries can network with individuals who have been in business and can guide them. Other examples of Mentorship opportunities could be when HR Execs visit Academic Institutions, and expose the Retail Sector to University Graduates and High school students. Students who are interested could join a work shadowing programme where if selected, they get to spend one day a week with a Senior Manager and then get exposed to the Retail Industry. In this way, they will have a better understanding of the demands of the Sector and in turn, the turnover and retention rate of Trainee Managers will improve. There is also a need to </w:t>
      </w:r>
      <w:r w:rsidR="0022632D">
        <w:rPr>
          <w:rFonts w:ascii="Times New Roman" w:hAnsi="Times New Roman"/>
        </w:rPr>
        <w:t>establish a partnership with tertiary learning institutions to develop curricula that will aid in teaching entrepreneurial skills and business acumen</w:t>
      </w:r>
      <w:r w:rsidR="0022632D" w:rsidRPr="0022632D">
        <w:rPr>
          <w:rFonts w:ascii="Times New Roman" w:hAnsi="Times New Roman" w:cs="Times New Roman"/>
        </w:rPr>
        <w:t>.</w:t>
      </w:r>
    </w:p>
    <w:p w:rsidR="00613358" w:rsidRDefault="00134A64" w:rsidP="001676D4">
      <w:pPr>
        <w:jc w:val="both"/>
        <w:rPr>
          <w:rFonts w:ascii="Times New Roman" w:hAnsi="Times New Roman" w:cs="Times New Roman"/>
          <w:color w:val="333333"/>
        </w:rPr>
      </w:pPr>
      <w:r>
        <w:rPr>
          <w:rFonts w:ascii="Times New Roman" w:hAnsi="Times New Roman" w:cs="Times New Roman"/>
        </w:rPr>
        <w:lastRenderedPageBreak/>
        <w:t>5)</w:t>
      </w:r>
      <w:r w:rsidR="0022632D" w:rsidRPr="0022632D">
        <w:rPr>
          <w:rFonts w:ascii="Times New Roman" w:hAnsi="Times New Roman" w:cs="Times New Roman"/>
          <w:color w:val="333333"/>
        </w:rPr>
        <w:t xml:space="preserve"> The W&amp;RSETA established the Wholesale and Retail Leadership Chair at the Cape Peninsula University of Technology (CPUT) 2012. The objective of the Retail Leadership Chair is to contribute towards research and the development of W&amp;R qualifications from NQF 5 -10 through collaboration between the Sector, labour and institutions of higher learning. The collaboration between the key role players will ensure a pool with suitably qualified and experienced entrants for the Sector and that the skills levels of the current workforce are </w:t>
      </w:r>
      <w:r w:rsidRPr="0022632D">
        <w:rPr>
          <w:rFonts w:ascii="Times New Roman" w:hAnsi="Times New Roman" w:cs="Times New Roman"/>
          <w:color w:val="333333"/>
        </w:rPr>
        <w:t>improved. Bursaries</w:t>
      </w:r>
      <w:r w:rsidR="0022632D" w:rsidRPr="0022632D">
        <w:rPr>
          <w:rFonts w:ascii="Times New Roman" w:hAnsi="Times New Roman" w:cs="Times New Roman"/>
          <w:color w:val="333333"/>
        </w:rPr>
        <w:t xml:space="preserve"> have also been awarded to 7 post-graduate students who are enrolled in Masters and Doctoral studies with a specific focus on Retail. The Chair of Retail also provides support to the post-graduate </w:t>
      </w:r>
      <w:r w:rsidRPr="0022632D">
        <w:rPr>
          <w:rFonts w:ascii="Times New Roman" w:hAnsi="Times New Roman" w:cs="Times New Roman"/>
          <w:color w:val="333333"/>
        </w:rPr>
        <w:t>students. The</w:t>
      </w:r>
      <w:r w:rsidR="0022632D" w:rsidRPr="0022632D">
        <w:rPr>
          <w:rFonts w:ascii="Times New Roman" w:hAnsi="Times New Roman" w:cs="Times New Roman"/>
          <w:color w:val="333333"/>
        </w:rPr>
        <w:t xml:space="preserve"> Chair is currently facilitating international collaborative networks and exchange programmes in an attempt to determine best practice in research and in particular the provision of retail learning programmes. The project will be implemented over a three-year period at a cost of R 17,4m.Stakeholder participation is of critical importance in this process and is encouraged. The SETA engages stakeholders to solicit input to the SSP through various forums including the regional structures and desktop </w:t>
      </w:r>
      <w:r w:rsidRPr="0022632D">
        <w:rPr>
          <w:rFonts w:ascii="Times New Roman" w:hAnsi="Times New Roman" w:cs="Times New Roman"/>
          <w:color w:val="333333"/>
        </w:rPr>
        <w:t>research.</w:t>
      </w:r>
      <w:r>
        <w:rPr>
          <w:rFonts w:ascii="Times New Roman" w:hAnsi="Times New Roman" w:cs="Times New Roman"/>
          <w:color w:val="333333"/>
        </w:rPr>
        <w:t xml:space="preserve"> Retailers, through this Employment creation Department need to contribute towards Curriculum development so that the content of what is taught is relevant to the working Retail Industry.</w:t>
      </w:r>
    </w:p>
    <w:p w:rsidR="00134A64" w:rsidRDefault="00134A64" w:rsidP="001676D4">
      <w:pPr>
        <w:jc w:val="both"/>
        <w:rPr>
          <w:rFonts w:ascii="Times New Roman" w:hAnsi="Times New Roman" w:cs="Times New Roman"/>
          <w:color w:val="333333"/>
        </w:rPr>
      </w:pPr>
      <w:r>
        <w:rPr>
          <w:rFonts w:ascii="Times New Roman" w:hAnsi="Times New Roman" w:cs="Times New Roman"/>
          <w:color w:val="333333"/>
        </w:rPr>
        <w:t>6) Most Retail Centres have large parking lots which are unoccupied during the middle of the month. Retailers can avail these sites to unemployed Youth to start up flea Markets at no cost, where they need to sell products which have been made at Home Industries. I this way, these unemployed individuals get access to a market without the cost of extensive advertising. The individuals at these Flea Markets could attend classes at the employment Creation department where they are trained on Marketing, Customer Service and Selling skills.</w:t>
      </w:r>
    </w:p>
    <w:p w:rsidR="00AA3D3E" w:rsidRPr="0022632D" w:rsidRDefault="00AA3D3E" w:rsidP="001676D4">
      <w:pPr>
        <w:jc w:val="both"/>
        <w:rPr>
          <w:rFonts w:ascii="Times New Roman" w:hAnsi="Times New Roman" w:cs="Times New Roman"/>
        </w:rPr>
      </w:pPr>
      <w:r>
        <w:rPr>
          <w:rFonts w:ascii="Times New Roman" w:hAnsi="Times New Roman" w:cs="Times New Roman"/>
          <w:color w:val="333333"/>
        </w:rPr>
        <w:t xml:space="preserve">7) Incubation Programmes need to be expanded by the Employment Creation department. Often, access to Finance and Expertise is difficult for new entrepreneurs. The </w:t>
      </w:r>
      <w:r w:rsidR="00222388">
        <w:rPr>
          <w:rFonts w:ascii="Times New Roman" w:hAnsi="Times New Roman" w:cs="Times New Roman"/>
          <w:color w:val="333333"/>
        </w:rPr>
        <w:t>“Big</w:t>
      </w:r>
      <w:r>
        <w:rPr>
          <w:rFonts w:ascii="Times New Roman" w:hAnsi="Times New Roman" w:cs="Times New Roman"/>
          <w:color w:val="333333"/>
        </w:rPr>
        <w:t xml:space="preserve"> Brother </w:t>
      </w:r>
      <w:r w:rsidR="00222388">
        <w:rPr>
          <w:rFonts w:ascii="Times New Roman" w:hAnsi="Times New Roman" w:cs="Times New Roman"/>
          <w:color w:val="333333"/>
        </w:rPr>
        <w:t>“system</w:t>
      </w:r>
      <w:r>
        <w:rPr>
          <w:rFonts w:ascii="Times New Roman" w:hAnsi="Times New Roman" w:cs="Times New Roman"/>
          <w:color w:val="333333"/>
        </w:rPr>
        <w:t xml:space="preserve"> where a giant Retailer with a vast network can provide support to a new Business owner will ensure that the business would be successful.</w:t>
      </w:r>
    </w:p>
    <w:p w:rsidR="00DD54D5" w:rsidRDefault="00BA11B6" w:rsidP="001676D4">
      <w:pPr>
        <w:tabs>
          <w:tab w:val="num" w:pos="720"/>
        </w:tabs>
        <w:jc w:val="both"/>
        <w:rPr>
          <w:rFonts w:ascii="Times New Roman" w:hAnsi="Times New Roman" w:cs="Times New Roman"/>
          <w:b/>
          <w:u w:val="single"/>
        </w:rPr>
      </w:pPr>
      <w:r>
        <w:rPr>
          <w:rFonts w:ascii="Times New Roman" w:hAnsi="Times New Roman" w:cs="Times New Roman"/>
          <w:b/>
          <w:u w:val="single"/>
        </w:rPr>
        <w:t xml:space="preserve">26. </w:t>
      </w:r>
      <w:r w:rsidR="005C1B09" w:rsidRPr="003968B4">
        <w:rPr>
          <w:rFonts w:ascii="Times New Roman" w:hAnsi="Times New Roman" w:cs="Times New Roman"/>
          <w:b/>
          <w:u w:val="single"/>
        </w:rPr>
        <w:t xml:space="preserve">Business Case Sign Off: </w:t>
      </w:r>
    </w:p>
    <w:p w:rsidR="00AE73D2" w:rsidRPr="005C1B09" w:rsidRDefault="005C1B09" w:rsidP="001676D4">
      <w:pPr>
        <w:tabs>
          <w:tab w:val="num" w:pos="720"/>
        </w:tabs>
        <w:jc w:val="both"/>
        <w:rPr>
          <w:rFonts w:ascii="Times New Roman" w:hAnsi="Times New Roman" w:cs="Times New Roman"/>
        </w:rPr>
      </w:pPr>
      <w:r w:rsidRPr="005C1B09">
        <w:rPr>
          <w:rFonts w:ascii="Times New Roman" w:hAnsi="Times New Roman" w:cs="Times New Roman"/>
        </w:rPr>
        <w:t xml:space="preserve">We humbly request the Retailers present to consider the above recommendations and approve the business case which will have long standing positive effects not only on the Retailer, but on the general population of South </w:t>
      </w:r>
      <w:r w:rsidR="0022632D" w:rsidRPr="005C1B09">
        <w:rPr>
          <w:rFonts w:ascii="Times New Roman" w:hAnsi="Times New Roman" w:cs="Times New Roman"/>
        </w:rPr>
        <w:t>Africa.</w:t>
      </w:r>
      <w:r w:rsidR="0022632D">
        <w:rPr>
          <w:rFonts w:ascii="Times New Roman" w:hAnsi="Times New Roman" w:cs="Times New Roman"/>
        </w:rPr>
        <w:t xml:space="preserve"> Job Creation and providing opportunities for Youth who are citizen of this country is the responsibility of every individual who has access to this knowledge. We all need to play a part in contributing to the Future of this country.</w:t>
      </w:r>
    </w:p>
    <w:p w:rsidR="00AE73D2" w:rsidRDefault="00AE73D2" w:rsidP="001676D4">
      <w:pPr>
        <w:tabs>
          <w:tab w:val="num" w:pos="720"/>
        </w:tabs>
        <w:jc w:val="both"/>
      </w:pPr>
    </w:p>
    <w:p w:rsidR="003968B4" w:rsidRDefault="003968B4" w:rsidP="001676D4">
      <w:pPr>
        <w:tabs>
          <w:tab w:val="num" w:pos="720"/>
        </w:tabs>
        <w:jc w:val="both"/>
      </w:pPr>
    </w:p>
    <w:p w:rsidR="00AE73D2" w:rsidRDefault="00AE73D2" w:rsidP="001676D4">
      <w:pPr>
        <w:pStyle w:val="ListParagraph"/>
        <w:spacing w:after="0"/>
        <w:contextualSpacing w:val="0"/>
        <w:jc w:val="both"/>
        <w:rPr>
          <w:rStyle w:val="BookTitle"/>
          <w:rFonts w:ascii="Times New Roman" w:hAnsi="Times New Roman" w:cs="Times New Roman"/>
          <w:b w:val="0"/>
          <w:smallCaps w:val="0"/>
          <w:spacing w:val="0"/>
          <w:sz w:val="24"/>
          <w:szCs w:val="24"/>
        </w:rPr>
      </w:pPr>
    </w:p>
    <w:p w:rsidR="00A835C1" w:rsidRPr="00AB62FC" w:rsidRDefault="00BA11B6" w:rsidP="001676D4">
      <w:pPr>
        <w:jc w:val="both"/>
        <w:rPr>
          <w:rFonts w:ascii="Times New Roman" w:hAnsi="Times New Roman" w:cs="Times New Roman"/>
          <w:b/>
        </w:rPr>
      </w:pPr>
      <w:proofErr w:type="gramStart"/>
      <w:r>
        <w:rPr>
          <w:rFonts w:ascii="Times New Roman" w:hAnsi="Times New Roman" w:cs="Times New Roman"/>
          <w:b/>
        </w:rPr>
        <w:t xml:space="preserve">27 </w:t>
      </w:r>
      <w:r w:rsidR="00F9224F" w:rsidRPr="00417D97">
        <w:rPr>
          <w:rFonts w:ascii="Times New Roman" w:hAnsi="Times New Roman" w:cs="Times New Roman"/>
          <w:b/>
        </w:rPr>
        <w:t>.</w:t>
      </w:r>
      <w:proofErr w:type="gramEnd"/>
      <w:r w:rsidR="00F9224F" w:rsidRPr="00417D97">
        <w:rPr>
          <w:rFonts w:ascii="Times New Roman" w:hAnsi="Times New Roman" w:cs="Times New Roman"/>
          <w:b/>
        </w:rPr>
        <w:t xml:space="preserve"> BIBLIOGRAPHY</w:t>
      </w:r>
    </w:p>
    <w:p w:rsidR="00512A11" w:rsidRPr="007D09D0" w:rsidRDefault="00512A11" w:rsidP="001676D4">
      <w:pPr>
        <w:pStyle w:val="NoSpacing"/>
        <w:spacing w:line="276" w:lineRule="auto"/>
        <w:ind w:left="284"/>
        <w:jc w:val="both"/>
        <w:rPr>
          <w:rStyle w:val="Hyperlink"/>
          <w:rFonts w:ascii="Times New Roman" w:hAnsi="Times New Roman" w:cs="Times New Roman"/>
          <w:color w:val="auto"/>
          <w:u w:val="none"/>
        </w:rPr>
      </w:pPr>
      <w:proofErr w:type="gramStart"/>
      <w:r w:rsidRPr="007D09D0">
        <w:rPr>
          <w:rFonts w:ascii="Times New Roman" w:hAnsi="Times New Roman" w:cs="Times New Roman"/>
        </w:rPr>
        <w:t xml:space="preserve">Altman, M., &amp; </w:t>
      </w:r>
      <w:proofErr w:type="spellStart"/>
      <w:r w:rsidRPr="007D09D0">
        <w:rPr>
          <w:rFonts w:ascii="Times New Roman" w:hAnsi="Times New Roman" w:cs="Times New Roman"/>
        </w:rPr>
        <w:t>Marock</w:t>
      </w:r>
      <w:proofErr w:type="spellEnd"/>
      <w:r w:rsidRPr="007D09D0">
        <w:rPr>
          <w:rFonts w:ascii="Times New Roman" w:hAnsi="Times New Roman" w:cs="Times New Roman"/>
        </w:rPr>
        <w:t>, C. (2011).</w:t>
      </w:r>
      <w:proofErr w:type="gramEnd"/>
      <w:r w:rsidRPr="007D09D0">
        <w:rPr>
          <w:rFonts w:ascii="Times New Roman" w:hAnsi="Times New Roman" w:cs="Times New Roman"/>
        </w:rPr>
        <w:t xml:space="preserve"> </w:t>
      </w:r>
      <w:proofErr w:type="gramStart"/>
      <w:r w:rsidRPr="007D09D0">
        <w:rPr>
          <w:rFonts w:ascii="Times New Roman" w:hAnsi="Times New Roman" w:cs="Times New Roman"/>
        </w:rPr>
        <w:t>Identifying appropriate interventions to support the transition from schooling to the workplace</w:t>
      </w:r>
      <w:r w:rsidRPr="007D09D0">
        <w:rPr>
          <w:rFonts w:ascii="Times New Roman" w:hAnsi="Times New Roman" w:cs="Times New Roman"/>
          <w:i/>
        </w:rPr>
        <w:t>.</w:t>
      </w:r>
      <w:proofErr w:type="gramEnd"/>
      <w:r w:rsidRPr="007D09D0">
        <w:rPr>
          <w:rFonts w:ascii="Times New Roman" w:hAnsi="Times New Roman" w:cs="Times New Roman"/>
          <w:i/>
        </w:rPr>
        <w:t xml:space="preserve"> </w:t>
      </w:r>
      <w:proofErr w:type="gramStart"/>
      <w:r w:rsidRPr="007D09D0">
        <w:rPr>
          <w:rFonts w:ascii="Times New Roman" w:hAnsi="Times New Roman" w:cs="Times New Roman"/>
          <w:i/>
        </w:rPr>
        <w:t>Human Sciences Research Council</w:t>
      </w:r>
      <w:r w:rsidRPr="007D09D0">
        <w:rPr>
          <w:rFonts w:ascii="Times New Roman" w:hAnsi="Times New Roman" w:cs="Times New Roman"/>
        </w:rPr>
        <w:t>.</w:t>
      </w:r>
      <w:proofErr w:type="gramEnd"/>
      <w:r w:rsidRPr="007D09D0">
        <w:rPr>
          <w:rFonts w:ascii="Times New Roman" w:hAnsi="Times New Roman" w:cs="Times New Roman"/>
        </w:rPr>
        <w:t xml:space="preserve"> Retrieved from </w:t>
      </w:r>
      <w:hyperlink r:id="rId25" w:history="1">
        <w:r w:rsidRPr="007D09D0">
          <w:rPr>
            <w:rStyle w:val="Hyperlink"/>
            <w:rFonts w:ascii="Times New Roman" w:hAnsi="Times New Roman" w:cs="Times New Roman"/>
            <w:color w:val="auto"/>
            <w:u w:val="none"/>
          </w:rPr>
          <w:t>http://www.tips.org.za/files/u65/school_to_work_-_altman_marock_-.pdf</w:t>
        </w:r>
      </w:hyperlink>
    </w:p>
    <w:p w:rsidR="005B494F" w:rsidRPr="007D09D0" w:rsidRDefault="005B494F" w:rsidP="001676D4">
      <w:pPr>
        <w:pStyle w:val="NoSpacing"/>
        <w:spacing w:line="276" w:lineRule="auto"/>
        <w:ind w:left="284"/>
        <w:jc w:val="both"/>
        <w:rPr>
          <w:rFonts w:ascii="Times New Roman" w:hAnsi="Times New Roman" w:cs="Times New Roman"/>
        </w:rPr>
      </w:pPr>
    </w:p>
    <w:p w:rsidR="00EC5799" w:rsidRPr="007D09D0" w:rsidRDefault="00EC5799" w:rsidP="001676D4">
      <w:pPr>
        <w:pStyle w:val="NoSpacing"/>
        <w:spacing w:line="276" w:lineRule="auto"/>
        <w:ind w:left="284"/>
        <w:jc w:val="both"/>
        <w:rPr>
          <w:rFonts w:ascii="Times New Roman" w:hAnsi="Times New Roman" w:cs="Times New Roman"/>
        </w:rPr>
      </w:pPr>
      <w:proofErr w:type="spellStart"/>
      <w:proofErr w:type="gramStart"/>
      <w:r w:rsidRPr="007D09D0">
        <w:rPr>
          <w:rFonts w:ascii="Times New Roman" w:hAnsi="Times New Roman" w:cs="Times New Roman"/>
        </w:rPr>
        <w:t>Bardasi</w:t>
      </w:r>
      <w:proofErr w:type="spellEnd"/>
      <w:r w:rsidRPr="007D09D0">
        <w:rPr>
          <w:rFonts w:ascii="Times New Roman" w:hAnsi="Times New Roman" w:cs="Times New Roman"/>
        </w:rPr>
        <w:t xml:space="preserve">, E., Mark </w:t>
      </w:r>
      <w:proofErr w:type="spellStart"/>
      <w:r w:rsidRPr="007D09D0">
        <w:rPr>
          <w:rFonts w:ascii="Times New Roman" w:hAnsi="Times New Roman" w:cs="Times New Roman"/>
        </w:rPr>
        <w:t>Blackden</w:t>
      </w:r>
      <w:proofErr w:type="spellEnd"/>
      <w:r w:rsidRPr="007D09D0">
        <w:rPr>
          <w:rFonts w:ascii="Times New Roman" w:hAnsi="Times New Roman" w:cs="Times New Roman"/>
        </w:rPr>
        <w:t>, C. and Guzman, J. (2007).</w:t>
      </w:r>
      <w:proofErr w:type="gramEnd"/>
      <w:r w:rsidRPr="007D09D0">
        <w:rPr>
          <w:rFonts w:ascii="Times New Roman" w:hAnsi="Times New Roman" w:cs="Times New Roman"/>
        </w:rPr>
        <w:t xml:space="preserve"> Gender, Entrepreneurship and</w:t>
      </w:r>
    </w:p>
    <w:p w:rsidR="00EC5799" w:rsidRPr="007D09D0" w:rsidRDefault="00EC5799" w:rsidP="001676D4">
      <w:pPr>
        <w:pStyle w:val="NoSpacing"/>
        <w:spacing w:line="276" w:lineRule="auto"/>
        <w:ind w:left="284"/>
        <w:jc w:val="both"/>
        <w:rPr>
          <w:rFonts w:ascii="Times New Roman" w:hAnsi="Times New Roman" w:cs="Times New Roman"/>
        </w:rPr>
      </w:pPr>
      <w:proofErr w:type="gramStart"/>
      <w:r w:rsidRPr="007D09D0">
        <w:rPr>
          <w:rFonts w:ascii="Times New Roman" w:hAnsi="Times New Roman" w:cs="Times New Roman"/>
        </w:rPr>
        <w:t>Competitiveness in Africa, Africa Competitiveness Report 2007.</w:t>
      </w:r>
      <w:proofErr w:type="gramEnd"/>
      <w:r w:rsidRPr="007D09D0">
        <w:rPr>
          <w:rFonts w:ascii="Times New Roman" w:hAnsi="Times New Roman" w:cs="Times New Roman"/>
        </w:rPr>
        <w:t xml:space="preserve"> Geneva, Switzerland: World</w:t>
      </w:r>
    </w:p>
    <w:p w:rsidR="00EC5799" w:rsidRPr="007D09D0" w:rsidRDefault="00EC5799" w:rsidP="001676D4">
      <w:pPr>
        <w:pStyle w:val="NoSpacing"/>
        <w:spacing w:line="276" w:lineRule="auto"/>
        <w:ind w:left="284"/>
        <w:jc w:val="both"/>
        <w:rPr>
          <w:rFonts w:ascii="Times New Roman" w:hAnsi="Times New Roman" w:cs="Times New Roman"/>
        </w:rPr>
      </w:pPr>
      <w:proofErr w:type="gramStart"/>
      <w:r w:rsidRPr="007D09D0">
        <w:rPr>
          <w:rFonts w:ascii="Times New Roman" w:hAnsi="Times New Roman" w:cs="Times New Roman"/>
        </w:rPr>
        <w:t>Economic Forum.</w:t>
      </w:r>
      <w:proofErr w:type="gramEnd"/>
    </w:p>
    <w:p w:rsidR="00EC5799" w:rsidRPr="007D09D0" w:rsidRDefault="00EC5799" w:rsidP="001676D4">
      <w:pPr>
        <w:pStyle w:val="NoSpacing"/>
        <w:spacing w:line="276" w:lineRule="auto"/>
        <w:ind w:left="284"/>
        <w:jc w:val="both"/>
        <w:rPr>
          <w:rFonts w:ascii="Times New Roman" w:hAnsi="Times New Roman" w:cs="Times New Roman"/>
        </w:rPr>
      </w:pPr>
    </w:p>
    <w:p w:rsidR="000E2F6A" w:rsidRPr="007D09D0" w:rsidRDefault="00512A11" w:rsidP="001676D4">
      <w:pPr>
        <w:pStyle w:val="NoSpacing"/>
        <w:spacing w:line="276" w:lineRule="auto"/>
        <w:ind w:left="284"/>
        <w:jc w:val="both"/>
        <w:rPr>
          <w:rFonts w:ascii="Times New Roman" w:hAnsi="Times New Roman" w:cs="Times New Roman"/>
        </w:rPr>
      </w:pPr>
      <w:proofErr w:type="gramStart"/>
      <w:r w:rsidRPr="007D09D0">
        <w:rPr>
          <w:rFonts w:ascii="Times New Roman" w:hAnsi="Times New Roman" w:cs="Times New Roman"/>
        </w:rPr>
        <w:t xml:space="preserve">Berg, J. &amp; </w:t>
      </w:r>
      <w:proofErr w:type="spellStart"/>
      <w:r w:rsidRPr="007D09D0">
        <w:rPr>
          <w:rFonts w:ascii="Times New Roman" w:hAnsi="Times New Roman" w:cs="Times New Roman"/>
        </w:rPr>
        <w:t>Scharf</w:t>
      </w:r>
      <w:proofErr w:type="spellEnd"/>
      <w:r w:rsidRPr="007D09D0">
        <w:rPr>
          <w:rFonts w:ascii="Times New Roman" w:hAnsi="Times New Roman" w:cs="Times New Roman"/>
        </w:rPr>
        <w:t>, W. (2004).</w:t>
      </w:r>
      <w:proofErr w:type="gramEnd"/>
      <w:r w:rsidRPr="007D09D0">
        <w:rPr>
          <w:rFonts w:ascii="Times New Roman" w:hAnsi="Times New Roman" w:cs="Times New Roman"/>
        </w:rPr>
        <w:t xml:space="preserve"> </w:t>
      </w:r>
      <w:proofErr w:type="gramStart"/>
      <w:r w:rsidRPr="007D09D0">
        <w:rPr>
          <w:rFonts w:ascii="Times New Roman" w:hAnsi="Times New Roman" w:cs="Times New Roman"/>
        </w:rPr>
        <w:t>Crime statistics in South Africa 1994-2003.</w:t>
      </w:r>
      <w:proofErr w:type="gramEnd"/>
      <w:r w:rsidRPr="007D09D0">
        <w:rPr>
          <w:rFonts w:ascii="Times New Roman" w:hAnsi="Times New Roman" w:cs="Times New Roman"/>
        </w:rPr>
        <w:t xml:space="preserve"> </w:t>
      </w:r>
      <w:r w:rsidRPr="007D09D0">
        <w:rPr>
          <w:rFonts w:ascii="Times New Roman" w:hAnsi="Times New Roman" w:cs="Times New Roman"/>
          <w:i/>
        </w:rPr>
        <w:t>South African Criminology Journal</w:t>
      </w:r>
      <w:r w:rsidRPr="007D09D0">
        <w:rPr>
          <w:rFonts w:ascii="Times New Roman" w:hAnsi="Times New Roman" w:cs="Times New Roman"/>
        </w:rPr>
        <w:t>, 57-78.</w:t>
      </w:r>
    </w:p>
    <w:p w:rsidR="005B494F" w:rsidRPr="007D09D0" w:rsidRDefault="005B494F" w:rsidP="001676D4">
      <w:pPr>
        <w:pStyle w:val="NoSpacing"/>
        <w:spacing w:line="276" w:lineRule="auto"/>
        <w:ind w:left="284"/>
        <w:jc w:val="both"/>
        <w:rPr>
          <w:rFonts w:ascii="Times New Roman" w:hAnsi="Times New Roman" w:cs="Times New Roman"/>
        </w:rPr>
      </w:pPr>
    </w:p>
    <w:p w:rsidR="00512A11" w:rsidRPr="007D09D0" w:rsidRDefault="00512A11" w:rsidP="001676D4">
      <w:pPr>
        <w:pStyle w:val="NoSpacing"/>
        <w:spacing w:line="276" w:lineRule="auto"/>
        <w:ind w:left="284"/>
        <w:jc w:val="both"/>
        <w:rPr>
          <w:rFonts w:ascii="Times New Roman" w:hAnsi="Times New Roman" w:cs="Times New Roman"/>
          <w:bCs/>
          <w:iCs/>
        </w:rPr>
      </w:pPr>
      <w:proofErr w:type="spellStart"/>
      <w:r w:rsidRPr="007D09D0">
        <w:rPr>
          <w:rFonts w:ascii="Times New Roman" w:hAnsi="Times New Roman" w:cs="Times New Roman"/>
          <w:bCs/>
          <w:iCs/>
        </w:rPr>
        <w:t>Bosma</w:t>
      </w:r>
      <w:proofErr w:type="spellEnd"/>
      <w:r w:rsidRPr="007D09D0">
        <w:rPr>
          <w:rFonts w:ascii="Times New Roman" w:hAnsi="Times New Roman" w:cs="Times New Roman"/>
          <w:bCs/>
          <w:iCs/>
        </w:rPr>
        <w:t xml:space="preserve">, N., </w:t>
      </w:r>
      <w:proofErr w:type="spellStart"/>
      <w:proofErr w:type="gramStart"/>
      <w:r w:rsidRPr="007D09D0">
        <w:rPr>
          <w:rFonts w:ascii="Times New Roman" w:hAnsi="Times New Roman" w:cs="Times New Roman"/>
          <w:bCs/>
          <w:iCs/>
        </w:rPr>
        <w:t>Acs</w:t>
      </w:r>
      <w:proofErr w:type="spellEnd"/>
      <w:proofErr w:type="gramEnd"/>
      <w:r w:rsidRPr="007D09D0">
        <w:rPr>
          <w:rFonts w:ascii="Times New Roman" w:hAnsi="Times New Roman" w:cs="Times New Roman"/>
          <w:bCs/>
          <w:iCs/>
        </w:rPr>
        <w:t xml:space="preserve">, Z., </w:t>
      </w:r>
      <w:proofErr w:type="spellStart"/>
      <w:r w:rsidRPr="007D09D0">
        <w:rPr>
          <w:rFonts w:ascii="Times New Roman" w:hAnsi="Times New Roman" w:cs="Times New Roman"/>
          <w:bCs/>
          <w:iCs/>
        </w:rPr>
        <w:t>Autio</w:t>
      </w:r>
      <w:proofErr w:type="spellEnd"/>
      <w:r w:rsidRPr="007D09D0">
        <w:rPr>
          <w:rFonts w:ascii="Times New Roman" w:hAnsi="Times New Roman" w:cs="Times New Roman"/>
          <w:bCs/>
          <w:iCs/>
        </w:rPr>
        <w:t xml:space="preserve">, E., </w:t>
      </w:r>
      <w:proofErr w:type="spellStart"/>
      <w:r w:rsidRPr="007D09D0">
        <w:rPr>
          <w:rFonts w:ascii="Times New Roman" w:hAnsi="Times New Roman" w:cs="Times New Roman"/>
          <w:bCs/>
          <w:iCs/>
        </w:rPr>
        <w:t>Coduras</w:t>
      </w:r>
      <w:proofErr w:type="spellEnd"/>
      <w:r w:rsidRPr="007D09D0">
        <w:rPr>
          <w:rFonts w:ascii="Times New Roman" w:hAnsi="Times New Roman" w:cs="Times New Roman"/>
          <w:bCs/>
          <w:iCs/>
        </w:rPr>
        <w:t xml:space="preserve">, E., &amp; </w:t>
      </w:r>
      <w:proofErr w:type="spellStart"/>
      <w:r w:rsidRPr="007D09D0">
        <w:rPr>
          <w:rFonts w:ascii="Times New Roman" w:hAnsi="Times New Roman" w:cs="Times New Roman"/>
          <w:bCs/>
          <w:iCs/>
        </w:rPr>
        <w:t>Levie</w:t>
      </w:r>
      <w:proofErr w:type="spellEnd"/>
      <w:r w:rsidRPr="007D09D0">
        <w:rPr>
          <w:rFonts w:ascii="Times New Roman" w:hAnsi="Times New Roman" w:cs="Times New Roman"/>
          <w:bCs/>
          <w:iCs/>
        </w:rPr>
        <w:t xml:space="preserve">, J. (2008). </w:t>
      </w:r>
      <w:proofErr w:type="gramStart"/>
      <w:r w:rsidRPr="007D09D0">
        <w:rPr>
          <w:rFonts w:ascii="Times New Roman" w:hAnsi="Times New Roman" w:cs="Times New Roman"/>
        </w:rPr>
        <w:t>Global entrepreneurship monitor.</w:t>
      </w:r>
      <w:proofErr w:type="gramEnd"/>
      <w:r w:rsidRPr="007D09D0">
        <w:rPr>
          <w:rFonts w:ascii="Times New Roman" w:hAnsi="Times New Roman" w:cs="Times New Roman"/>
        </w:rPr>
        <w:t xml:space="preserve"> </w:t>
      </w:r>
      <w:proofErr w:type="gramStart"/>
      <w:r w:rsidRPr="007D09D0">
        <w:rPr>
          <w:rFonts w:ascii="Times New Roman" w:hAnsi="Times New Roman" w:cs="Times New Roman"/>
          <w:bCs/>
          <w:i/>
          <w:iCs/>
        </w:rPr>
        <w:t>2008 Executive Report.</w:t>
      </w:r>
      <w:proofErr w:type="gramEnd"/>
      <w:r w:rsidRPr="007D09D0">
        <w:rPr>
          <w:rFonts w:ascii="Times New Roman" w:hAnsi="Times New Roman" w:cs="Times New Roman"/>
          <w:bCs/>
          <w:iCs/>
        </w:rPr>
        <w:t xml:space="preserve"> Retrieved from </w:t>
      </w:r>
      <w:hyperlink r:id="rId26" w:history="1">
        <w:r w:rsidR="005B494F" w:rsidRPr="007D09D0">
          <w:rPr>
            <w:rStyle w:val="Hyperlink"/>
            <w:rFonts w:ascii="Times New Roman" w:hAnsi="Times New Roman" w:cs="Times New Roman"/>
            <w:bCs/>
            <w:iCs/>
            <w:color w:val="auto"/>
          </w:rPr>
          <w:t>http://www.gemconsortium.org/docs/download/264</w:t>
        </w:r>
      </w:hyperlink>
    </w:p>
    <w:p w:rsidR="005B494F" w:rsidRPr="007D09D0" w:rsidRDefault="005B494F" w:rsidP="001676D4">
      <w:pPr>
        <w:pStyle w:val="NoSpacing"/>
        <w:spacing w:line="276" w:lineRule="auto"/>
        <w:ind w:left="284"/>
        <w:jc w:val="both"/>
        <w:rPr>
          <w:rFonts w:ascii="Times New Roman" w:hAnsi="Times New Roman" w:cs="Times New Roman"/>
        </w:rPr>
      </w:pPr>
    </w:p>
    <w:p w:rsidR="00512A11" w:rsidRPr="007D09D0" w:rsidRDefault="00512A11" w:rsidP="001676D4">
      <w:pPr>
        <w:pStyle w:val="NoSpacing"/>
        <w:spacing w:line="276" w:lineRule="auto"/>
        <w:ind w:left="284"/>
        <w:jc w:val="both"/>
        <w:rPr>
          <w:rStyle w:val="Hyperlink"/>
          <w:rFonts w:ascii="Times New Roman" w:hAnsi="Times New Roman" w:cs="Times New Roman"/>
          <w:color w:val="auto"/>
          <w:u w:val="none"/>
        </w:rPr>
      </w:pPr>
      <w:proofErr w:type="spellStart"/>
      <w:proofErr w:type="gramStart"/>
      <w:r w:rsidRPr="007D09D0">
        <w:rPr>
          <w:rStyle w:val="Hyperlink"/>
          <w:rFonts w:ascii="Times New Roman" w:hAnsi="Times New Roman" w:cs="Times New Roman"/>
          <w:color w:val="auto"/>
          <w:u w:val="none"/>
        </w:rPr>
        <w:t>Chigunta</w:t>
      </w:r>
      <w:proofErr w:type="spellEnd"/>
      <w:r w:rsidRPr="007D09D0">
        <w:rPr>
          <w:rStyle w:val="Hyperlink"/>
          <w:rFonts w:ascii="Times New Roman" w:hAnsi="Times New Roman" w:cs="Times New Roman"/>
          <w:color w:val="auto"/>
          <w:u w:val="none"/>
        </w:rPr>
        <w:t>, F. (2002).</w:t>
      </w:r>
      <w:proofErr w:type="gramEnd"/>
      <w:r w:rsidRPr="007D09D0">
        <w:rPr>
          <w:rStyle w:val="Hyperlink"/>
          <w:rFonts w:ascii="Times New Roman" w:hAnsi="Times New Roman" w:cs="Times New Roman"/>
          <w:color w:val="auto"/>
          <w:u w:val="none"/>
        </w:rPr>
        <w:t xml:space="preserve"> </w:t>
      </w:r>
      <w:proofErr w:type="gramStart"/>
      <w:r w:rsidRPr="007D09D0">
        <w:rPr>
          <w:rStyle w:val="Hyperlink"/>
          <w:rFonts w:ascii="Times New Roman" w:hAnsi="Times New Roman" w:cs="Times New Roman"/>
          <w:color w:val="auto"/>
          <w:u w:val="none"/>
        </w:rPr>
        <w:t>Youth Entrepreneurship.</w:t>
      </w:r>
      <w:proofErr w:type="gramEnd"/>
      <w:r w:rsidRPr="007D09D0">
        <w:rPr>
          <w:rStyle w:val="Hyperlink"/>
          <w:rFonts w:ascii="Times New Roman" w:hAnsi="Times New Roman" w:cs="Times New Roman"/>
          <w:color w:val="auto"/>
          <w:u w:val="none"/>
        </w:rPr>
        <w:t xml:space="preserve"> </w:t>
      </w:r>
      <w:proofErr w:type="gramStart"/>
      <w:r w:rsidRPr="007D09D0">
        <w:rPr>
          <w:rStyle w:val="Hyperlink"/>
          <w:rFonts w:ascii="Times New Roman" w:hAnsi="Times New Roman" w:cs="Times New Roman"/>
          <w:color w:val="auto"/>
          <w:u w:val="none"/>
        </w:rPr>
        <w:t>Meeting the challenges.</w:t>
      </w:r>
      <w:proofErr w:type="gramEnd"/>
      <w:r w:rsidRPr="007D09D0">
        <w:rPr>
          <w:rStyle w:val="Hyperlink"/>
          <w:rFonts w:ascii="Times New Roman" w:hAnsi="Times New Roman" w:cs="Times New Roman"/>
          <w:color w:val="auto"/>
          <w:u w:val="none"/>
        </w:rPr>
        <w:t xml:space="preserve"> Retrieved from </w:t>
      </w:r>
      <w:hyperlink r:id="rId27" w:history="1">
        <w:r w:rsidRPr="007D09D0">
          <w:rPr>
            <w:rStyle w:val="Hyperlink"/>
            <w:rFonts w:ascii="Times New Roman" w:hAnsi="Times New Roman" w:cs="Times New Roman"/>
            <w:color w:val="auto"/>
            <w:u w:val="none"/>
          </w:rPr>
          <w:t>http://www.google.co.za/url?sa=t&amp;rct=j&amp;q=&amp;esrc=s&amp;frm=1&amp;source=web&amp;cd=2&amp;ved=0CCIQFjAB&amp;url=http%3A%2F%2Fwww.yesweb.org%2Fgkr%2Fres%2Fbg.entrep.ta.doc&amp;ei=zHwEVaWZNcfaU_iygng&amp;usg=AFQjCNECz377Vo5NUg1ok12haXX8yEHncA</w:t>
        </w:r>
      </w:hyperlink>
    </w:p>
    <w:p w:rsidR="006565FE" w:rsidRPr="007D09D0" w:rsidRDefault="006565FE" w:rsidP="001676D4">
      <w:pPr>
        <w:pStyle w:val="NoSpacing"/>
        <w:spacing w:line="276" w:lineRule="auto"/>
        <w:ind w:left="284"/>
        <w:jc w:val="both"/>
        <w:rPr>
          <w:rStyle w:val="Hyperlink"/>
          <w:rFonts w:ascii="Times New Roman" w:hAnsi="Times New Roman" w:cs="Times New Roman"/>
          <w:color w:val="auto"/>
          <w:u w:val="none"/>
        </w:rPr>
      </w:pPr>
    </w:p>
    <w:p w:rsidR="00512A11" w:rsidRPr="007D09D0" w:rsidRDefault="00512A11" w:rsidP="001676D4">
      <w:pPr>
        <w:pStyle w:val="NoSpacing"/>
        <w:spacing w:line="276" w:lineRule="auto"/>
        <w:ind w:left="284"/>
        <w:jc w:val="both"/>
        <w:rPr>
          <w:rStyle w:val="Hyperlink"/>
          <w:rFonts w:ascii="Times New Roman" w:hAnsi="Times New Roman" w:cs="Times New Roman"/>
          <w:color w:val="auto"/>
          <w:u w:val="none"/>
        </w:rPr>
      </w:pPr>
      <w:proofErr w:type="spellStart"/>
      <w:r w:rsidRPr="007D09D0">
        <w:rPr>
          <w:rFonts w:ascii="Times New Roman" w:hAnsi="Times New Roman" w:cs="Times New Roman"/>
        </w:rPr>
        <w:t>Coen</w:t>
      </w:r>
      <w:r w:rsidR="00954522" w:rsidRPr="007D09D0">
        <w:rPr>
          <w:rFonts w:ascii="Times New Roman" w:hAnsi="Times New Roman" w:cs="Times New Roman"/>
        </w:rPr>
        <w:t>jaerts</w:t>
      </w:r>
      <w:proofErr w:type="spellEnd"/>
      <w:r w:rsidR="00954522" w:rsidRPr="007D09D0">
        <w:rPr>
          <w:rFonts w:ascii="Times New Roman" w:hAnsi="Times New Roman" w:cs="Times New Roman"/>
        </w:rPr>
        <w:t xml:space="preserve">, C. et al. (2009). </w:t>
      </w:r>
      <w:proofErr w:type="gramStart"/>
      <w:r w:rsidR="00954522" w:rsidRPr="007D09D0">
        <w:rPr>
          <w:rFonts w:ascii="Times New Roman" w:hAnsi="Times New Roman" w:cs="Times New Roman"/>
        </w:rPr>
        <w:t xml:space="preserve">Youth </w:t>
      </w:r>
      <w:r w:rsidRPr="007D09D0">
        <w:rPr>
          <w:rFonts w:ascii="Times New Roman" w:hAnsi="Times New Roman" w:cs="Times New Roman"/>
        </w:rPr>
        <w:t>Employment.</w:t>
      </w:r>
      <w:proofErr w:type="gramEnd"/>
      <w:r w:rsidRPr="007D09D0">
        <w:rPr>
          <w:rFonts w:ascii="Times New Roman" w:hAnsi="Times New Roman" w:cs="Times New Roman"/>
        </w:rPr>
        <w:t xml:space="preserve"> </w:t>
      </w:r>
      <w:proofErr w:type="gramStart"/>
      <w:r w:rsidRPr="007D09D0">
        <w:rPr>
          <w:rFonts w:ascii="Times New Roman" w:hAnsi="Times New Roman" w:cs="Times New Roman"/>
        </w:rPr>
        <w:t>OECD.</w:t>
      </w:r>
      <w:proofErr w:type="gramEnd"/>
      <w:r w:rsidRPr="007D09D0">
        <w:rPr>
          <w:rFonts w:ascii="Times New Roman" w:hAnsi="Times New Roman" w:cs="Times New Roman"/>
        </w:rPr>
        <w:t xml:space="preserve"> Retrieved </w:t>
      </w:r>
      <w:proofErr w:type="gramStart"/>
      <w:r w:rsidRPr="007D09D0">
        <w:rPr>
          <w:rFonts w:ascii="Times New Roman" w:hAnsi="Times New Roman" w:cs="Times New Roman"/>
        </w:rPr>
        <w:t xml:space="preserve">from  </w:t>
      </w:r>
      <w:proofErr w:type="gramEnd"/>
      <w:r w:rsidR="009D3896">
        <w:fldChar w:fldCharType="begin"/>
      </w:r>
      <w:r w:rsidR="009D3896">
        <w:instrText xml:space="preserve"> HYPERLINK "http://www.oecd.org/development/povertyreduction/43280339.pdf" </w:instrText>
      </w:r>
      <w:r w:rsidR="009D3896">
        <w:fldChar w:fldCharType="separate"/>
      </w:r>
      <w:r w:rsidRPr="007D09D0">
        <w:rPr>
          <w:rStyle w:val="Hyperlink"/>
          <w:rFonts w:ascii="Times New Roman" w:hAnsi="Times New Roman" w:cs="Times New Roman"/>
          <w:color w:val="auto"/>
          <w:u w:val="none"/>
        </w:rPr>
        <w:t>http://www.oecd.org/development/povertyreduction/43280339.pdf</w:t>
      </w:r>
      <w:r w:rsidR="009D3896">
        <w:rPr>
          <w:rStyle w:val="Hyperlink"/>
          <w:rFonts w:ascii="Times New Roman" w:hAnsi="Times New Roman" w:cs="Times New Roman"/>
          <w:color w:val="auto"/>
          <w:u w:val="none"/>
        </w:rPr>
        <w:fldChar w:fldCharType="end"/>
      </w:r>
    </w:p>
    <w:p w:rsidR="00993CFA" w:rsidRPr="007D09D0" w:rsidRDefault="00993CFA" w:rsidP="001676D4">
      <w:pPr>
        <w:pStyle w:val="NoSpacing"/>
        <w:spacing w:line="276" w:lineRule="auto"/>
        <w:ind w:left="284"/>
        <w:jc w:val="both"/>
        <w:rPr>
          <w:rStyle w:val="Hyperlink"/>
          <w:rFonts w:ascii="Times New Roman" w:hAnsi="Times New Roman" w:cs="Times New Roman"/>
          <w:color w:val="auto"/>
          <w:u w:val="none"/>
        </w:rPr>
      </w:pPr>
    </w:p>
    <w:p w:rsidR="00993CFA" w:rsidRPr="007D09D0" w:rsidRDefault="00993CFA" w:rsidP="001676D4">
      <w:pPr>
        <w:pStyle w:val="NoSpacing"/>
        <w:spacing w:line="276" w:lineRule="auto"/>
        <w:ind w:left="284"/>
        <w:jc w:val="both"/>
        <w:rPr>
          <w:rStyle w:val="Hyperlink"/>
          <w:rFonts w:ascii="Times New Roman" w:hAnsi="Times New Roman" w:cs="Times New Roman"/>
          <w:color w:val="auto"/>
          <w:u w:val="none"/>
        </w:rPr>
      </w:pPr>
      <w:proofErr w:type="gramStart"/>
      <w:r w:rsidRPr="007D09D0">
        <w:rPr>
          <w:rStyle w:val="Hyperlink"/>
          <w:rFonts w:ascii="Times New Roman" w:hAnsi="Times New Roman" w:cs="Times New Roman"/>
          <w:color w:val="auto"/>
          <w:u w:val="none"/>
        </w:rPr>
        <w:t>DBSA (2011).</w:t>
      </w:r>
      <w:proofErr w:type="gramEnd"/>
      <w:r w:rsidRPr="007D09D0">
        <w:rPr>
          <w:rStyle w:val="Hyperlink"/>
          <w:rFonts w:ascii="Times New Roman" w:hAnsi="Times New Roman" w:cs="Times New Roman"/>
          <w:color w:val="auto"/>
          <w:u w:val="none"/>
        </w:rPr>
        <w:t xml:space="preserve"> </w:t>
      </w:r>
      <w:proofErr w:type="gramStart"/>
      <w:r w:rsidRPr="007D09D0">
        <w:rPr>
          <w:rStyle w:val="Hyperlink"/>
          <w:rFonts w:ascii="Times New Roman" w:hAnsi="Times New Roman" w:cs="Times New Roman"/>
          <w:color w:val="auto"/>
          <w:u w:val="none"/>
        </w:rPr>
        <w:t>Towards a Youth Employment Strategy for South Africa.</w:t>
      </w:r>
      <w:proofErr w:type="gramEnd"/>
      <w:r w:rsidRPr="007D09D0">
        <w:rPr>
          <w:rStyle w:val="Hyperlink"/>
          <w:rFonts w:ascii="Times New Roman" w:hAnsi="Times New Roman" w:cs="Times New Roman"/>
          <w:color w:val="auto"/>
          <w:u w:val="none"/>
        </w:rPr>
        <w:t xml:space="preserve"> </w:t>
      </w:r>
      <w:proofErr w:type="gramStart"/>
      <w:r w:rsidRPr="007D09D0">
        <w:rPr>
          <w:rStyle w:val="Hyperlink"/>
          <w:rFonts w:ascii="Times New Roman" w:hAnsi="Times New Roman" w:cs="Times New Roman"/>
          <w:color w:val="auto"/>
          <w:u w:val="none"/>
        </w:rPr>
        <w:t>DBSA.</w:t>
      </w:r>
      <w:proofErr w:type="gramEnd"/>
    </w:p>
    <w:p w:rsidR="006565FE" w:rsidRDefault="006565FE" w:rsidP="001676D4">
      <w:pPr>
        <w:pStyle w:val="NoSpacing"/>
        <w:spacing w:line="276" w:lineRule="auto"/>
        <w:ind w:left="284"/>
        <w:jc w:val="both"/>
        <w:rPr>
          <w:rFonts w:ascii="Times New Roman" w:hAnsi="Times New Roman" w:cs="Times New Roman"/>
        </w:rPr>
      </w:pPr>
    </w:p>
    <w:p w:rsidR="00D35EAB" w:rsidRPr="000455D2" w:rsidRDefault="00D35EAB" w:rsidP="001676D4">
      <w:pPr>
        <w:autoSpaceDE w:val="0"/>
        <w:autoSpaceDN w:val="0"/>
        <w:adjustRightInd w:val="0"/>
        <w:spacing w:after="0"/>
        <w:ind w:left="270"/>
        <w:jc w:val="both"/>
        <w:rPr>
          <w:rFonts w:ascii="Times New Roman" w:hAnsi="Times New Roman" w:cs="Times New Roman"/>
          <w:color w:val="000000" w:themeColor="text1"/>
        </w:rPr>
      </w:pPr>
      <w:proofErr w:type="spellStart"/>
      <w:proofErr w:type="gramStart"/>
      <w:r w:rsidRPr="00D35EAB">
        <w:rPr>
          <w:rFonts w:ascii="Times New Roman" w:hAnsi="Times New Roman" w:cs="Times New Roman"/>
          <w:color w:val="000000" w:themeColor="text1"/>
        </w:rPr>
        <w:t>Ehrich</w:t>
      </w:r>
      <w:proofErr w:type="spellEnd"/>
      <w:r w:rsidRPr="00D35EAB">
        <w:rPr>
          <w:rFonts w:ascii="Times New Roman" w:hAnsi="Times New Roman" w:cs="Times New Roman"/>
          <w:color w:val="000000" w:themeColor="text1"/>
        </w:rPr>
        <w:t xml:space="preserve">, L.C. and </w:t>
      </w:r>
      <w:proofErr w:type="spellStart"/>
      <w:r w:rsidRPr="00D35EAB">
        <w:rPr>
          <w:rFonts w:ascii="Times New Roman" w:hAnsi="Times New Roman" w:cs="Times New Roman"/>
          <w:color w:val="000000" w:themeColor="text1"/>
        </w:rPr>
        <w:t>Hansford</w:t>
      </w:r>
      <w:proofErr w:type="spellEnd"/>
      <w:r w:rsidRPr="00D35EAB">
        <w:rPr>
          <w:rFonts w:ascii="Times New Roman" w:hAnsi="Times New Roman" w:cs="Times New Roman"/>
          <w:color w:val="000000" w:themeColor="text1"/>
        </w:rPr>
        <w:t>, B. (1999) Mentoring: Pros and cons for HRM.</w:t>
      </w:r>
      <w:proofErr w:type="gramEnd"/>
      <w:r w:rsidRPr="00D35EAB">
        <w:rPr>
          <w:rFonts w:ascii="Times New Roman" w:hAnsi="Times New Roman" w:cs="Times New Roman"/>
          <w:color w:val="000000" w:themeColor="text1"/>
        </w:rPr>
        <w:t xml:space="preserve"> </w:t>
      </w:r>
      <w:r w:rsidRPr="00D35EAB">
        <w:rPr>
          <w:rFonts w:ascii="Times New Roman" w:hAnsi="Times New Roman" w:cs="Times New Roman"/>
          <w:i/>
          <w:iCs/>
          <w:color w:val="000000" w:themeColor="text1"/>
        </w:rPr>
        <w:t xml:space="preserve">Asia Pacific Journal of Human </w:t>
      </w:r>
      <w:r>
        <w:rPr>
          <w:rFonts w:ascii="Times New Roman" w:hAnsi="Times New Roman" w:cs="Times New Roman"/>
          <w:i/>
          <w:iCs/>
          <w:color w:val="000000" w:themeColor="text1"/>
        </w:rPr>
        <w:t xml:space="preserve">         </w:t>
      </w:r>
      <w:r w:rsidRPr="00D35EAB">
        <w:rPr>
          <w:rFonts w:ascii="Times New Roman" w:hAnsi="Times New Roman" w:cs="Times New Roman"/>
          <w:i/>
          <w:iCs/>
          <w:color w:val="000000" w:themeColor="text1"/>
        </w:rPr>
        <w:t xml:space="preserve">Resources </w:t>
      </w:r>
      <w:r w:rsidRPr="00D35EAB">
        <w:rPr>
          <w:rFonts w:ascii="Times New Roman" w:hAnsi="Times New Roman" w:cs="Times New Roman"/>
          <w:color w:val="000000" w:themeColor="text1"/>
        </w:rPr>
        <w:t>37(3):92-107</w:t>
      </w:r>
      <w:r w:rsidRPr="00D35EAB">
        <w:rPr>
          <w:rFonts w:ascii="Times New Roman" w:hAnsi="Times New Roman" w:cs="Times New Roman"/>
          <w:b/>
          <w:bCs/>
          <w:color w:val="000000" w:themeColor="text1"/>
        </w:rPr>
        <w:t>.</w:t>
      </w:r>
    </w:p>
    <w:p w:rsidR="00D35EAB" w:rsidRPr="007D09D0" w:rsidRDefault="00D35EAB" w:rsidP="001676D4">
      <w:pPr>
        <w:pStyle w:val="NoSpacing"/>
        <w:spacing w:line="276" w:lineRule="auto"/>
        <w:ind w:left="284"/>
        <w:jc w:val="both"/>
        <w:rPr>
          <w:rFonts w:ascii="Times New Roman" w:hAnsi="Times New Roman" w:cs="Times New Roman"/>
        </w:rPr>
      </w:pPr>
    </w:p>
    <w:p w:rsidR="00512A11" w:rsidRPr="007D09D0" w:rsidRDefault="00954522" w:rsidP="001676D4">
      <w:pPr>
        <w:pStyle w:val="NoSpacing"/>
        <w:spacing w:line="276" w:lineRule="auto"/>
        <w:ind w:left="284"/>
        <w:jc w:val="both"/>
        <w:rPr>
          <w:rStyle w:val="Hyperlink"/>
          <w:rFonts w:ascii="Times New Roman" w:hAnsi="Times New Roman" w:cs="Times New Roman"/>
          <w:color w:val="auto"/>
          <w:u w:val="none"/>
        </w:rPr>
      </w:pPr>
      <w:r w:rsidRPr="007D09D0">
        <w:rPr>
          <w:rFonts w:ascii="Times New Roman" w:hAnsi="Times New Roman" w:cs="Times New Roman"/>
        </w:rPr>
        <w:t>Employment</w:t>
      </w:r>
      <w:proofErr w:type="gramStart"/>
      <w:r w:rsidRPr="007D09D0">
        <w:rPr>
          <w:rFonts w:ascii="Times New Roman" w:hAnsi="Times New Roman" w:cs="Times New Roman"/>
        </w:rPr>
        <w:t>.</w:t>
      </w:r>
      <w:r w:rsidR="00512A11" w:rsidRPr="007D09D0">
        <w:rPr>
          <w:rFonts w:ascii="Times New Roman" w:hAnsi="Times New Roman" w:cs="Times New Roman"/>
        </w:rPr>
        <w:t>(</w:t>
      </w:r>
      <w:proofErr w:type="spellStart"/>
      <w:proofErr w:type="gramEnd"/>
      <w:r w:rsidR="00512A11" w:rsidRPr="007D09D0">
        <w:rPr>
          <w:rFonts w:ascii="Times New Roman" w:hAnsi="Times New Roman" w:cs="Times New Roman"/>
        </w:rPr>
        <w:t>n.d.</w:t>
      </w:r>
      <w:proofErr w:type="spellEnd"/>
      <w:r w:rsidR="00512A11" w:rsidRPr="007D09D0">
        <w:rPr>
          <w:rFonts w:ascii="Times New Roman" w:hAnsi="Times New Roman" w:cs="Times New Roman"/>
        </w:rPr>
        <w:t xml:space="preserve">). Retrieved March 4, 2015, from </w:t>
      </w:r>
      <w:hyperlink r:id="rId28" w:history="1">
        <w:r w:rsidR="00512A11" w:rsidRPr="007D09D0">
          <w:rPr>
            <w:rStyle w:val="Hyperlink"/>
            <w:rFonts w:ascii="Times New Roman" w:hAnsi="Times New Roman" w:cs="Times New Roman"/>
            <w:color w:val="auto"/>
            <w:u w:val="none"/>
          </w:rPr>
          <w:t>http://www.businessdictionary.com/definition/</w:t>
        </w:r>
      </w:hyperlink>
    </w:p>
    <w:p w:rsidR="00A835C1" w:rsidRPr="007D09D0" w:rsidRDefault="00A835C1" w:rsidP="001676D4">
      <w:pPr>
        <w:pStyle w:val="NoSpacing"/>
        <w:spacing w:line="276" w:lineRule="auto"/>
        <w:ind w:left="284"/>
        <w:jc w:val="both"/>
        <w:rPr>
          <w:rFonts w:ascii="Times New Roman" w:hAnsi="Times New Roman" w:cs="Times New Roman"/>
        </w:rPr>
      </w:pPr>
    </w:p>
    <w:p w:rsidR="00512A11" w:rsidRPr="007D09D0" w:rsidRDefault="00954522" w:rsidP="001676D4">
      <w:pPr>
        <w:pStyle w:val="NoSpacing"/>
        <w:spacing w:line="276" w:lineRule="auto"/>
        <w:ind w:left="284"/>
        <w:jc w:val="both"/>
        <w:rPr>
          <w:rStyle w:val="Hyperlink"/>
          <w:rFonts w:ascii="Times New Roman" w:hAnsi="Times New Roman" w:cs="Times New Roman"/>
          <w:color w:val="auto"/>
          <w:u w:val="none"/>
        </w:rPr>
      </w:pPr>
      <w:r w:rsidRPr="007D09D0">
        <w:rPr>
          <w:rFonts w:ascii="Times New Roman" w:hAnsi="Times New Roman" w:cs="Times New Roman"/>
        </w:rPr>
        <w:t>Entrepreneur</w:t>
      </w:r>
      <w:proofErr w:type="gramStart"/>
      <w:r w:rsidRPr="007D09D0">
        <w:rPr>
          <w:rFonts w:ascii="Times New Roman" w:hAnsi="Times New Roman" w:cs="Times New Roman"/>
        </w:rPr>
        <w:t>.</w:t>
      </w:r>
      <w:r w:rsidR="00512A11" w:rsidRPr="007D09D0">
        <w:rPr>
          <w:rFonts w:ascii="Times New Roman" w:hAnsi="Times New Roman" w:cs="Times New Roman"/>
        </w:rPr>
        <w:t>(</w:t>
      </w:r>
      <w:proofErr w:type="spellStart"/>
      <w:proofErr w:type="gramEnd"/>
      <w:r w:rsidR="00512A11" w:rsidRPr="007D09D0">
        <w:rPr>
          <w:rFonts w:ascii="Times New Roman" w:hAnsi="Times New Roman" w:cs="Times New Roman"/>
        </w:rPr>
        <w:t>n.d</w:t>
      </w:r>
      <w:r w:rsidRPr="007D09D0">
        <w:rPr>
          <w:rFonts w:ascii="Times New Roman" w:hAnsi="Times New Roman" w:cs="Times New Roman"/>
        </w:rPr>
        <w:t>.</w:t>
      </w:r>
      <w:proofErr w:type="spellEnd"/>
      <w:r w:rsidRPr="007D09D0">
        <w:rPr>
          <w:rFonts w:ascii="Times New Roman" w:hAnsi="Times New Roman" w:cs="Times New Roman"/>
        </w:rPr>
        <w:t xml:space="preserve">)Retrieved </w:t>
      </w:r>
      <w:r w:rsidR="00A835C1" w:rsidRPr="007D09D0">
        <w:rPr>
          <w:rFonts w:ascii="Times New Roman" w:hAnsi="Times New Roman" w:cs="Times New Roman"/>
        </w:rPr>
        <w:t xml:space="preserve">March 9, 2015 from </w:t>
      </w:r>
      <w:hyperlink r:id="rId29" w:history="1">
        <w:r w:rsidR="00512A11" w:rsidRPr="007D09D0">
          <w:rPr>
            <w:rStyle w:val="Hyperlink"/>
            <w:rFonts w:ascii="Times New Roman" w:hAnsi="Times New Roman" w:cs="Times New Roman"/>
            <w:color w:val="auto"/>
            <w:u w:val="none"/>
          </w:rPr>
          <w:t>http://www.investopedia.com/terms/e/entrepreneur.asp</w:t>
        </w:r>
      </w:hyperlink>
    </w:p>
    <w:p w:rsidR="006565FE" w:rsidRPr="007D09D0" w:rsidRDefault="006565FE" w:rsidP="001676D4">
      <w:pPr>
        <w:pStyle w:val="NoSpacing"/>
        <w:spacing w:line="276" w:lineRule="auto"/>
        <w:ind w:left="284"/>
        <w:jc w:val="both"/>
        <w:rPr>
          <w:rFonts w:ascii="Times New Roman" w:hAnsi="Times New Roman" w:cs="Times New Roman"/>
        </w:rPr>
      </w:pPr>
    </w:p>
    <w:p w:rsidR="00512A11" w:rsidRPr="007D09D0" w:rsidRDefault="00512A11" w:rsidP="001676D4">
      <w:pPr>
        <w:pStyle w:val="NoSpacing"/>
        <w:spacing w:line="276" w:lineRule="auto"/>
        <w:ind w:left="284"/>
        <w:jc w:val="both"/>
        <w:rPr>
          <w:rStyle w:val="Hyperlink"/>
          <w:rFonts w:ascii="Times New Roman" w:hAnsi="Times New Roman" w:cs="Times New Roman"/>
          <w:color w:val="auto"/>
          <w:u w:val="none"/>
        </w:rPr>
      </w:pPr>
      <w:proofErr w:type="spellStart"/>
      <w:proofErr w:type="gramStart"/>
      <w:r w:rsidRPr="007D09D0">
        <w:rPr>
          <w:rFonts w:ascii="Times New Roman" w:hAnsi="Times New Roman" w:cs="Times New Roman"/>
        </w:rPr>
        <w:t>Fatoki</w:t>
      </w:r>
      <w:proofErr w:type="spellEnd"/>
      <w:r w:rsidRPr="007D09D0">
        <w:rPr>
          <w:rFonts w:ascii="Times New Roman" w:hAnsi="Times New Roman" w:cs="Times New Roman"/>
        </w:rPr>
        <w:t xml:space="preserve">, O., &amp; </w:t>
      </w:r>
      <w:proofErr w:type="spellStart"/>
      <w:r w:rsidRPr="007D09D0">
        <w:rPr>
          <w:rFonts w:ascii="Times New Roman" w:hAnsi="Times New Roman" w:cs="Times New Roman"/>
        </w:rPr>
        <w:t>Chindoga</w:t>
      </w:r>
      <w:proofErr w:type="spellEnd"/>
      <w:r w:rsidRPr="007D09D0">
        <w:rPr>
          <w:rFonts w:ascii="Times New Roman" w:hAnsi="Times New Roman" w:cs="Times New Roman"/>
        </w:rPr>
        <w:t xml:space="preserve"> L. (2011).</w:t>
      </w:r>
      <w:proofErr w:type="gramEnd"/>
      <w:r w:rsidRPr="007D09D0">
        <w:rPr>
          <w:rFonts w:ascii="Times New Roman" w:hAnsi="Times New Roman" w:cs="Times New Roman"/>
        </w:rPr>
        <w:t xml:space="preserve"> </w:t>
      </w:r>
      <w:proofErr w:type="gramStart"/>
      <w:r w:rsidRPr="007D09D0">
        <w:rPr>
          <w:rFonts w:ascii="Times New Roman" w:hAnsi="Times New Roman" w:cs="Times New Roman"/>
        </w:rPr>
        <w:t>An investigation into the Obstacles to youth entrepreneurship in South Africa.</w:t>
      </w:r>
      <w:proofErr w:type="gramEnd"/>
      <w:r w:rsidRPr="007D09D0">
        <w:rPr>
          <w:rFonts w:ascii="Times New Roman" w:hAnsi="Times New Roman" w:cs="Times New Roman"/>
        </w:rPr>
        <w:t xml:space="preserve"> </w:t>
      </w:r>
      <w:proofErr w:type="gramStart"/>
      <w:r w:rsidRPr="007D09D0">
        <w:rPr>
          <w:rFonts w:ascii="Times New Roman" w:hAnsi="Times New Roman" w:cs="Times New Roman"/>
          <w:i/>
        </w:rPr>
        <w:t>Vol.4 No.2.</w:t>
      </w:r>
      <w:proofErr w:type="gramEnd"/>
      <w:r w:rsidRPr="007D09D0">
        <w:rPr>
          <w:rFonts w:ascii="Times New Roman" w:hAnsi="Times New Roman" w:cs="Times New Roman"/>
          <w:i/>
        </w:rPr>
        <w:t xml:space="preserve"> </w:t>
      </w:r>
      <w:proofErr w:type="gramStart"/>
      <w:r w:rsidRPr="007D09D0">
        <w:rPr>
          <w:rFonts w:ascii="Times New Roman" w:hAnsi="Times New Roman" w:cs="Times New Roman"/>
          <w:i/>
        </w:rPr>
        <w:t>Canadian Centre of Science and Education</w:t>
      </w:r>
      <w:r w:rsidRPr="007D09D0">
        <w:rPr>
          <w:rFonts w:ascii="Times New Roman" w:hAnsi="Times New Roman" w:cs="Times New Roman"/>
        </w:rPr>
        <w:t>.</w:t>
      </w:r>
      <w:proofErr w:type="gramEnd"/>
      <w:r w:rsidRPr="007D09D0">
        <w:rPr>
          <w:rFonts w:ascii="Times New Roman" w:hAnsi="Times New Roman" w:cs="Times New Roman"/>
        </w:rPr>
        <w:t xml:space="preserve"> Retrieved from </w:t>
      </w:r>
      <w:hyperlink r:id="rId30" w:history="1">
        <w:r w:rsidRPr="007D09D0">
          <w:rPr>
            <w:rStyle w:val="Hyperlink"/>
            <w:rFonts w:ascii="Times New Roman" w:hAnsi="Times New Roman" w:cs="Times New Roman"/>
            <w:color w:val="auto"/>
            <w:u w:val="none"/>
          </w:rPr>
          <w:t>www.ccsenet.org/journal/index.php/ibr/article/.../7104Venter</w:t>
        </w:r>
      </w:hyperlink>
    </w:p>
    <w:p w:rsidR="006565FE" w:rsidRPr="007D09D0" w:rsidRDefault="006565FE" w:rsidP="001676D4">
      <w:pPr>
        <w:pStyle w:val="NoSpacing"/>
        <w:spacing w:line="276" w:lineRule="auto"/>
        <w:ind w:left="284"/>
        <w:jc w:val="both"/>
        <w:rPr>
          <w:rFonts w:ascii="Times New Roman" w:hAnsi="Times New Roman" w:cs="Times New Roman"/>
        </w:rPr>
      </w:pPr>
    </w:p>
    <w:p w:rsidR="00512A11" w:rsidRPr="007D09D0" w:rsidRDefault="00512A11" w:rsidP="001676D4">
      <w:pPr>
        <w:pStyle w:val="NoSpacing"/>
        <w:spacing w:line="276" w:lineRule="auto"/>
        <w:ind w:left="284"/>
        <w:jc w:val="both"/>
        <w:rPr>
          <w:rFonts w:ascii="Times New Roman" w:hAnsi="Times New Roman" w:cs="Times New Roman"/>
        </w:rPr>
      </w:pPr>
      <w:proofErr w:type="spellStart"/>
      <w:proofErr w:type="gramStart"/>
      <w:r w:rsidRPr="007D09D0">
        <w:rPr>
          <w:rFonts w:ascii="Times New Roman" w:hAnsi="Times New Roman" w:cs="Times New Roman"/>
        </w:rPr>
        <w:t>Finchilescu</w:t>
      </w:r>
      <w:proofErr w:type="spellEnd"/>
      <w:r w:rsidRPr="007D09D0">
        <w:rPr>
          <w:rFonts w:ascii="Times New Roman" w:hAnsi="Times New Roman" w:cs="Times New Roman"/>
        </w:rPr>
        <w:t>, G. &amp; Dawes, A. (2001).</w:t>
      </w:r>
      <w:proofErr w:type="gramEnd"/>
      <w:r w:rsidRPr="007D09D0">
        <w:rPr>
          <w:rFonts w:ascii="Times New Roman" w:hAnsi="Times New Roman" w:cs="Times New Roman"/>
        </w:rPr>
        <w:t xml:space="preserve"> Adolescents’ perceptions of the future of South Africa: A 40 year perspective. In: CR Stones (</w:t>
      </w:r>
      <w:proofErr w:type="gramStart"/>
      <w:r w:rsidRPr="007D09D0">
        <w:rPr>
          <w:rFonts w:ascii="Times New Roman" w:hAnsi="Times New Roman" w:cs="Times New Roman"/>
        </w:rPr>
        <w:t>ed</w:t>
      </w:r>
      <w:proofErr w:type="gramEnd"/>
      <w:r w:rsidRPr="007D09D0">
        <w:rPr>
          <w:rFonts w:ascii="Times New Roman" w:hAnsi="Times New Roman" w:cs="Times New Roman"/>
        </w:rPr>
        <w:t xml:space="preserve">.). </w:t>
      </w:r>
      <w:proofErr w:type="gramStart"/>
      <w:r w:rsidRPr="007D09D0">
        <w:rPr>
          <w:rFonts w:ascii="Times New Roman" w:hAnsi="Times New Roman" w:cs="Times New Roman"/>
          <w:i/>
          <w:iCs/>
        </w:rPr>
        <w:t>Socio-political and</w:t>
      </w:r>
      <w:r w:rsidRPr="007D09D0">
        <w:rPr>
          <w:rFonts w:ascii="Times New Roman" w:hAnsi="Times New Roman" w:cs="Times New Roman"/>
        </w:rPr>
        <w:t xml:space="preserve"> </w:t>
      </w:r>
      <w:r w:rsidRPr="007D09D0">
        <w:rPr>
          <w:rFonts w:ascii="Times New Roman" w:hAnsi="Times New Roman" w:cs="Times New Roman"/>
          <w:i/>
          <w:iCs/>
        </w:rPr>
        <w:t>psychological perspectives on South Africa</w:t>
      </w:r>
      <w:r w:rsidRPr="007D09D0">
        <w:rPr>
          <w:rFonts w:ascii="Times New Roman" w:hAnsi="Times New Roman" w:cs="Times New Roman"/>
        </w:rPr>
        <w:t>.</w:t>
      </w:r>
      <w:proofErr w:type="gramEnd"/>
      <w:r w:rsidRPr="007D09D0">
        <w:rPr>
          <w:rFonts w:ascii="Times New Roman" w:hAnsi="Times New Roman" w:cs="Times New Roman"/>
        </w:rPr>
        <w:t xml:space="preserve"> New York: Nova Science Publishers, Inc.</w:t>
      </w:r>
    </w:p>
    <w:p w:rsidR="006565FE" w:rsidRPr="007D09D0" w:rsidRDefault="006565FE" w:rsidP="001676D4">
      <w:pPr>
        <w:pStyle w:val="NoSpacing"/>
        <w:spacing w:line="276" w:lineRule="auto"/>
        <w:ind w:left="284"/>
        <w:jc w:val="both"/>
        <w:rPr>
          <w:rFonts w:ascii="Times New Roman" w:hAnsi="Times New Roman" w:cs="Times New Roman"/>
        </w:rPr>
      </w:pPr>
    </w:p>
    <w:p w:rsidR="00A835C1" w:rsidRPr="007D09D0" w:rsidRDefault="00A835C1" w:rsidP="001676D4">
      <w:pPr>
        <w:pStyle w:val="NoSpacing"/>
        <w:spacing w:line="276" w:lineRule="auto"/>
        <w:ind w:left="284"/>
        <w:jc w:val="both"/>
        <w:rPr>
          <w:rFonts w:ascii="Times New Roman" w:hAnsi="Times New Roman" w:cs="Times New Roman"/>
        </w:rPr>
      </w:pPr>
      <w:proofErr w:type="gramStart"/>
      <w:r w:rsidRPr="007D09D0">
        <w:rPr>
          <w:rFonts w:ascii="Times New Roman" w:hAnsi="Times New Roman" w:cs="Times New Roman"/>
        </w:rPr>
        <w:t>Herrington, M., Kew, J. &amp; Kew, P. (2014).</w:t>
      </w:r>
      <w:proofErr w:type="gramEnd"/>
      <w:r w:rsidRPr="007D09D0">
        <w:rPr>
          <w:rFonts w:ascii="Times New Roman" w:hAnsi="Times New Roman" w:cs="Times New Roman"/>
        </w:rPr>
        <w:t xml:space="preserve"> 2014 - Gem South Africa Report. South Africa: The Crossroads – A Goldmine </w:t>
      </w:r>
      <w:proofErr w:type="gramStart"/>
      <w:r w:rsidRPr="007D09D0">
        <w:rPr>
          <w:rFonts w:ascii="Times New Roman" w:hAnsi="Times New Roman" w:cs="Times New Roman"/>
        </w:rPr>
        <w:t>Or</w:t>
      </w:r>
      <w:proofErr w:type="gramEnd"/>
      <w:r w:rsidRPr="007D09D0">
        <w:rPr>
          <w:rFonts w:ascii="Times New Roman" w:hAnsi="Times New Roman" w:cs="Times New Roman"/>
        </w:rPr>
        <w:t xml:space="preserve"> A Time Bomb? </w:t>
      </w:r>
      <w:proofErr w:type="gramStart"/>
      <w:r w:rsidRPr="007D09D0">
        <w:rPr>
          <w:rFonts w:ascii="Times New Roman" w:hAnsi="Times New Roman" w:cs="Times New Roman"/>
        </w:rPr>
        <w:t>Dune.</w:t>
      </w:r>
      <w:proofErr w:type="gramEnd"/>
    </w:p>
    <w:p w:rsidR="00A835C1" w:rsidRPr="007D09D0" w:rsidRDefault="00A835C1" w:rsidP="001676D4">
      <w:pPr>
        <w:pStyle w:val="NoSpacing"/>
        <w:spacing w:line="276" w:lineRule="auto"/>
        <w:ind w:left="284"/>
        <w:jc w:val="both"/>
        <w:rPr>
          <w:rFonts w:ascii="Times New Roman" w:hAnsi="Times New Roman" w:cs="Times New Roman"/>
        </w:rPr>
      </w:pPr>
    </w:p>
    <w:p w:rsidR="009D6DF0" w:rsidRPr="007D09D0" w:rsidRDefault="009D6DF0" w:rsidP="001676D4">
      <w:pPr>
        <w:pStyle w:val="NoSpacing"/>
        <w:spacing w:line="276" w:lineRule="auto"/>
        <w:ind w:left="284"/>
        <w:jc w:val="both"/>
        <w:rPr>
          <w:rFonts w:ascii="Times New Roman" w:hAnsi="Times New Roman" w:cs="Times New Roman"/>
        </w:rPr>
      </w:pPr>
      <w:r w:rsidRPr="007D09D0">
        <w:rPr>
          <w:rFonts w:ascii="Times New Roman" w:hAnsi="Times New Roman" w:cs="Times New Roman"/>
        </w:rPr>
        <w:t xml:space="preserve">Industrial Development Corporation (2015). </w:t>
      </w:r>
      <w:proofErr w:type="gramStart"/>
      <w:r w:rsidRPr="007D09D0">
        <w:rPr>
          <w:rFonts w:ascii="Times New Roman" w:hAnsi="Times New Roman" w:cs="Times New Roman"/>
        </w:rPr>
        <w:t>Youth Employment in South Africa and its medium term prospects.</w:t>
      </w:r>
      <w:proofErr w:type="gramEnd"/>
      <w:r w:rsidRPr="007D09D0">
        <w:rPr>
          <w:rFonts w:ascii="Times New Roman" w:hAnsi="Times New Roman" w:cs="Times New Roman"/>
        </w:rPr>
        <w:t xml:space="preserve"> Department of Research and Information</w:t>
      </w:r>
    </w:p>
    <w:p w:rsidR="009D6DF0" w:rsidRPr="007D09D0" w:rsidRDefault="009D6DF0" w:rsidP="001676D4">
      <w:pPr>
        <w:pStyle w:val="NoSpacing"/>
        <w:spacing w:line="276" w:lineRule="auto"/>
        <w:ind w:left="284"/>
        <w:jc w:val="both"/>
        <w:rPr>
          <w:rFonts w:ascii="Times New Roman" w:hAnsi="Times New Roman" w:cs="Times New Roman"/>
        </w:rPr>
      </w:pPr>
    </w:p>
    <w:p w:rsidR="00512A11" w:rsidRPr="007D09D0" w:rsidRDefault="00512A11" w:rsidP="001676D4">
      <w:pPr>
        <w:pStyle w:val="NoSpacing"/>
        <w:spacing w:line="276" w:lineRule="auto"/>
        <w:ind w:left="284"/>
        <w:jc w:val="both"/>
        <w:rPr>
          <w:rStyle w:val="Hyperlink"/>
          <w:rFonts w:ascii="Times New Roman" w:hAnsi="Times New Roman" w:cs="Times New Roman"/>
          <w:color w:val="auto"/>
          <w:u w:val="none"/>
        </w:rPr>
      </w:pPr>
      <w:proofErr w:type="gramStart"/>
      <w:r w:rsidRPr="007D09D0">
        <w:rPr>
          <w:rFonts w:ascii="Times New Roman" w:hAnsi="Times New Roman" w:cs="Times New Roman"/>
        </w:rPr>
        <w:t>Investigation.</w:t>
      </w:r>
      <w:proofErr w:type="gramEnd"/>
      <w:r w:rsidRPr="007D09D0">
        <w:rPr>
          <w:rFonts w:ascii="Times New Roman" w:hAnsi="Times New Roman" w:cs="Times New Roman"/>
        </w:rPr>
        <w:t xml:space="preserve"> </w:t>
      </w:r>
      <w:proofErr w:type="gramStart"/>
      <w:r w:rsidRPr="007D09D0">
        <w:rPr>
          <w:rFonts w:ascii="Times New Roman" w:hAnsi="Times New Roman" w:cs="Times New Roman"/>
        </w:rPr>
        <w:t>(</w:t>
      </w:r>
      <w:proofErr w:type="spellStart"/>
      <w:r w:rsidRPr="007D09D0">
        <w:rPr>
          <w:rFonts w:ascii="Times New Roman" w:hAnsi="Times New Roman" w:cs="Times New Roman"/>
        </w:rPr>
        <w:t>n.d.</w:t>
      </w:r>
      <w:proofErr w:type="spellEnd"/>
      <w:r w:rsidRPr="007D09D0">
        <w:rPr>
          <w:rFonts w:ascii="Times New Roman" w:hAnsi="Times New Roman" w:cs="Times New Roman"/>
        </w:rPr>
        <w:t>).</w:t>
      </w:r>
      <w:proofErr w:type="gramEnd"/>
      <w:r w:rsidRPr="007D09D0">
        <w:rPr>
          <w:rFonts w:ascii="Times New Roman" w:hAnsi="Times New Roman" w:cs="Times New Roman"/>
        </w:rPr>
        <w:t xml:space="preserve">  Retrieved March 4, 2015 from</w:t>
      </w:r>
      <w:hyperlink r:id="rId31" w:history="1">
        <w:r w:rsidRPr="007D09D0">
          <w:rPr>
            <w:rStyle w:val="Hyperlink"/>
            <w:rFonts w:ascii="Times New Roman" w:hAnsi="Times New Roman" w:cs="Times New Roman"/>
            <w:color w:val="auto"/>
            <w:u w:val="none"/>
          </w:rPr>
          <w:t>http://dictionary.reference.com/browse/</w:t>
        </w:r>
      </w:hyperlink>
    </w:p>
    <w:p w:rsidR="006565FE" w:rsidRPr="007D09D0" w:rsidRDefault="006565FE" w:rsidP="001676D4">
      <w:pPr>
        <w:pStyle w:val="NoSpacing"/>
        <w:spacing w:line="276" w:lineRule="auto"/>
        <w:ind w:left="284"/>
        <w:jc w:val="both"/>
        <w:rPr>
          <w:rStyle w:val="Hyperlink"/>
          <w:rFonts w:ascii="Times New Roman" w:hAnsi="Times New Roman" w:cs="Times New Roman"/>
          <w:color w:val="auto"/>
          <w:u w:val="none"/>
        </w:rPr>
      </w:pPr>
    </w:p>
    <w:p w:rsidR="000E2F6A" w:rsidRPr="007D09D0" w:rsidRDefault="000E2F6A" w:rsidP="001676D4">
      <w:pPr>
        <w:pStyle w:val="NoSpacing"/>
        <w:spacing w:line="276" w:lineRule="auto"/>
        <w:ind w:left="284"/>
        <w:jc w:val="both"/>
        <w:rPr>
          <w:rStyle w:val="Hyperlink"/>
          <w:rFonts w:ascii="Times New Roman" w:hAnsi="Times New Roman" w:cs="Times New Roman"/>
          <w:color w:val="auto"/>
          <w:u w:val="none"/>
        </w:rPr>
      </w:pPr>
      <w:r w:rsidRPr="007D09D0">
        <w:rPr>
          <w:rFonts w:ascii="Times New Roman" w:hAnsi="Times New Roman" w:cs="Times New Roman"/>
        </w:rPr>
        <w:t xml:space="preserve">ILO </w:t>
      </w:r>
      <w:proofErr w:type="gramStart"/>
      <w:r w:rsidRPr="007D09D0">
        <w:rPr>
          <w:rFonts w:ascii="Times New Roman" w:hAnsi="Times New Roman" w:cs="Times New Roman"/>
        </w:rPr>
        <w:t>( 2010</w:t>
      </w:r>
      <w:proofErr w:type="gramEnd"/>
      <w:r w:rsidRPr="007D09D0">
        <w:rPr>
          <w:rFonts w:ascii="Times New Roman" w:hAnsi="Times New Roman" w:cs="Times New Roman"/>
        </w:rPr>
        <w:t xml:space="preserve">). Retrieved </w:t>
      </w:r>
      <w:proofErr w:type="gramStart"/>
      <w:r w:rsidRPr="007D09D0">
        <w:rPr>
          <w:rFonts w:ascii="Times New Roman" w:hAnsi="Times New Roman" w:cs="Times New Roman"/>
        </w:rPr>
        <w:t xml:space="preserve">from  </w:t>
      </w:r>
      <w:proofErr w:type="gramEnd"/>
      <w:r w:rsidR="009D3896">
        <w:fldChar w:fldCharType="begin"/>
      </w:r>
      <w:r w:rsidR="009D3896">
        <w:instrText xml:space="preserve"> HYPERLINK "http://www.ilo.org" </w:instrText>
      </w:r>
      <w:r w:rsidR="009D3896">
        <w:fldChar w:fldCharType="separate"/>
      </w:r>
      <w:r w:rsidRPr="007D09D0">
        <w:rPr>
          <w:rStyle w:val="Hyperlink"/>
          <w:rFonts w:ascii="Times New Roman" w:hAnsi="Times New Roman" w:cs="Times New Roman"/>
          <w:color w:val="auto"/>
          <w:u w:val="none"/>
        </w:rPr>
        <w:t>www.ilo.org</w:t>
      </w:r>
      <w:r w:rsidR="009D3896">
        <w:rPr>
          <w:rStyle w:val="Hyperlink"/>
          <w:rFonts w:ascii="Times New Roman" w:hAnsi="Times New Roman" w:cs="Times New Roman"/>
          <w:color w:val="auto"/>
          <w:u w:val="none"/>
        </w:rPr>
        <w:fldChar w:fldCharType="end"/>
      </w:r>
    </w:p>
    <w:p w:rsidR="00F64278" w:rsidRPr="007D09D0" w:rsidRDefault="00F64278" w:rsidP="001676D4">
      <w:pPr>
        <w:pStyle w:val="NoSpacing"/>
        <w:spacing w:line="276" w:lineRule="auto"/>
        <w:ind w:left="284"/>
        <w:jc w:val="both"/>
        <w:rPr>
          <w:rStyle w:val="Hyperlink"/>
          <w:rFonts w:ascii="Times New Roman" w:hAnsi="Times New Roman" w:cs="Times New Roman"/>
          <w:color w:val="auto"/>
          <w:u w:val="none"/>
        </w:rPr>
      </w:pPr>
    </w:p>
    <w:p w:rsidR="00F64278" w:rsidRPr="007D09D0" w:rsidRDefault="00F64278" w:rsidP="001676D4">
      <w:pPr>
        <w:pStyle w:val="NoSpacing"/>
        <w:spacing w:line="276" w:lineRule="auto"/>
        <w:ind w:left="284"/>
        <w:jc w:val="both"/>
        <w:rPr>
          <w:rStyle w:val="Hyperlink"/>
          <w:rFonts w:ascii="Times New Roman" w:hAnsi="Times New Roman" w:cs="Times New Roman"/>
          <w:color w:val="auto"/>
          <w:u w:val="none"/>
        </w:rPr>
      </w:pPr>
      <w:proofErr w:type="gramStart"/>
      <w:r w:rsidRPr="007D09D0">
        <w:rPr>
          <w:rStyle w:val="Hyperlink"/>
          <w:rFonts w:ascii="Times New Roman" w:hAnsi="Times New Roman" w:cs="Times New Roman"/>
          <w:color w:val="auto"/>
          <w:u w:val="none"/>
        </w:rPr>
        <w:t>ILO (2013).</w:t>
      </w:r>
      <w:proofErr w:type="gramEnd"/>
      <w:r w:rsidRPr="007D09D0">
        <w:rPr>
          <w:rStyle w:val="Hyperlink"/>
          <w:rFonts w:ascii="Times New Roman" w:hAnsi="Times New Roman" w:cs="Times New Roman"/>
          <w:color w:val="auto"/>
          <w:u w:val="none"/>
        </w:rPr>
        <w:t xml:space="preserve"> Global Employment Trends for Youth 2013 – A generation at risk.</w:t>
      </w:r>
      <w:r w:rsidR="004525FE" w:rsidRPr="007D09D0">
        <w:rPr>
          <w:rStyle w:val="Hyperlink"/>
          <w:rFonts w:ascii="Times New Roman" w:hAnsi="Times New Roman" w:cs="Times New Roman"/>
          <w:color w:val="auto"/>
          <w:u w:val="none"/>
        </w:rPr>
        <w:t xml:space="preserve"> Retrieved July 4 from </w:t>
      </w:r>
      <w:hyperlink r:id="rId32" w:history="1">
        <w:r w:rsidR="004525FE" w:rsidRPr="007D09D0">
          <w:rPr>
            <w:rStyle w:val="Hyperlink"/>
            <w:rFonts w:ascii="Times New Roman" w:hAnsi="Times New Roman" w:cs="Times New Roman"/>
            <w:color w:val="auto"/>
          </w:rPr>
          <w:t>http://www.ilo.org/global/research/global-reports/global-employment-trends/youth/2013/WCMS_212423/lang--en/index.htm</w:t>
        </w:r>
      </w:hyperlink>
      <w:r w:rsidR="004525FE" w:rsidRPr="007D09D0">
        <w:rPr>
          <w:rStyle w:val="Hyperlink"/>
          <w:rFonts w:ascii="Times New Roman" w:hAnsi="Times New Roman" w:cs="Times New Roman"/>
          <w:color w:val="auto"/>
          <w:u w:val="none"/>
        </w:rPr>
        <w:t xml:space="preserve"> </w:t>
      </w:r>
    </w:p>
    <w:p w:rsidR="004525FE" w:rsidRPr="007D09D0" w:rsidRDefault="004525FE" w:rsidP="001676D4">
      <w:pPr>
        <w:pStyle w:val="NoSpacing"/>
        <w:spacing w:line="276" w:lineRule="auto"/>
        <w:jc w:val="both"/>
        <w:rPr>
          <w:rStyle w:val="Hyperlink"/>
          <w:rFonts w:ascii="Times New Roman" w:hAnsi="Times New Roman" w:cs="Times New Roman"/>
          <w:color w:val="auto"/>
          <w:u w:val="none"/>
        </w:rPr>
      </w:pPr>
    </w:p>
    <w:p w:rsidR="00F64278" w:rsidRPr="007D09D0" w:rsidRDefault="00F64278" w:rsidP="001676D4">
      <w:pPr>
        <w:pStyle w:val="NoSpacing"/>
        <w:spacing w:line="276" w:lineRule="auto"/>
        <w:ind w:left="284"/>
        <w:jc w:val="both"/>
        <w:rPr>
          <w:rStyle w:val="Hyperlink"/>
          <w:rFonts w:ascii="Times New Roman" w:hAnsi="Times New Roman" w:cs="Times New Roman"/>
          <w:color w:val="auto"/>
          <w:u w:val="none"/>
        </w:rPr>
      </w:pPr>
      <w:r w:rsidRPr="007D09D0">
        <w:rPr>
          <w:rStyle w:val="Hyperlink"/>
          <w:rFonts w:ascii="Times New Roman" w:hAnsi="Times New Roman" w:cs="Times New Roman"/>
          <w:color w:val="auto"/>
          <w:u w:val="none"/>
        </w:rPr>
        <w:t xml:space="preserve">ILO (2014) </w:t>
      </w:r>
      <w:r w:rsidR="004525FE" w:rsidRPr="007D09D0">
        <w:rPr>
          <w:rStyle w:val="Hyperlink"/>
          <w:rFonts w:ascii="Times New Roman" w:hAnsi="Times New Roman" w:cs="Times New Roman"/>
          <w:color w:val="auto"/>
          <w:u w:val="none"/>
        </w:rPr>
        <w:t xml:space="preserve">Global Employment Trends 2014 – Risk of a Jobless Recovery. Retrieved July 4 from </w:t>
      </w:r>
      <w:hyperlink r:id="rId33" w:history="1">
        <w:r w:rsidR="004525FE" w:rsidRPr="007D09D0">
          <w:rPr>
            <w:rStyle w:val="Hyperlink"/>
            <w:rFonts w:ascii="Times New Roman" w:hAnsi="Times New Roman" w:cs="Times New Roman"/>
            <w:color w:val="auto"/>
          </w:rPr>
          <w:t>http://www.ilo.org/wcmsp5/groups/public/---</w:t>
        </w:r>
        <w:proofErr w:type="spellStart"/>
        <w:r w:rsidR="004525FE" w:rsidRPr="007D09D0">
          <w:rPr>
            <w:rStyle w:val="Hyperlink"/>
            <w:rFonts w:ascii="Times New Roman" w:hAnsi="Times New Roman" w:cs="Times New Roman"/>
            <w:color w:val="auto"/>
          </w:rPr>
          <w:t>dgreports</w:t>
        </w:r>
        <w:proofErr w:type="spellEnd"/>
        <w:r w:rsidR="004525FE" w:rsidRPr="007D09D0">
          <w:rPr>
            <w:rStyle w:val="Hyperlink"/>
            <w:rFonts w:ascii="Times New Roman" w:hAnsi="Times New Roman" w:cs="Times New Roman"/>
            <w:color w:val="auto"/>
          </w:rPr>
          <w:t>/---</w:t>
        </w:r>
        <w:proofErr w:type="spellStart"/>
        <w:r w:rsidR="004525FE" w:rsidRPr="007D09D0">
          <w:rPr>
            <w:rStyle w:val="Hyperlink"/>
            <w:rFonts w:ascii="Times New Roman" w:hAnsi="Times New Roman" w:cs="Times New Roman"/>
            <w:color w:val="auto"/>
          </w:rPr>
          <w:t>dcomm</w:t>
        </w:r>
        <w:proofErr w:type="spellEnd"/>
        <w:r w:rsidR="004525FE" w:rsidRPr="007D09D0">
          <w:rPr>
            <w:rStyle w:val="Hyperlink"/>
            <w:rFonts w:ascii="Times New Roman" w:hAnsi="Times New Roman" w:cs="Times New Roman"/>
            <w:color w:val="auto"/>
          </w:rPr>
          <w:t>/---</w:t>
        </w:r>
        <w:proofErr w:type="spellStart"/>
        <w:r w:rsidR="004525FE" w:rsidRPr="007D09D0">
          <w:rPr>
            <w:rStyle w:val="Hyperlink"/>
            <w:rFonts w:ascii="Times New Roman" w:hAnsi="Times New Roman" w:cs="Times New Roman"/>
            <w:color w:val="auto"/>
          </w:rPr>
          <w:t>publ</w:t>
        </w:r>
        <w:proofErr w:type="spellEnd"/>
        <w:r w:rsidR="004525FE" w:rsidRPr="007D09D0">
          <w:rPr>
            <w:rStyle w:val="Hyperlink"/>
            <w:rFonts w:ascii="Times New Roman" w:hAnsi="Times New Roman" w:cs="Times New Roman"/>
            <w:color w:val="auto"/>
          </w:rPr>
          <w:t>/documents/publication/wcms_233953.pdf</w:t>
        </w:r>
      </w:hyperlink>
      <w:r w:rsidR="004525FE" w:rsidRPr="007D09D0">
        <w:rPr>
          <w:rStyle w:val="Hyperlink"/>
          <w:rFonts w:ascii="Times New Roman" w:hAnsi="Times New Roman" w:cs="Times New Roman"/>
          <w:color w:val="auto"/>
          <w:u w:val="none"/>
        </w:rPr>
        <w:t xml:space="preserve"> </w:t>
      </w:r>
    </w:p>
    <w:p w:rsidR="006565FE" w:rsidRPr="007D09D0" w:rsidRDefault="006565FE" w:rsidP="001676D4">
      <w:pPr>
        <w:pStyle w:val="NoSpacing"/>
        <w:spacing w:line="276" w:lineRule="auto"/>
        <w:ind w:left="284"/>
        <w:jc w:val="both"/>
        <w:rPr>
          <w:rStyle w:val="Hyperlink"/>
          <w:rFonts w:ascii="Times New Roman" w:hAnsi="Times New Roman" w:cs="Times New Roman"/>
          <w:color w:val="auto"/>
          <w:u w:val="none"/>
        </w:rPr>
      </w:pPr>
    </w:p>
    <w:p w:rsidR="000E2F6A" w:rsidRPr="007D09D0" w:rsidRDefault="000E2F6A" w:rsidP="001676D4">
      <w:pPr>
        <w:pStyle w:val="NoSpacing"/>
        <w:spacing w:line="276" w:lineRule="auto"/>
        <w:ind w:left="284"/>
        <w:jc w:val="both"/>
        <w:rPr>
          <w:rFonts w:ascii="Times New Roman" w:hAnsi="Times New Roman" w:cs="Times New Roman"/>
          <w:i/>
        </w:rPr>
      </w:pPr>
      <w:proofErr w:type="gramStart"/>
      <w:r w:rsidRPr="007D09D0">
        <w:rPr>
          <w:rFonts w:ascii="Times New Roman" w:hAnsi="Times New Roman" w:cs="Times New Roman"/>
        </w:rPr>
        <w:t>Keegan, M. (2005).</w:t>
      </w:r>
      <w:proofErr w:type="gramEnd"/>
      <w:r w:rsidRPr="007D09D0">
        <w:rPr>
          <w:rFonts w:ascii="Times New Roman" w:hAnsi="Times New Roman" w:cs="Times New Roman"/>
        </w:rPr>
        <w:t xml:space="preserve"> </w:t>
      </w:r>
      <w:proofErr w:type="gramStart"/>
      <w:r w:rsidRPr="007D09D0">
        <w:rPr>
          <w:rFonts w:ascii="Times New Roman" w:hAnsi="Times New Roman" w:cs="Times New Roman"/>
          <w:iCs/>
        </w:rPr>
        <w:t>The Proliferation of Small Arms in South Africa, 1994-2004</w:t>
      </w:r>
      <w:r w:rsidRPr="007D09D0">
        <w:rPr>
          <w:rFonts w:ascii="Times New Roman" w:hAnsi="Times New Roman" w:cs="Times New Roman"/>
        </w:rPr>
        <w:t>.</w:t>
      </w:r>
      <w:proofErr w:type="gramEnd"/>
      <w:r w:rsidRPr="007D09D0">
        <w:rPr>
          <w:rFonts w:ascii="Times New Roman" w:hAnsi="Times New Roman" w:cs="Times New Roman"/>
        </w:rPr>
        <w:t xml:space="preserve"> </w:t>
      </w:r>
      <w:r w:rsidRPr="007D09D0">
        <w:rPr>
          <w:rFonts w:ascii="Times New Roman" w:hAnsi="Times New Roman" w:cs="Times New Roman"/>
          <w:i/>
        </w:rPr>
        <w:t>Gun Free South Africa.</w:t>
      </w:r>
    </w:p>
    <w:p w:rsidR="006565FE" w:rsidRPr="007D09D0" w:rsidRDefault="006565FE" w:rsidP="001676D4">
      <w:pPr>
        <w:pStyle w:val="NoSpacing"/>
        <w:spacing w:line="276" w:lineRule="auto"/>
        <w:ind w:left="284"/>
        <w:jc w:val="both"/>
        <w:rPr>
          <w:rFonts w:ascii="Times New Roman" w:hAnsi="Times New Roman" w:cs="Times New Roman"/>
        </w:rPr>
      </w:pPr>
    </w:p>
    <w:p w:rsidR="000E2F6A" w:rsidRPr="007D09D0" w:rsidRDefault="000E2F6A" w:rsidP="001676D4">
      <w:pPr>
        <w:pStyle w:val="NoSpacing"/>
        <w:spacing w:line="276" w:lineRule="auto"/>
        <w:ind w:left="284"/>
        <w:jc w:val="both"/>
        <w:rPr>
          <w:rStyle w:val="Hyperlink"/>
          <w:rFonts w:ascii="Times New Roman" w:hAnsi="Times New Roman" w:cs="Times New Roman"/>
          <w:color w:val="auto"/>
          <w:u w:val="none"/>
          <w:lang w:val="en-US"/>
        </w:rPr>
      </w:pPr>
      <w:proofErr w:type="spellStart"/>
      <w:r w:rsidRPr="007D09D0">
        <w:rPr>
          <w:rFonts w:ascii="Times New Roman" w:hAnsi="Times New Roman" w:cs="Times New Roman"/>
          <w:lang w:val="en-US"/>
        </w:rPr>
        <w:t>Kocic</w:t>
      </w:r>
      <w:proofErr w:type="spellEnd"/>
      <w:r w:rsidRPr="007D09D0">
        <w:rPr>
          <w:rFonts w:ascii="Times New Roman" w:hAnsi="Times New Roman" w:cs="Times New Roman"/>
          <w:lang w:val="en-US"/>
        </w:rPr>
        <w:t>, A. (</w:t>
      </w:r>
      <w:proofErr w:type="spellStart"/>
      <w:r w:rsidRPr="007D09D0">
        <w:rPr>
          <w:rFonts w:ascii="Times New Roman" w:hAnsi="Times New Roman" w:cs="Times New Roman"/>
          <w:lang w:val="en-US"/>
        </w:rPr>
        <w:t>n.d.</w:t>
      </w:r>
      <w:proofErr w:type="spellEnd"/>
      <w:r w:rsidRPr="007D09D0">
        <w:rPr>
          <w:rFonts w:ascii="Times New Roman" w:hAnsi="Times New Roman" w:cs="Times New Roman"/>
          <w:lang w:val="en-US"/>
        </w:rPr>
        <w:t xml:space="preserve">). Retrieved March 9, 2015 from </w:t>
      </w:r>
      <w:hyperlink r:id="rId34" w:history="1">
        <w:r w:rsidRPr="007D09D0">
          <w:rPr>
            <w:rStyle w:val="Hyperlink"/>
            <w:rFonts w:ascii="Times New Roman" w:hAnsi="Times New Roman" w:cs="Times New Roman"/>
            <w:color w:val="auto"/>
            <w:u w:val="none"/>
            <w:lang w:val="en-US"/>
          </w:rPr>
          <w:t>http://www.ehow.com/facts_6901569_meaning-retail-sector_.html</w:t>
        </w:r>
      </w:hyperlink>
    </w:p>
    <w:p w:rsidR="006565FE" w:rsidRPr="007D09D0" w:rsidRDefault="006565FE" w:rsidP="001676D4">
      <w:pPr>
        <w:pStyle w:val="NoSpacing"/>
        <w:spacing w:line="276" w:lineRule="auto"/>
        <w:ind w:left="284"/>
        <w:jc w:val="both"/>
        <w:rPr>
          <w:rFonts w:ascii="Times New Roman" w:hAnsi="Times New Roman" w:cs="Times New Roman"/>
        </w:rPr>
      </w:pPr>
    </w:p>
    <w:p w:rsidR="000E2F6A" w:rsidRPr="007D09D0" w:rsidRDefault="000E2F6A" w:rsidP="001676D4">
      <w:pPr>
        <w:pStyle w:val="NoSpacing"/>
        <w:spacing w:line="276" w:lineRule="auto"/>
        <w:ind w:left="284"/>
        <w:jc w:val="both"/>
        <w:rPr>
          <w:rFonts w:ascii="Times New Roman" w:hAnsi="Times New Roman" w:cs="Times New Roman"/>
        </w:rPr>
      </w:pPr>
      <w:r w:rsidRPr="007D09D0">
        <w:rPr>
          <w:rFonts w:ascii="Times New Roman" w:hAnsi="Times New Roman" w:cs="Times New Roman"/>
        </w:rPr>
        <w:t xml:space="preserve">Lam, D., </w:t>
      </w:r>
      <w:proofErr w:type="spellStart"/>
      <w:r w:rsidRPr="007D09D0">
        <w:rPr>
          <w:rFonts w:ascii="Times New Roman" w:hAnsi="Times New Roman" w:cs="Times New Roman"/>
        </w:rPr>
        <w:t>Leibbrandt</w:t>
      </w:r>
      <w:proofErr w:type="spellEnd"/>
      <w:r w:rsidRPr="007D09D0">
        <w:rPr>
          <w:rFonts w:ascii="Times New Roman" w:hAnsi="Times New Roman" w:cs="Times New Roman"/>
        </w:rPr>
        <w:t xml:space="preserve">, M. &amp; </w:t>
      </w:r>
      <w:proofErr w:type="spellStart"/>
      <w:r w:rsidRPr="007D09D0">
        <w:rPr>
          <w:rFonts w:ascii="Times New Roman" w:hAnsi="Times New Roman" w:cs="Times New Roman"/>
        </w:rPr>
        <w:t>Mlatsheni</w:t>
      </w:r>
      <w:proofErr w:type="spellEnd"/>
      <w:r w:rsidRPr="007D09D0">
        <w:rPr>
          <w:rFonts w:ascii="Times New Roman" w:hAnsi="Times New Roman" w:cs="Times New Roman"/>
        </w:rPr>
        <w:t xml:space="preserve">, C. (2008). Education and Youth Unemployment SALDRU Working Paper UCT. Retrieved from </w:t>
      </w:r>
      <w:hyperlink r:id="rId35" w:history="1">
        <w:r w:rsidR="006565FE" w:rsidRPr="007D09D0">
          <w:rPr>
            <w:rStyle w:val="Hyperlink"/>
            <w:rFonts w:ascii="Times New Roman" w:hAnsi="Times New Roman" w:cs="Times New Roman"/>
            <w:color w:val="auto"/>
          </w:rPr>
          <w:t>http://www.saldru.uct.ac.za/projects/completed-projects/family-support</w:t>
        </w:r>
      </w:hyperlink>
    </w:p>
    <w:p w:rsidR="006565FE" w:rsidRPr="007D09D0" w:rsidRDefault="006565FE" w:rsidP="001676D4">
      <w:pPr>
        <w:pStyle w:val="NoSpacing"/>
        <w:spacing w:line="276" w:lineRule="auto"/>
        <w:ind w:left="284"/>
        <w:jc w:val="both"/>
        <w:rPr>
          <w:rFonts w:ascii="Times New Roman" w:hAnsi="Times New Roman" w:cs="Times New Roman"/>
        </w:rPr>
      </w:pPr>
    </w:p>
    <w:p w:rsidR="00EC5799" w:rsidRPr="007D09D0" w:rsidRDefault="00EC5799" w:rsidP="001676D4">
      <w:pPr>
        <w:pStyle w:val="NoSpacing"/>
        <w:spacing w:line="276" w:lineRule="auto"/>
        <w:ind w:left="284"/>
        <w:jc w:val="both"/>
        <w:rPr>
          <w:rFonts w:ascii="Times New Roman" w:hAnsi="Times New Roman" w:cs="Times New Roman"/>
        </w:rPr>
      </w:pPr>
      <w:r w:rsidRPr="007D09D0">
        <w:rPr>
          <w:rFonts w:ascii="Times New Roman" w:hAnsi="Times New Roman" w:cs="Times New Roman"/>
          <w:i/>
          <w:iCs/>
        </w:rPr>
        <w:t>Lorraine Kearney (2014</w:t>
      </w:r>
      <w:proofErr w:type="gramStart"/>
      <w:r w:rsidRPr="007D09D0">
        <w:rPr>
          <w:rFonts w:ascii="Times New Roman" w:hAnsi="Times New Roman" w:cs="Times New Roman"/>
          <w:i/>
          <w:iCs/>
        </w:rPr>
        <w:t>)</w:t>
      </w:r>
      <w:proofErr w:type="spellStart"/>
      <w:r w:rsidRPr="007D09D0">
        <w:rPr>
          <w:rFonts w:ascii="Times New Roman" w:hAnsi="Times New Roman" w:cs="Times New Roman"/>
        </w:rPr>
        <w:t>Thundafund</w:t>
      </w:r>
      <w:proofErr w:type="spellEnd"/>
      <w:proofErr w:type="gramEnd"/>
      <w:r w:rsidRPr="007D09D0">
        <w:rPr>
          <w:rFonts w:ascii="Times New Roman" w:hAnsi="Times New Roman" w:cs="Times New Roman"/>
        </w:rPr>
        <w:t xml:space="preserve"> makes crowd-funding rain in South </w:t>
      </w:r>
      <w:proofErr w:type="spellStart"/>
      <w:r w:rsidRPr="007D09D0">
        <w:rPr>
          <w:rFonts w:ascii="Times New Roman" w:hAnsi="Times New Roman" w:cs="Times New Roman"/>
        </w:rPr>
        <w:t>AfricaRead</w:t>
      </w:r>
      <w:proofErr w:type="spellEnd"/>
      <w:r w:rsidRPr="007D09D0">
        <w:rPr>
          <w:rFonts w:ascii="Times New Roman" w:hAnsi="Times New Roman" w:cs="Times New Roman"/>
        </w:rPr>
        <w:t xml:space="preserve"> more: </w:t>
      </w:r>
      <w:hyperlink r:id="rId36" w:anchor="ixzz3b8fgWdMR" w:history="1">
        <w:r w:rsidRPr="007D09D0">
          <w:rPr>
            <w:rFonts w:ascii="Times New Roman" w:hAnsi="Times New Roman" w:cs="Times New Roman"/>
          </w:rPr>
          <w:t>http://www.mediaclubsouthafrica.com/democracy/3679-thundafund-makes-crowd-funding-rain-in-south-africa#ixzz3b8fgWdMR</w:t>
        </w:r>
      </w:hyperlink>
    </w:p>
    <w:p w:rsidR="00EC5799" w:rsidRPr="007D09D0" w:rsidRDefault="00EC5799" w:rsidP="001676D4">
      <w:pPr>
        <w:autoSpaceDE w:val="0"/>
        <w:autoSpaceDN w:val="0"/>
        <w:adjustRightInd w:val="0"/>
        <w:spacing w:after="0"/>
        <w:ind w:left="284"/>
        <w:jc w:val="both"/>
        <w:rPr>
          <w:rFonts w:ascii="Times New Roman" w:hAnsi="Times New Roman" w:cs="Times New Roman"/>
        </w:rPr>
      </w:pPr>
    </w:p>
    <w:p w:rsidR="00A835C1" w:rsidRPr="007D09D0" w:rsidRDefault="00A835C1" w:rsidP="001676D4">
      <w:pPr>
        <w:autoSpaceDE w:val="0"/>
        <w:autoSpaceDN w:val="0"/>
        <w:adjustRightInd w:val="0"/>
        <w:spacing w:after="0"/>
        <w:ind w:left="284"/>
        <w:jc w:val="both"/>
        <w:rPr>
          <w:rFonts w:ascii="Times New Roman" w:hAnsi="Times New Roman" w:cs="Times New Roman"/>
        </w:rPr>
      </w:pPr>
      <w:proofErr w:type="spellStart"/>
      <w:r w:rsidRPr="007D09D0">
        <w:rPr>
          <w:rFonts w:ascii="Times New Roman" w:hAnsi="Times New Roman" w:cs="Times New Roman"/>
        </w:rPr>
        <w:t>Mahadea</w:t>
      </w:r>
      <w:proofErr w:type="spellEnd"/>
      <w:r w:rsidRPr="007D09D0">
        <w:rPr>
          <w:rFonts w:ascii="Times New Roman" w:hAnsi="Times New Roman" w:cs="Times New Roman"/>
        </w:rPr>
        <w:t xml:space="preserve">, D. (2012). </w:t>
      </w:r>
      <w:proofErr w:type="gramStart"/>
      <w:r w:rsidRPr="007D09D0">
        <w:rPr>
          <w:rFonts w:ascii="Times New Roman" w:hAnsi="Times New Roman" w:cs="Times New Roman"/>
        </w:rPr>
        <w:t>Prospects of entrepreneurship to the challenge of job creation in South Africa.</w:t>
      </w:r>
      <w:proofErr w:type="gramEnd"/>
      <w:r w:rsidRPr="007D09D0">
        <w:rPr>
          <w:rFonts w:ascii="Times New Roman" w:hAnsi="Times New Roman" w:cs="Times New Roman"/>
        </w:rPr>
        <w:t xml:space="preserve"> </w:t>
      </w:r>
      <w:proofErr w:type="gramStart"/>
      <w:r w:rsidRPr="007D09D0">
        <w:rPr>
          <w:rFonts w:ascii="Times New Roman" w:hAnsi="Times New Roman" w:cs="Times New Roman"/>
        </w:rPr>
        <w:t>Journal of Developmental Entrepreneurship, 17-4.</w:t>
      </w:r>
      <w:proofErr w:type="gramEnd"/>
      <w:r w:rsidRPr="007D09D0">
        <w:rPr>
          <w:rFonts w:ascii="Times New Roman" w:hAnsi="Times New Roman" w:cs="Times New Roman"/>
        </w:rPr>
        <w:t xml:space="preserve"> World Scientific Publishing Company</w:t>
      </w:r>
    </w:p>
    <w:p w:rsidR="00A835C1" w:rsidRPr="007D09D0" w:rsidRDefault="00A835C1" w:rsidP="001676D4">
      <w:pPr>
        <w:pStyle w:val="NoSpacing"/>
        <w:spacing w:line="276" w:lineRule="auto"/>
        <w:ind w:left="284"/>
        <w:jc w:val="both"/>
        <w:rPr>
          <w:rFonts w:ascii="Times New Roman" w:hAnsi="Times New Roman" w:cs="Times New Roman"/>
        </w:rPr>
      </w:pPr>
    </w:p>
    <w:p w:rsidR="00512A11" w:rsidRPr="007D09D0" w:rsidRDefault="00512A11" w:rsidP="001676D4">
      <w:pPr>
        <w:pStyle w:val="NoSpacing"/>
        <w:spacing w:line="276" w:lineRule="auto"/>
        <w:ind w:left="284"/>
        <w:jc w:val="both"/>
        <w:rPr>
          <w:rStyle w:val="Hyperlink"/>
          <w:rFonts w:ascii="Times New Roman" w:hAnsi="Times New Roman" w:cs="Times New Roman"/>
          <w:color w:val="auto"/>
          <w:u w:val="none"/>
        </w:rPr>
      </w:pPr>
      <w:proofErr w:type="spellStart"/>
      <w:r w:rsidRPr="007D09D0">
        <w:rPr>
          <w:rFonts w:ascii="Times New Roman" w:hAnsi="Times New Roman" w:cs="Times New Roman"/>
        </w:rPr>
        <w:t>Marock</w:t>
      </w:r>
      <w:proofErr w:type="spellEnd"/>
      <w:r w:rsidRPr="007D09D0">
        <w:rPr>
          <w:rFonts w:ascii="Times New Roman" w:hAnsi="Times New Roman" w:cs="Times New Roman"/>
        </w:rPr>
        <w:t xml:space="preserve">, C. (2008). </w:t>
      </w:r>
      <w:proofErr w:type="gramStart"/>
      <w:r w:rsidRPr="007D09D0">
        <w:rPr>
          <w:rFonts w:ascii="Times New Roman" w:hAnsi="Times New Roman" w:cs="Times New Roman"/>
        </w:rPr>
        <w:t>Grappling with youth employability in South Africa.</w:t>
      </w:r>
      <w:proofErr w:type="gramEnd"/>
      <w:r w:rsidRPr="007D09D0">
        <w:rPr>
          <w:rFonts w:ascii="Times New Roman" w:hAnsi="Times New Roman" w:cs="Times New Roman"/>
        </w:rPr>
        <w:t xml:space="preserve"> </w:t>
      </w:r>
      <w:proofErr w:type="gramStart"/>
      <w:r w:rsidRPr="007D09D0">
        <w:rPr>
          <w:rFonts w:ascii="Times New Roman" w:hAnsi="Times New Roman" w:cs="Times New Roman"/>
          <w:i/>
        </w:rPr>
        <w:t>Human Sciences Research Council</w:t>
      </w:r>
      <w:r w:rsidRPr="007D09D0">
        <w:rPr>
          <w:rFonts w:ascii="Times New Roman" w:hAnsi="Times New Roman" w:cs="Times New Roman"/>
        </w:rPr>
        <w:t>.</w:t>
      </w:r>
      <w:proofErr w:type="gramEnd"/>
      <w:r w:rsidRPr="007D09D0">
        <w:rPr>
          <w:rFonts w:ascii="Times New Roman" w:hAnsi="Times New Roman" w:cs="Times New Roman"/>
        </w:rPr>
        <w:t xml:space="preserve"> Retrieved from </w:t>
      </w:r>
      <w:hyperlink r:id="rId37" w:history="1">
        <w:r w:rsidRPr="007D09D0">
          <w:rPr>
            <w:rStyle w:val="Hyperlink"/>
            <w:rFonts w:ascii="Times New Roman" w:hAnsi="Times New Roman" w:cs="Times New Roman"/>
            <w:color w:val="auto"/>
            <w:u w:val="none"/>
          </w:rPr>
          <w:t>www.hsrc.ac.za/en/research-outputs/ktree-doc/1397</w:t>
        </w:r>
      </w:hyperlink>
    </w:p>
    <w:p w:rsidR="006565FE" w:rsidRPr="007D09D0" w:rsidRDefault="006565FE" w:rsidP="001676D4">
      <w:pPr>
        <w:pStyle w:val="NoSpacing"/>
        <w:spacing w:line="276" w:lineRule="auto"/>
        <w:ind w:left="284"/>
        <w:jc w:val="both"/>
        <w:rPr>
          <w:rStyle w:val="Hyperlink"/>
          <w:rFonts w:ascii="Times New Roman" w:hAnsi="Times New Roman" w:cs="Times New Roman"/>
          <w:color w:val="auto"/>
          <w:u w:val="none"/>
        </w:rPr>
      </w:pPr>
    </w:p>
    <w:p w:rsidR="000E2F6A" w:rsidRPr="007D09D0" w:rsidRDefault="000E2F6A" w:rsidP="001676D4">
      <w:pPr>
        <w:pStyle w:val="NoSpacing"/>
        <w:spacing w:line="276" w:lineRule="auto"/>
        <w:ind w:left="284"/>
        <w:jc w:val="both"/>
        <w:rPr>
          <w:rFonts w:ascii="Times New Roman" w:hAnsi="Times New Roman" w:cs="Times New Roman"/>
        </w:rPr>
      </w:pPr>
      <w:proofErr w:type="spellStart"/>
      <w:proofErr w:type="gramStart"/>
      <w:r w:rsidRPr="007D09D0">
        <w:rPr>
          <w:rFonts w:ascii="Times New Roman" w:hAnsi="Times New Roman" w:cs="Times New Roman"/>
        </w:rPr>
        <w:t>Mlatsheni</w:t>
      </w:r>
      <w:proofErr w:type="spellEnd"/>
      <w:r w:rsidRPr="007D09D0">
        <w:rPr>
          <w:rFonts w:ascii="Times New Roman" w:hAnsi="Times New Roman" w:cs="Times New Roman"/>
        </w:rPr>
        <w:t xml:space="preserve">, C. &amp; </w:t>
      </w:r>
      <w:proofErr w:type="spellStart"/>
      <w:r w:rsidRPr="007D09D0">
        <w:rPr>
          <w:rFonts w:ascii="Times New Roman" w:hAnsi="Times New Roman" w:cs="Times New Roman"/>
        </w:rPr>
        <w:t>Leibbrandt</w:t>
      </w:r>
      <w:proofErr w:type="spellEnd"/>
      <w:r w:rsidRPr="007D09D0">
        <w:rPr>
          <w:rFonts w:ascii="Times New Roman" w:hAnsi="Times New Roman" w:cs="Times New Roman"/>
        </w:rPr>
        <w:t>, M. (2011).</w:t>
      </w:r>
      <w:proofErr w:type="gramEnd"/>
      <w:r w:rsidRPr="007D09D0">
        <w:rPr>
          <w:rFonts w:ascii="Times New Roman" w:hAnsi="Times New Roman" w:cs="Times New Roman"/>
        </w:rPr>
        <w:t xml:space="preserve"> Youth Unemployment in South Africa: Challenges, Concepts and Opportunities. </w:t>
      </w:r>
      <w:proofErr w:type="gramStart"/>
      <w:r w:rsidRPr="007D09D0">
        <w:rPr>
          <w:rFonts w:ascii="Times New Roman" w:hAnsi="Times New Roman" w:cs="Times New Roman"/>
          <w:i/>
        </w:rPr>
        <w:t>Journal of International Relations and development</w:t>
      </w:r>
      <w:r w:rsidRPr="007D09D0">
        <w:rPr>
          <w:rFonts w:ascii="Times New Roman" w:hAnsi="Times New Roman" w:cs="Times New Roman"/>
        </w:rPr>
        <w:t>, 14(1), 118-126.</w:t>
      </w:r>
      <w:proofErr w:type="gramEnd"/>
    </w:p>
    <w:p w:rsidR="006565FE" w:rsidRPr="007D09D0" w:rsidRDefault="006565FE" w:rsidP="001676D4">
      <w:pPr>
        <w:pStyle w:val="NoSpacing"/>
        <w:spacing w:line="276" w:lineRule="auto"/>
        <w:ind w:left="284"/>
        <w:jc w:val="both"/>
        <w:rPr>
          <w:rFonts w:ascii="Times New Roman" w:hAnsi="Times New Roman" w:cs="Times New Roman"/>
        </w:rPr>
      </w:pPr>
    </w:p>
    <w:p w:rsidR="000E2F6A" w:rsidRPr="007D09D0" w:rsidRDefault="000E2F6A" w:rsidP="001676D4">
      <w:pPr>
        <w:pStyle w:val="NoSpacing"/>
        <w:spacing w:line="276" w:lineRule="auto"/>
        <w:ind w:left="284"/>
        <w:jc w:val="both"/>
        <w:rPr>
          <w:rFonts w:ascii="Times New Roman" w:hAnsi="Times New Roman" w:cs="Times New Roman"/>
        </w:rPr>
      </w:pPr>
      <w:proofErr w:type="spellStart"/>
      <w:r w:rsidRPr="007D09D0">
        <w:rPr>
          <w:rFonts w:ascii="Times New Roman" w:hAnsi="Times New Roman" w:cs="Times New Roman"/>
        </w:rPr>
        <w:t>Mlatsheni</w:t>
      </w:r>
      <w:proofErr w:type="spellEnd"/>
      <w:r w:rsidRPr="007D09D0">
        <w:rPr>
          <w:rFonts w:ascii="Times New Roman" w:hAnsi="Times New Roman" w:cs="Times New Roman"/>
        </w:rPr>
        <w:t xml:space="preserve">, C., &amp; </w:t>
      </w:r>
      <w:proofErr w:type="spellStart"/>
      <w:r w:rsidRPr="007D09D0">
        <w:rPr>
          <w:rFonts w:ascii="Times New Roman" w:hAnsi="Times New Roman" w:cs="Times New Roman"/>
        </w:rPr>
        <w:t>Rospabe</w:t>
      </w:r>
      <w:proofErr w:type="spellEnd"/>
      <w:r w:rsidRPr="007D09D0">
        <w:rPr>
          <w:rFonts w:ascii="Times New Roman" w:hAnsi="Times New Roman" w:cs="Times New Roman"/>
        </w:rPr>
        <w:t xml:space="preserve">, S. (2002). Why </w:t>
      </w:r>
      <w:proofErr w:type="gramStart"/>
      <w:r w:rsidRPr="007D09D0">
        <w:rPr>
          <w:rFonts w:ascii="Times New Roman" w:hAnsi="Times New Roman" w:cs="Times New Roman"/>
        </w:rPr>
        <w:t>is Youth unemployment</w:t>
      </w:r>
      <w:proofErr w:type="gramEnd"/>
      <w:r w:rsidRPr="007D09D0">
        <w:rPr>
          <w:rFonts w:ascii="Times New Roman" w:hAnsi="Times New Roman" w:cs="Times New Roman"/>
        </w:rPr>
        <w:t xml:space="preserve"> so high and unequally spread in South Africa? </w:t>
      </w:r>
      <w:proofErr w:type="gramStart"/>
      <w:r w:rsidRPr="007D09D0">
        <w:rPr>
          <w:rFonts w:ascii="Times New Roman" w:hAnsi="Times New Roman" w:cs="Times New Roman"/>
          <w:i/>
        </w:rPr>
        <w:t>Working paper 02/65.</w:t>
      </w:r>
      <w:proofErr w:type="gramEnd"/>
      <w:r w:rsidRPr="007D09D0">
        <w:rPr>
          <w:rFonts w:ascii="Times New Roman" w:hAnsi="Times New Roman" w:cs="Times New Roman"/>
          <w:i/>
        </w:rPr>
        <w:t xml:space="preserve"> </w:t>
      </w:r>
      <w:proofErr w:type="gramStart"/>
      <w:r w:rsidRPr="007D09D0">
        <w:rPr>
          <w:rFonts w:ascii="Times New Roman" w:hAnsi="Times New Roman" w:cs="Times New Roman"/>
          <w:i/>
        </w:rPr>
        <w:t>Development Policy Research Unit</w:t>
      </w:r>
      <w:r w:rsidRPr="007D09D0">
        <w:rPr>
          <w:rFonts w:ascii="Times New Roman" w:hAnsi="Times New Roman" w:cs="Times New Roman"/>
        </w:rPr>
        <w:t>.</w:t>
      </w:r>
      <w:proofErr w:type="gramEnd"/>
      <w:r w:rsidRPr="007D09D0">
        <w:rPr>
          <w:rFonts w:ascii="Times New Roman" w:hAnsi="Times New Roman" w:cs="Times New Roman"/>
        </w:rPr>
        <w:t xml:space="preserve"> Retrieved from </w:t>
      </w:r>
      <w:hyperlink r:id="rId38" w:history="1">
        <w:r w:rsidRPr="007D09D0">
          <w:rPr>
            <w:rStyle w:val="Hyperlink"/>
            <w:rFonts w:ascii="Times New Roman" w:hAnsi="Times New Roman" w:cs="Times New Roman"/>
            <w:color w:val="auto"/>
            <w:u w:val="none"/>
          </w:rPr>
          <w:t>https://open.uct.ac.za/bitstream/handle/.../DPRU_WP02-065.pdf?...1</w:t>
        </w:r>
      </w:hyperlink>
      <w:r w:rsidRPr="007D09D0">
        <w:rPr>
          <w:rFonts w:ascii="Times New Roman" w:hAnsi="Times New Roman" w:cs="Times New Roman"/>
        </w:rPr>
        <w:t xml:space="preserve"> </w:t>
      </w:r>
    </w:p>
    <w:p w:rsidR="006565FE" w:rsidRPr="007D09D0" w:rsidRDefault="006565FE" w:rsidP="001676D4">
      <w:pPr>
        <w:pStyle w:val="NoSpacing"/>
        <w:spacing w:line="276" w:lineRule="auto"/>
        <w:ind w:left="284"/>
        <w:jc w:val="both"/>
        <w:rPr>
          <w:rFonts w:ascii="Times New Roman" w:hAnsi="Times New Roman" w:cs="Times New Roman"/>
        </w:rPr>
      </w:pPr>
    </w:p>
    <w:p w:rsidR="00512A11" w:rsidRPr="007D09D0" w:rsidRDefault="00512A11" w:rsidP="001676D4">
      <w:pPr>
        <w:pStyle w:val="NoSpacing"/>
        <w:spacing w:line="276" w:lineRule="auto"/>
        <w:ind w:left="284"/>
        <w:jc w:val="both"/>
        <w:rPr>
          <w:rFonts w:ascii="Times New Roman" w:hAnsi="Times New Roman" w:cs="Times New Roman"/>
        </w:rPr>
      </w:pPr>
      <w:proofErr w:type="gramStart"/>
      <w:r w:rsidRPr="007D09D0">
        <w:rPr>
          <w:rFonts w:ascii="Times New Roman" w:hAnsi="Times New Roman" w:cs="Times New Roman"/>
        </w:rPr>
        <w:t>National Skills Development Strategy III (2011).</w:t>
      </w:r>
      <w:proofErr w:type="gramEnd"/>
      <w:r w:rsidRPr="007D09D0">
        <w:rPr>
          <w:rFonts w:ascii="Times New Roman" w:hAnsi="Times New Roman" w:cs="Times New Roman"/>
        </w:rPr>
        <w:t xml:space="preserve"> </w:t>
      </w:r>
      <w:proofErr w:type="gramStart"/>
      <w:r w:rsidRPr="007D09D0">
        <w:rPr>
          <w:rFonts w:ascii="Times New Roman" w:hAnsi="Times New Roman" w:cs="Times New Roman"/>
          <w:i/>
        </w:rPr>
        <w:t>Department Higher Education and Training</w:t>
      </w:r>
      <w:r w:rsidRPr="007D09D0">
        <w:rPr>
          <w:rFonts w:ascii="Times New Roman" w:hAnsi="Times New Roman" w:cs="Times New Roman"/>
        </w:rPr>
        <w:t>.</w:t>
      </w:r>
      <w:proofErr w:type="gramEnd"/>
      <w:r w:rsidRPr="007D09D0">
        <w:rPr>
          <w:rFonts w:ascii="Times New Roman" w:hAnsi="Times New Roman" w:cs="Times New Roman"/>
        </w:rPr>
        <w:t xml:space="preserve"> Retrieved from </w:t>
      </w:r>
      <w:r w:rsidRPr="007D09D0">
        <w:rPr>
          <w:rStyle w:val="Hyperlink"/>
          <w:rFonts w:ascii="Times New Roman" w:hAnsi="Times New Roman" w:cs="Times New Roman"/>
          <w:color w:val="auto"/>
          <w:u w:val="none"/>
        </w:rPr>
        <w:t>http://www.dhet.gov.za/Booklets/NSDSIII.pdf</w:t>
      </w:r>
      <w:r w:rsidRPr="007D09D0">
        <w:rPr>
          <w:rFonts w:ascii="Times New Roman" w:hAnsi="Times New Roman" w:cs="Times New Roman"/>
        </w:rPr>
        <w:t xml:space="preserve">  </w:t>
      </w:r>
    </w:p>
    <w:p w:rsidR="006565FE" w:rsidRPr="007D09D0" w:rsidRDefault="006565FE" w:rsidP="001676D4">
      <w:pPr>
        <w:pStyle w:val="NoSpacing"/>
        <w:spacing w:line="276" w:lineRule="auto"/>
        <w:ind w:left="284"/>
        <w:jc w:val="both"/>
        <w:rPr>
          <w:rFonts w:ascii="Times New Roman" w:hAnsi="Times New Roman" w:cs="Times New Roman"/>
        </w:rPr>
      </w:pPr>
    </w:p>
    <w:p w:rsidR="004374F8" w:rsidRPr="007D09D0" w:rsidRDefault="004374F8" w:rsidP="001676D4">
      <w:pPr>
        <w:pStyle w:val="metadata3"/>
        <w:spacing w:line="276" w:lineRule="auto"/>
        <w:ind w:left="284"/>
        <w:jc w:val="both"/>
        <w:rPr>
          <w:rStyle w:val="post-author2"/>
          <w:rFonts w:ascii="Times New Roman" w:hAnsi="Times New Roman" w:cs="Times New Roman"/>
          <w:color w:val="auto"/>
          <w:sz w:val="22"/>
          <w:szCs w:val="22"/>
          <w:lang w:val="en"/>
        </w:rPr>
      </w:pPr>
      <w:proofErr w:type="gramStart"/>
      <w:r w:rsidRPr="007D09D0">
        <w:rPr>
          <w:rStyle w:val="post-author2"/>
          <w:rFonts w:ascii="Times New Roman" w:hAnsi="Times New Roman" w:cs="Times New Roman"/>
          <w:color w:val="auto"/>
          <w:sz w:val="22"/>
          <w:szCs w:val="22"/>
          <w:lang w:val="en"/>
        </w:rPr>
        <w:t>National Treasury.</w:t>
      </w:r>
      <w:proofErr w:type="gramEnd"/>
      <w:r w:rsidRPr="007D09D0">
        <w:rPr>
          <w:rStyle w:val="post-author2"/>
          <w:rFonts w:ascii="Times New Roman" w:hAnsi="Times New Roman" w:cs="Times New Roman"/>
          <w:color w:val="auto"/>
          <w:sz w:val="22"/>
          <w:szCs w:val="22"/>
          <w:lang w:val="en"/>
        </w:rPr>
        <w:t xml:space="preserve"> (2011) </w:t>
      </w:r>
      <w:r w:rsidR="006B3097" w:rsidRPr="007D09D0">
        <w:rPr>
          <w:rStyle w:val="post-author2"/>
          <w:rFonts w:ascii="Times New Roman" w:hAnsi="Times New Roman" w:cs="Times New Roman"/>
          <w:color w:val="auto"/>
          <w:sz w:val="22"/>
          <w:szCs w:val="22"/>
          <w:lang w:val="en"/>
        </w:rPr>
        <w:t xml:space="preserve"> </w:t>
      </w:r>
      <w:proofErr w:type="gramStart"/>
      <w:r w:rsidR="006B3097" w:rsidRPr="007D09D0">
        <w:rPr>
          <w:rStyle w:val="post-author2"/>
          <w:rFonts w:ascii="Times New Roman" w:hAnsi="Times New Roman" w:cs="Times New Roman"/>
          <w:color w:val="auto"/>
          <w:sz w:val="22"/>
          <w:szCs w:val="22"/>
          <w:lang w:val="en"/>
        </w:rPr>
        <w:t>Confronting</w:t>
      </w:r>
      <w:proofErr w:type="gramEnd"/>
      <w:r w:rsidR="006B3097" w:rsidRPr="007D09D0">
        <w:rPr>
          <w:rStyle w:val="post-author2"/>
          <w:rFonts w:ascii="Times New Roman" w:hAnsi="Times New Roman" w:cs="Times New Roman"/>
          <w:color w:val="auto"/>
          <w:sz w:val="22"/>
          <w:szCs w:val="22"/>
          <w:lang w:val="en"/>
        </w:rPr>
        <w:t xml:space="preserve"> youth unemployment: Policy Options for South Africa – A Discussion Paper. </w:t>
      </w:r>
    </w:p>
    <w:p w:rsidR="00047438" w:rsidRPr="007D09D0" w:rsidRDefault="00047438" w:rsidP="001676D4">
      <w:pPr>
        <w:pStyle w:val="metadata3"/>
        <w:spacing w:line="276" w:lineRule="auto"/>
        <w:ind w:left="284"/>
        <w:jc w:val="both"/>
        <w:rPr>
          <w:rFonts w:ascii="Times New Roman" w:hAnsi="Times New Roman" w:cs="Times New Roman"/>
          <w:color w:val="auto"/>
          <w:sz w:val="22"/>
          <w:szCs w:val="22"/>
          <w:lang w:val="en"/>
        </w:rPr>
      </w:pPr>
      <w:r w:rsidRPr="007D09D0">
        <w:rPr>
          <w:rStyle w:val="post-author2"/>
          <w:rFonts w:ascii="Times New Roman" w:hAnsi="Times New Roman" w:cs="Times New Roman"/>
          <w:color w:val="auto"/>
          <w:sz w:val="22"/>
          <w:szCs w:val="22"/>
          <w:lang w:val="en"/>
        </w:rPr>
        <w:t xml:space="preserve">Oosthuizen M. and A. </w:t>
      </w:r>
      <w:proofErr w:type="spellStart"/>
      <w:r w:rsidRPr="007D09D0">
        <w:rPr>
          <w:rStyle w:val="post-author2"/>
          <w:rFonts w:ascii="Times New Roman" w:hAnsi="Times New Roman" w:cs="Times New Roman"/>
          <w:color w:val="auto"/>
          <w:sz w:val="22"/>
          <w:szCs w:val="22"/>
          <w:lang w:val="en"/>
        </w:rPr>
        <w:t>Cassim</w:t>
      </w:r>
      <w:proofErr w:type="spellEnd"/>
      <w:r w:rsidRPr="007D09D0">
        <w:rPr>
          <w:rFonts w:ascii="Times New Roman" w:hAnsi="Times New Roman" w:cs="Times New Roman"/>
          <w:color w:val="auto"/>
          <w:sz w:val="22"/>
          <w:szCs w:val="22"/>
          <w:lang w:val="en"/>
        </w:rPr>
        <w:t xml:space="preserve"> </w:t>
      </w:r>
      <w:r w:rsidRPr="007D09D0">
        <w:rPr>
          <w:rStyle w:val="post-date-time2"/>
          <w:rFonts w:ascii="Times New Roman" w:hAnsi="Times New Roman" w:cs="Times New Roman"/>
          <w:color w:val="auto"/>
          <w:sz w:val="22"/>
          <w:szCs w:val="22"/>
          <w:lang w:val="en"/>
        </w:rPr>
        <w:t>A. 2014, “</w:t>
      </w:r>
      <w:r w:rsidRPr="007D09D0">
        <w:rPr>
          <w:rFonts w:ascii="Times New Roman" w:hAnsi="Times New Roman" w:cs="Times New Roman"/>
          <w:color w:val="auto"/>
          <w:sz w:val="22"/>
          <w:szCs w:val="22"/>
          <w:lang w:val="en"/>
        </w:rPr>
        <w:t>The State of Youth Unemployment in South Africa”.</w:t>
      </w:r>
    </w:p>
    <w:p w:rsidR="00047438" w:rsidRPr="007D09D0" w:rsidRDefault="00047438" w:rsidP="001676D4">
      <w:pPr>
        <w:pStyle w:val="NoSpacing"/>
        <w:spacing w:line="276" w:lineRule="auto"/>
        <w:ind w:left="284"/>
        <w:jc w:val="both"/>
        <w:rPr>
          <w:rFonts w:ascii="Times New Roman" w:hAnsi="Times New Roman" w:cs="Times New Roman"/>
        </w:rPr>
      </w:pPr>
    </w:p>
    <w:p w:rsidR="00A835C1" w:rsidRPr="007D09D0" w:rsidRDefault="00A835C1" w:rsidP="001676D4">
      <w:pPr>
        <w:spacing w:after="0"/>
        <w:ind w:left="284"/>
        <w:jc w:val="both"/>
        <w:rPr>
          <w:rFonts w:ascii="Times New Roman" w:hAnsi="Times New Roman" w:cs="Times New Roman"/>
        </w:rPr>
      </w:pPr>
      <w:proofErr w:type="spellStart"/>
      <w:r w:rsidRPr="007D09D0">
        <w:rPr>
          <w:rFonts w:ascii="Times New Roman" w:hAnsi="Times New Roman" w:cs="Times New Roman"/>
        </w:rPr>
        <w:t>Ogbor</w:t>
      </w:r>
      <w:proofErr w:type="spellEnd"/>
      <w:r w:rsidRPr="007D09D0">
        <w:rPr>
          <w:rFonts w:ascii="Times New Roman" w:hAnsi="Times New Roman" w:cs="Times New Roman"/>
        </w:rPr>
        <w:t xml:space="preserve">, J.O. (2009). </w:t>
      </w:r>
      <w:proofErr w:type="gramStart"/>
      <w:r w:rsidRPr="007D09D0">
        <w:rPr>
          <w:rFonts w:ascii="Times New Roman" w:hAnsi="Times New Roman" w:cs="Times New Roman"/>
          <w:i/>
        </w:rPr>
        <w:t>Entrepreneurship in Sub Saharan Africa.</w:t>
      </w:r>
      <w:proofErr w:type="gramEnd"/>
      <w:r w:rsidRPr="007D09D0">
        <w:rPr>
          <w:rFonts w:ascii="Times New Roman" w:hAnsi="Times New Roman" w:cs="Times New Roman"/>
          <w:i/>
        </w:rPr>
        <w:t xml:space="preserve"> </w:t>
      </w:r>
      <w:proofErr w:type="gramStart"/>
      <w:r w:rsidRPr="007D09D0">
        <w:rPr>
          <w:rFonts w:ascii="Times New Roman" w:hAnsi="Times New Roman" w:cs="Times New Roman"/>
          <w:i/>
        </w:rPr>
        <w:t>A Strategic Management Perspective.</w:t>
      </w:r>
      <w:proofErr w:type="gramEnd"/>
      <w:r w:rsidRPr="007D09D0">
        <w:rPr>
          <w:rFonts w:ascii="Times New Roman" w:hAnsi="Times New Roman" w:cs="Times New Roman"/>
        </w:rPr>
        <w:t xml:space="preserve"> Indiana, USA: </w:t>
      </w:r>
      <w:proofErr w:type="spellStart"/>
      <w:r w:rsidRPr="007D09D0">
        <w:rPr>
          <w:rFonts w:ascii="Times New Roman" w:hAnsi="Times New Roman" w:cs="Times New Roman"/>
        </w:rPr>
        <w:t>AuthorHouse</w:t>
      </w:r>
      <w:proofErr w:type="spellEnd"/>
    </w:p>
    <w:p w:rsidR="00A835C1" w:rsidRPr="007D09D0" w:rsidRDefault="00A835C1" w:rsidP="001676D4">
      <w:pPr>
        <w:pStyle w:val="NoSpacing"/>
        <w:spacing w:line="276" w:lineRule="auto"/>
        <w:ind w:left="284"/>
        <w:jc w:val="both"/>
        <w:rPr>
          <w:rFonts w:ascii="Times New Roman" w:hAnsi="Times New Roman" w:cs="Times New Roman"/>
          <w:noProof/>
        </w:rPr>
      </w:pPr>
    </w:p>
    <w:p w:rsidR="000E2F6A" w:rsidRPr="007D09D0" w:rsidRDefault="000E2F6A" w:rsidP="001676D4">
      <w:pPr>
        <w:pStyle w:val="NoSpacing"/>
        <w:spacing w:line="276" w:lineRule="auto"/>
        <w:ind w:left="284"/>
        <w:jc w:val="both"/>
        <w:rPr>
          <w:rFonts w:ascii="Times New Roman" w:hAnsi="Times New Roman" w:cs="Times New Roman"/>
          <w:noProof/>
        </w:rPr>
      </w:pPr>
      <w:r w:rsidRPr="007D09D0">
        <w:rPr>
          <w:rFonts w:ascii="Times New Roman" w:hAnsi="Times New Roman" w:cs="Times New Roman"/>
          <w:noProof/>
        </w:rPr>
        <w:t xml:space="preserve">Scarpetta, S., Sonnet, A. &amp; Manfredi, T. (2010) Rising Youth Unemployment During The Crisis: How to Prevent Negative Long-term Consequences on a Generation? </w:t>
      </w:r>
      <w:r w:rsidRPr="007D09D0">
        <w:rPr>
          <w:rFonts w:ascii="Times New Roman" w:hAnsi="Times New Roman" w:cs="Times New Roman"/>
          <w:i/>
          <w:noProof/>
        </w:rPr>
        <w:t>OECD Social, Employment and Migration Papers</w:t>
      </w:r>
      <w:r w:rsidRPr="007D09D0">
        <w:rPr>
          <w:rFonts w:ascii="Times New Roman" w:hAnsi="Times New Roman" w:cs="Times New Roman"/>
          <w:noProof/>
        </w:rPr>
        <w:t xml:space="preserve"> No.106. Paris: OECD.</w:t>
      </w:r>
    </w:p>
    <w:p w:rsidR="006565FE" w:rsidRPr="007D09D0" w:rsidRDefault="006565FE" w:rsidP="001676D4">
      <w:pPr>
        <w:pStyle w:val="NoSpacing"/>
        <w:spacing w:line="276" w:lineRule="auto"/>
        <w:ind w:left="284"/>
        <w:jc w:val="both"/>
        <w:rPr>
          <w:rStyle w:val="Hyperlink"/>
          <w:rFonts w:ascii="Times New Roman" w:hAnsi="Times New Roman" w:cs="Times New Roman"/>
          <w:color w:val="auto"/>
          <w:u w:val="none"/>
        </w:rPr>
      </w:pPr>
    </w:p>
    <w:p w:rsidR="00E447B6" w:rsidRPr="007D09D0" w:rsidRDefault="00E447B6" w:rsidP="001676D4">
      <w:pPr>
        <w:pStyle w:val="NoSpacing"/>
        <w:spacing w:line="276" w:lineRule="auto"/>
        <w:ind w:left="284"/>
        <w:jc w:val="both"/>
        <w:rPr>
          <w:rFonts w:ascii="Times New Roman" w:hAnsi="Times New Roman" w:cs="Times New Roman"/>
        </w:rPr>
      </w:pPr>
      <w:proofErr w:type="gramStart"/>
      <w:r w:rsidRPr="007D09D0">
        <w:rPr>
          <w:rFonts w:ascii="Times New Roman" w:hAnsi="Times New Roman" w:cs="Times New Roman"/>
        </w:rPr>
        <w:t>Statistics South Africa.</w:t>
      </w:r>
      <w:proofErr w:type="gramEnd"/>
      <w:r w:rsidRPr="007D09D0">
        <w:rPr>
          <w:rFonts w:ascii="Times New Roman" w:hAnsi="Times New Roman" w:cs="Times New Roman"/>
        </w:rPr>
        <w:t xml:space="preserve"> 2012. Quarterly Labour Force Survey, Quarter 1 2012, Pretoria.</w:t>
      </w:r>
    </w:p>
    <w:p w:rsidR="00E447B6" w:rsidRPr="007D09D0" w:rsidRDefault="00E447B6" w:rsidP="001676D4">
      <w:pPr>
        <w:pStyle w:val="NoSpacing"/>
        <w:spacing w:line="276" w:lineRule="auto"/>
        <w:ind w:left="284"/>
        <w:jc w:val="both"/>
        <w:rPr>
          <w:rFonts w:ascii="Times New Roman" w:hAnsi="Times New Roman" w:cs="Times New Roman"/>
        </w:rPr>
      </w:pPr>
    </w:p>
    <w:p w:rsidR="00257CE3" w:rsidRPr="007D09D0" w:rsidRDefault="002A7730" w:rsidP="001676D4">
      <w:pPr>
        <w:pStyle w:val="NoSpacing"/>
        <w:spacing w:line="276" w:lineRule="auto"/>
        <w:ind w:left="284"/>
        <w:jc w:val="both"/>
        <w:rPr>
          <w:rStyle w:val="Hyperlink"/>
          <w:rFonts w:ascii="Times New Roman" w:hAnsi="Times New Roman" w:cs="Times New Roman"/>
          <w:color w:val="auto"/>
          <w:u w:val="none"/>
        </w:rPr>
      </w:pPr>
      <w:proofErr w:type="gramStart"/>
      <w:r w:rsidRPr="007D09D0">
        <w:rPr>
          <w:rFonts w:ascii="Times New Roman" w:hAnsi="Times New Roman" w:cs="Times New Roman"/>
        </w:rPr>
        <w:t>Statistic</w:t>
      </w:r>
      <w:r w:rsidR="00E447B6" w:rsidRPr="007D09D0">
        <w:rPr>
          <w:rFonts w:ascii="Times New Roman" w:hAnsi="Times New Roman" w:cs="Times New Roman"/>
        </w:rPr>
        <w:t>s</w:t>
      </w:r>
      <w:r w:rsidRPr="007D09D0">
        <w:rPr>
          <w:rFonts w:ascii="Times New Roman" w:hAnsi="Times New Roman" w:cs="Times New Roman"/>
        </w:rPr>
        <w:t xml:space="preserve"> South Africa,</w:t>
      </w:r>
      <w:r w:rsidR="00015C4E" w:rsidRPr="007D09D0">
        <w:rPr>
          <w:rFonts w:ascii="Times New Roman" w:hAnsi="Times New Roman" w:cs="Times New Roman"/>
        </w:rPr>
        <w:t xml:space="preserve"> (</w:t>
      </w:r>
      <w:r w:rsidR="00257CE3" w:rsidRPr="007D09D0">
        <w:rPr>
          <w:rFonts w:ascii="Times New Roman" w:hAnsi="Times New Roman" w:cs="Times New Roman"/>
        </w:rPr>
        <w:t>2014</w:t>
      </w:r>
      <w:r w:rsidR="00015C4E" w:rsidRPr="007D09D0">
        <w:rPr>
          <w:rFonts w:ascii="Times New Roman" w:hAnsi="Times New Roman" w:cs="Times New Roman"/>
        </w:rPr>
        <w:t>).</w:t>
      </w:r>
      <w:proofErr w:type="gramEnd"/>
      <w:r w:rsidR="00257CE3" w:rsidRPr="007D09D0">
        <w:rPr>
          <w:rFonts w:ascii="Times New Roman" w:hAnsi="Times New Roman" w:cs="Times New Roman"/>
        </w:rPr>
        <w:t xml:space="preserve"> </w:t>
      </w:r>
      <w:proofErr w:type="gramStart"/>
      <w:r w:rsidR="00257CE3" w:rsidRPr="007D09D0">
        <w:rPr>
          <w:rFonts w:ascii="Times New Roman" w:hAnsi="Times New Roman" w:cs="Times New Roman"/>
          <w:i/>
        </w:rPr>
        <w:t>Quarterly Labour Force Sur</w:t>
      </w:r>
      <w:r w:rsidRPr="007D09D0">
        <w:rPr>
          <w:rFonts w:ascii="Times New Roman" w:hAnsi="Times New Roman" w:cs="Times New Roman"/>
          <w:i/>
        </w:rPr>
        <w:t>vey</w:t>
      </w:r>
      <w:r w:rsidR="00257CE3" w:rsidRPr="007D09D0">
        <w:rPr>
          <w:rFonts w:ascii="Times New Roman" w:hAnsi="Times New Roman" w:cs="Times New Roman"/>
          <w:i/>
        </w:rPr>
        <w:t xml:space="preserve"> Quarter 4</w:t>
      </w:r>
      <w:r w:rsidR="00257CE3" w:rsidRPr="007D09D0">
        <w:rPr>
          <w:rFonts w:ascii="Times New Roman" w:hAnsi="Times New Roman" w:cs="Times New Roman"/>
        </w:rPr>
        <w:t>.</w:t>
      </w:r>
      <w:proofErr w:type="gramEnd"/>
      <w:r w:rsidR="00257CE3" w:rsidRPr="007D09D0">
        <w:rPr>
          <w:rFonts w:ascii="Times New Roman" w:hAnsi="Times New Roman" w:cs="Times New Roman"/>
        </w:rPr>
        <w:t xml:space="preserve"> </w:t>
      </w:r>
      <w:r w:rsidRPr="007D09D0">
        <w:rPr>
          <w:rFonts w:ascii="Times New Roman" w:eastAsia="Times New Roman" w:hAnsi="Times New Roman" w:cs="Times New Roman"/>
        </w:rPr>
        <w:t xml:space="preserve">Retrieved </w:t>
      </w:r>
      <w:proofErr w:type="gramStart"/>
      <w:r w:rsidR="00015C4E" w:rsidRPr="007D09D0">
        <w:rPr>
          <w:rFonts w:ascii="Times New Roman" w:eastAsia="Times New Roman" w:hAnsi="Times New Roman" w:cs="Times New Roman"/>
        </w:rPr>
        <w:t xml:space="preserve">from </w:t>
      </w:r>
      <w:r w:rsidR="00257CE3" w:rsidRPr="007D09D0">
        <w:rPr>
          <w:rFonts w:ascii="Times New Roman" w:hAnsi="Times New Roman" w:cs="Times New Roman"/>
        </w:rPr>
        <w:t xml:space="preserve"> </w:t>
      </w:r>
      <w:proofErr w:type="gramEnd"/>
      <w:r w:rsidR="009D3896">
        <w:fldChar w:fldCharType="begin"/>
      </w:r>
      <w:r w:rsidR="009D3896">
        <w:instrText xml:space="preserve"> HYPERLINK "http://www.statssa.gov.za/publications/P0211/P02114thQuarter2014.pdf" </w:instrText>
      </w:r>
      <w:r w:rsidR="009D3896">
        <w:fldChar w:fldCharType="separate"/>
      </w:r>
      <w:r w:rsidR="00512A11" w:rsidRPr="007D09D0">
        <w:rPr>
          <w:rStyle w:val="Hyperlink"/>
          <w:rFonts w:ascii="Times New Roman" w:hAnsi="Times New Roman" w:cs="Times New Roman"/>
          <w:color w:val="auto"/>
          <w:u w:val="none"/>
        </w:rPr>
        <w:t>www.statssa.gov.za/publications/P0211/P02114thQuarter2014.pdf</w:t>
      </w:r>
      <w:r w:rsidR="009D3896">
        <w:rPr>
          <w:rStyle w:val="Hyperlink"/>
          <w:rFonts w:ascii="Times New Roman" w:hAnsi="Times New Roman" w:cs="Times New Roman"/>
          <w:color w:val="auto"/>
          <w:u w:val="none"/>
        </w:rPr>
        <w:fldChar w:fldCharType="end"/>
      </w:r>
    </w:p>
    <w:p w:rsidR="00C31640" w:rsidRPr="007D09D0" w:rsidRDefault="00C31640" w:rsidP="001676D4">
      <w:pPr>
        <w:pStyle w:val="NoSpacing"/>
        <w:spacing w:line="276" w:lineRule="auto"/>
        <w:ind w:left="284"/>
        <w:jc w:val="both"/>
        <w:rPr>
          <w:rStyle w:val="Hyperlink"/>
          <w:rFonts w:ascii="Times New Roman" w:hAnsi="Times New Roman" w:cs="Times New Roman"/>
          <w:color w:val="auto"/>
          <w:u w:val="none"/>
        </w:rPr>
      </w:pPr>
    </w:p>
    <w:p w:rsidR="00512A11" w:rsidRPr="007D09D0" w:rsidRDefault="00512A11" w:rsidP="001676D4">
      <w:pPr>
        <w:pStyle w:val="NoSpacing"/>
        <w:spacing w:line="276" w:lineRule="auto"/>
        <w:ind w:left="284"/>
        <w:jc w:val="both"/>
        <w:rPr>
          <w:rStyle w:val="Hyperlink"/>
          <w:rFonts w:ascii="Times New Roman" w:hAnsi="Times New Roman" w:cs="Times New Roman"/>
          <w:color w:val="auto"/>
          <w:u w:val="none"/>
          <w:lang w:val="en"/>
        </w:rPr>
      </w:pPr>
      <w:proofErr w:type="gramStart"/>
      <w:r w:rsidRPr="007D09D0">
        <w:rPr>
          <w:rFonts w:ascii="Times New Roman" w:hAnsi="Times New Roman" w:cs="Times New Roman"/>
          <w:lang w:val="en"/>
        </w:rPr>
        <w:t>Social exclusion.</w:t>
      </w:r>
      <w:proofErr w:type="gramEnd"/>
      <w:r w:rsidRPr="007D09D0">
        <w:rPr>
          <w:rFonts w:ascii="Times New Roman" w:hAnsi="Times New Roman" w:cs="Times New Roman"/>
          <w:lang w:val="en"/>
        </w:rPr>
        <w:t xml:space="preserve"> </w:t>
      </w:r>
      <w:proofErr w:type="gramStart"/>
      <w:r w:rsidRPr="007D09D0">
        <w:rPr>
          <w:rFonts w:ascii="Times New Roman" w:hAnsi="Times New Roman" w:cs="Times New Roman"/>
          <w:lang w:val="en"/>
        </w:rPr>
        <w:t>(</w:t>
      </w:r>
      <w:proofErr w:type="spellStart"/>
      <w:r w:rsidRPr="007D09D0">
        <w:rPr>
          <w:rFonts w:ascii="Times New Roman" w:hAnsi="Times New Roman" w:cs="Times New Roman"/>
          <w:lang w:val="en"/>
        </w:rPr>
        <w:t>n.d.</w:t>
      </w:r>
      <w:proofErr w:type="spellEnd"/>
      <w:r w:rsidRPr="007D09D0">
        <w:rPr>
          <w:rFonts w:ascii="Times New Roman" w:hAnsi="Times New Roman" w:cs="Times New Roman"/>
          <w:lang w:val="en"/>
        </w:rPr>
        <w:t>).</w:t>
      </w:r>
      <w:proofErr w:type="gramEnd"/>
      <w:r w:rsidRPr="007D09D0">
        <w:rPr>
          <w:rFonts w:ascii="Times New Roman" w:hAnsi="Times New Roman" w:cs="Times New Roman"/>
          <w:lang w:val="en"/>
        </w:rPr>
        <w:t xml:space="preserve"> </w:t>
      </w:r>
      <w:proofErr w:type="gramStart"/>
      <w:r w:rsidRPr="007D09D0">
        <w:rPr>
          <w:rFonts w:ascii="Times New Roman" w:hAnsi="Times New Roman" w:cs="Times New Roman"/>
          <w:lang w:val="en"/>
        </w:rPr>
        <w:t>Retrieved  March</w:t>
      </w:r>
      <w:proofErr w:type="gramEnd"/>
      <w:r w:rsidRPr="007D09D0">
        <w:rPr>
          <w:rFonts w:ascii="Times New Roman" w:hAnsi="Times New Roman" w:cs="Times New Roman"/>
          <w:lang w:val="en"/>
        </w:rPr>
        <w:t xml:space="preserve"> 9, 2015 from </w:t>
      </w:r>
      <w:hyperlink r:id="rId39" w:history="1">
        <w:r w:rsidRPr="007D09D0">
          <w:rPr>
            <w:rStyle w:val="Hyperlink"/>
            <w:rFonts w:ascii="Times New Roman" w:hAnsi="Times New Roman" w:cs="Times New Roman"/>
            <w:color w:val="auto"/>
            <w:u w:val="none"/>
            <w:lang w:val="en"/>
          </w:rPr>
          <w:t>http://www.gsdrc.org/go/topic-guides/social-exclusion/definitions-and-different-understandings-of-social-exclusion</w:t>
        </w:r>
      </w:hyperlink>
    </w:p>
    <w:p w:rsidR="00185EDE" w:rsidRPr="007D09D0" w:rsidRDefault="00185EDE" w:rsidP="001676D4">
      <w:pPr>
        <w:pStyle w:val="NoSpacing"/>
        <w:spacing w:line="276" w:lineRule="auto"/>
        <w:ind w:left="284"/>
        <w:jc w:val="both"/>
        <w:rPr>
          <w:rStyle w:val="Hyperlink"/>
          <w:rFonts w:ascii="Times New Roman" w:hAnsi="Times New Roman" w:cs="Times New Roman"/>
          <w:color w:val="auto"/>
          <w:u w:val="none"/>
          <w:lang w:val="en"/>
        </w:rPr>
      </w:pPr>
    </w:p>
    <w:p w:rsidR="00185EDE" w:rsidRPr="007D09D0" w:rsidRDefault="00185EDE" w:rsidP="001676D4">
      <w:pPr>
        <w:pStyle w:val="NoSpacing"/>
        <w:spacing w:line="276" w:lineRule="auto"/>
        <w:ind w:left="284"/>
        <w:jc w:val="both"/>
        <w:rPr>
          <w:rStyle w:val="Hyperlink"/>
          <w:rFonts w:ascii="Times New Roman" w:hAnsi="Times New Roman" w:cs="Times New Roman"/>
          <w:color w:val="auto"/>
          <w:u w:val="none"/>
          <w:lang w:val="en"/>
        </w:rPr>
      </w:pPr>
      <w:proofErr w:type="gramStart"/>
      <w:r w:rsidRPr="007D09D0">
        <w:rPr>
          <w:rStyle w:val="Hyperlink"/>
          <w:rFonts w:ascii="Times New Roman" w:hAnsi="Times New Roman" w:cs="Times New Roman"/>
          <w:color w:val="auto"/>
          <w:u w:val="none"/>
          <w:lang w:val="en"/>
        </w:rPr>
        <w:t>United Nations, (2011).</w:t>
      </w:r>
      <w:proofErr w:type="gramEnd"/>
      <w:r w:rsidRPr="007D09D0">
        <w:rPr>
          <w:rStyle w:val="Hyperlink"/>
          <w:rFonts w:ascii="Times New Roman" w:hAnsi="Times New Roman" w:cs="Times New Roman"/>
          <w:color w:val="auto"/>
          <w:u w:val="none"/>
          <w:lang w:val="en"/>
        </w:rPr>
        <w:t xml:space="preserve"> </w:t>
      </w:r>
      <w:proofErr w:type="gramStart"/>
      <w:r w:rsidRPr="007D09D0">
        <w:rPr>
          <w:rStyle w:val="Hyperlink"/>
          <w:rFonts w:ascii="Times New Roman" w:hAnsi="Times New Roman" w:cs="Times New Roman"/>
          <w:color w:val="auto"/>
          <w:u w:val="none"/>
          <w:lang w:val="en"/>
        </w:rPr>
        <w:t>Private Sector Toolkit for working with Youth.</w:t>
      </w:r>
      <w:proofErr w:type="gramEnd"/>
      <w:r w:rsidRPr="007D09D0">
        <w:rPr>
          <w:rStyle w:val="Hyperlink"/>
          <w:rFonts w:ascii="Times New Roman" w:hAnsi="Times New Roman" w:cs="Times New Roman"/>
          <w:color w:val="auto"/>
          <w:u w:val="none"/>
          <w:lang w:val="en"/>
        </w:rPr>
        <w:t xml:space="preserve"> Retrieved on 3 July 2015 from </w:t>
      </w:r>
      <w:hyperlink r:id="rId40" w:history="1">
        <w:r w:rsidRPr="007D09D0">
          <w:rPr>
            <w:rStyle w:val="Hyperlink"/>
            <w:rFonts w:ascii="Times New Roman" w:hAnsi="Times New Roman" w:cs="Times New Roman"/>
            <w:color w:val="auto"/>
            <w:lang w:val="en"/>
          </w:rPr>
          <w:t>http://social.un.org/youthyear/docs/PrivateSectorKit.pdf</w:t>
        </w:r>
      </w:hyperlink>
      <w:r w:rsidRPr="007D09D0">
        <w:rPr>
          <w:rStyle w:val="Hyperlink"/>
          <w:rFonts w:ascii="Times New Roman" w:hAnsi="Times New Roman" w:cs="Times New Roman"/>
          <w:color w:val="auto"/>
          <w:u w:val="none"/>
          <w:lang w:val="en"/>
        </w:rPr>
        <w:t xml:space="preserve"> </w:t>
      </w:r>
    </w:p>
    <w:p w:rsidR="006565FE" w:rsidRPr="007D09D0" w:rsidRDefault="006565FE" w:rsidP="001676D4">
      <w:pPr>
        <w:pStyle w:val="NoSpacing"/>
        <w:spacing w:line="276" w:lineRule="auto"/>
        <w:ind w:left="284"/>
        <w:jc w:val="both"/>
        <w:rPr>
          <w:rFonts w:ascii="Times New Roman" w:hAnsi="Times New Roman" w:cs="Times New Roman"/>
        </w:rPr>
      </w:pPr>
    </w:p>
    <w:p w:rsidR="000E2F6A" w:rsidRPr="007D09D0" w:rsidRDefault="000E2F6A" w:rsidP="001676D4">
      <w:pPr>
        <w:pStyle w:val="NoSpacing"/>
        <w:spacing w:line="276" w:lineRule="auto"/>
        <w:ind w:left="284"/>
        <w:jc w:val="both"/>
        <w:rPr>
          <w:rStyle w:val="Hyperlink"/>
          <w:rFonts w:ascii="Times New Roman" w:hAnsi="Times New Roman" w:cs="Times New Roman"/>
          <w:bCs/>
          <w:color w:val="auto"/>
          <w:spacing w:val="-5"/>
          <w:kern w:val="36"/>
          <w:u w:val="none"/>
          <w:lang w:val="en"/>
        </w:rPr>
      </w:pPr>
      <w:proofErr w:type="gramStart"/>
      <w:r w:rsidRPr="007D09D0">
        <w:rPr>
          <w:rFonts w:ascii="Times New Roman" w:hAnsi="Times New Roman" w:cs="Times New Roman"/>
          <w:bCs/>
          <w:spacing w:val="-5"/>
          <w:kern w:val="36"/>
          <w:lang w:val="en"/>
        </w:rPr>
        <w:t>World Economic Forum (2014).</w:t>
      </w:r>
      <w:proofErr w:type="gramEnd"/>
      <w:r w:rsidRPr="007D09D0">
        <w:rPr>
          <w:rFonts w:ascii="Times New Roman" w:hAnsi="Times New Roman" w:cs="Times New Roman"/>
          <w:bCs/>
          <w:spacing w:val="-5"/>
          <w:kern w:val="36"/>
          <w:lang w:val="en"/>
        </w:rPr>
        <w:t xml:space="preserve"> Global Risks 2014 report. Retrieved from </w:t>
      </w:r>
      <w:hyperlink r:id="rId41" w:history="1">
        <w:r w:rsidRPr="007D09D0">
          <w:rPr>
            <w:rStyle w:val="Hyperlink"/>
            <w:rFonts w:ascii="Times New Roman" w:hAnsi="Times New Roman" w:cs="Times New Roman"/>
            <w:bCs/>
            <w:color w:val="auto"/>
            <w:spacing w:val="-5"/>
            <w:kern w:val="36"/>
            <w:u w:val="none"/>
            <w:lang w:val="en"/>
          </w:rPr>
          <w:t>http://www.weforum.org/reports/global-risks-2014-report</w:t>
        </w:r>
      </w:hyperlink>
    </w:p>
    <w:p w:rsidR="006565FE" w:rsidRPr="007D09D0" w:rsidRDefault="006565FE" w:rsidP="001676D4">
      <w:pPr>
        <w:pStyle w:val="NoSpacing"/>
        <w:spacing w:line="276" w:lineRule="auto"/>
        <w:ind w:left="284"/>
        <w:jc w:val="both"/>
        <w:rPr>
          <w:rFonts w:ascii="Times New Roman" w:hAnsi="Times New Roman" w:cs="Times New Roman"/>
          <w:bCs/>
          <w:spacing w:val="-5"/>
          <w:kern w:val="36"/>
          <w:lang w:val="en"/>
        </w:rPr>
      </w:pPr>
    </w:p>
    <w:p w:rsidR="000E2F6A" w:rsidRDefault="000E2F6A" w:rsidP="001676D4">
      <w:pPr>
        <w:pStyle w:val="NoSpacing"/>
        <w:spacing w:line="276" w:lineRule="auto"/>
        <w:ind w:left="284"/>
        <w:jc w:val="both"/>
        <w:rPr>
          <w:rStyle w:val="Hyperlink"/>
          <w:rFonts w:ascii="Times New Roman" w:hAnsi="Times New Roman" w:cs="Times New Roman"/>
          <w:color w:val="auto"/>
        </w:rPr>
      </w:pPr>
      <w:proofErr w:type="gramStart"/>
      <w:r w:rsidRPr="007D09D0">
        <w:rPr>
          <w:rFonts w:ascii="Times New Roman" w:hAnsi="Times New Roman" w:cs="Times New Roman"/>
        </w:rPr>
        <w:t>World economic forum.</w:t>
      </w:r>
      <w:proofErr w:type="gramEnd"/>
      <w:r w:rsidRPr="007D09D0">
        <w:rPr>
          <w:rFonts w:ascii="Times New Roman" w:hAnsi="Times New Roman" w:cs="Times New Roman"/>
        </w:rPr>
        <w:t xml:space="preserve"> Africa Progress report 2014. Retrieved from </w:t>
      </w:r>
      <w:hyperlink r:id="rId42" w:history="1">
        <w:r w:rsidR="006565FE" w:rsidRPr="007D09D0">
          <w:rPr>
            <w:rStyle w:val="Hyperlink"/>
            <w:rFonts w:ascii="Times New Roman" w:hAnsi="Times New Roman" w:cs="Times New Roman"/>
            <w:color w:val="auto"/>
          </w:rPr>
          <w:t>http://www.africaprogresspanel.org/publications/policy-papers/2014-africa-progress-report/?gclid=CPvJ9K_HssQCFevpwgod_XMAhQ</w:t>
        </w:r>
      </w:hyperlink>
    </w:p>
    <w:p w:rsidR="00D35EAB" w:rsidRDefault="00D35EAB" w:rsidP="001676D4">
      <w:pPr>
        <w:pStyle w:val="NoSpacing"/>
        <w:spacing w:line="276" w:lineRule="auto"/>
        <w:ind w:left="284"/>
        <w:jc w:val="both"/>
        <w:rPr>
          <w:rStyle w:val="Hyperlink"/>
          <w:rFonts w:ascii="Times New Roman" w:hAnsi="Times New Roman" w:cs="Times New Roman"/>
          <w:color w:val="auto"/>
        </w:rPr>
      </w:pPr>
    </w:p>
    <w:p w:rsidR="00D35EAB" w:rsidRPr="007D09D0" w:rsidRDefault="00D35EAB" w:rsidP="001676D4">
      <w:pPr>
        <w:pStyle w:val="NoSpacing"/>
        <w:spacing w:line="276" w:lineRule="auto"/>
        <w:ind w:left="284"/>
        <w:jc w:val="both"/>
        <w:rPr>
          <w:rFonts w:ascii="Times New Roman" w:hAnsi="Times New Roman" w:cs="Times New Roman"/>
        </w:rPr>
      </w:pPr>
      <w:r w:rsidRPr="00D35EAB">
        <w:rPr>
          <w:rFonts w:ascii="Times New Roman" w:hAnsi="Times New Roman" w:cs="Times New Roman"/>
          <w:color w:val="000000" w:themeColor="text1"/>
        </w:rPr>
        <w:t xml:space="preserve">YOUTH UNEMPLOYMENT CHALLENGE AND SOLUTIONS. What Business Can Do </w:t>
      </w:r>
      <w:proofErr w:type="gramStart"/>
      <w:r w:rsidRPr="00D35EAB">
        <w:rPr>
          <w:rFonts w:ascii="Times New Roman" w:hAnsi="Times New Roman" w:cs="Times New Roman"/>
          <w:color w:val="000000" w:themeColor="text1"/>
        </w:rPr>
        <w:t>Now.</w:t>
      </w:r>
      <w:proofErr w:type="gramEnd"/>
      <w:r w:rsidRPr="00D35EAB">
        <w:rPr>
          <w:rFonts w:ascii="Times New Roman" w:hAnsi="Times New Roman" w:cs="Times New Roman"/>
          <w:color w:val="000000" w:themeColor="text1"/>
        </w:rPr>
        <w:t xml:space="preserve"> Manpower Group 2012</w:t>
      </w:r>
    </w:p>
    <w:p w:rsidR="006565FE" w:rsidRPr="007D09D0" w:rsidRDefault="006565FE" w:rsidP="001676D4">
      <w:pPr>
        <w:pStyle w:val="NoSpacing"/>
        <w:spacing w:line="276" w:lineRule="auto"/>
        <w:ind w:left="284"/>
        <w:jc w:val="both"/>
        <w:rPr>
          <w:rFonts w:ascii="Times New Roman" w:hAnsi="Times New Roman" w:cs="Times New Roman"/>
        </w:rPr>
      </w:pPr>
    </w:p>
    <w:p w:rsidR="00257CE3" w:rsidRPr="007D09D0" w:rsidRDefault="00257CE3" w:rsidP="001676D4">
      <w:pPr>
        <w:pStyle w:val="NoSpacing"/>
        <w:spacing w:line="276" w:lineRule="auto"/>
        <w:ind w:left="284"/>
        <w:jc w:val="both"/>
        <w:rPr>
          <w:rStyle w:val="Hyperlink"/>
          <w:rFonts w:ascii="Times New Roman" w:hAnsi="Times New Roman" w:cs="Times New Roman"/>
          <w:color w:val="auto"/>
        </w:rPr>
      </w:pPr>
      <w:r w:rsidRPr="007D09D0">
        <w:rPr>
          <w:rFonts w:ascii="Times New Roman" w:hAnsi="Times New Roman" w:cs="Times New Roman"/>
        </w:rPr>
        <w:t xml:space="preserve">Yu, D. </w:t>
      </w:r>
      <w:r w:rsidR="002A7730" w:rsidRPr="007D09D0">
        <w:rPr>
          <w:rFonts w:ascii="Times New Roman" w:hAnsi="Times New Roman" w:cs="Times New Roman"/>
        </w:rPr>
        <w:t>(</w:t>
      </w:r>
      <w:r w:rsidRPr="007D09D0">
        <w:rPr>
          <w:rFonts w:ascii="Times New Roman" w:hAnsi="Times New Roman" w:cs="Times New Roman"/>
        </w:rPr>
        <w:t>2012</w:t>
      </w:r>
      <w:r w:rsidR="002A7730" w:rsidRPr="007D09D0">
        <w:rPr>
          <w:rFonts w:ascii="Times New Roman" w:hAnsi="Times New Roman" w:cs="Times New Roman"/>
        </w:rPr>
        <w:t>)</w:t>
      </w:r>
      <w:r w:rsidRPr="007D09D0">
        <w:rPr>
          <w:rFonts w:ascii="Times New Roman" w:hAnsi="Times New Roman" w:cs="Times New Roman"/>
        </w:rPr>
        <w:t xml:space="preserve">. </w:t>
      </w:r>
      <w:proofErr w:type="gramStart"/>
      <w:r w:rsidRPr="007D09D0">
        <w:rPr>
          <w:rFonts w:ascii="Times New Roman" w:hAnsi="Times New Roman" w:cs="Times New Roman"/>
        </w:rPr>
        <w:t>Youths in the South African labour market since the transition.</w:t>
      </w:r>
      <w:proofErr w:type="gramEnd"/>
      <w:r w:rsidRPr="007D09D0">
        <w:rPr>
          <w:rFonts w:ascii="Times New Roman" w:hAnsi="Times New Roman" w:cs="Times New Roman"/>
        </w:rPr>
        <w:t xml:space="preserve"> </w:t>
      </w:r>
      <w:proofErr w:type="gramStart"/>
      <w:r w:rsidRPr="007D09D0">
        <w:rPr>
          <w:rFonts w:ascii="Times New Roman" w:hAnsi="Times New Roman" w:cs="Times New Roman"/>
        </w:rPr>
        <w:t>A study of changes between 1995 and 2011</w:t>
      </w:r>
      <w:r w:rsidRPr="007D09D0">
        <w:rPr>
          <w:rFonts w:ascii="Times New Roman" w:hAnsi="Times New Roman" w:cs="Times New Roman"/>
          <w:i/>
        </w:rPr>
        <w:t>.</w:t>
      </w:r>
      <w:proofErr w:type="gramEnd"/>
      <w:r w:rsidRPr="007D09D0">
        <w:rPr>
          <w:rFonts w:ascii="Times New Roman" w:hAnsi="Times New Roman" w:cs="Times New Roman"/>
          <w:i/>
        </w:rPr>
        <w:t xml:space="preserve"> Stellenbosch Economic Working Papers, working paper 18.</w:t>
      </w:r>
      <w:r w:rsidR="002A7730" w:rsidRPr="007D09D0">
        <w:rPr>
          <w:rFonts w:ascii="Times New Roman" w:hAnsi="Times New Roman" w:cs="Times New Roman"/>
        </w:rPr>
        <w:t xml:space="preserve"> </w:t>
      </w:r>
      <w:r w:rsidR="002A7730" w:rsidRPr="007D09D0">
        <w:rPr>
          <w:rFonts w:ascii="Times New Roman" w:eastAsia="Times New Roman" w:hAnsi="Times New Roman" w:cs="Times New Roman"/>
        </w:rPr>
        <w:t xml:space="preserve">Retrieved from </w:t>
      </w:r>
      <w:hyperlink r:id="rId43" w:history="1">
        <w:r w:rsidR="0069692E" w:rsidRPr="007D09D0">
          <w:rPr>
            <w:rStyle w:val="Hyperlink"/>
            <w:rFonts w:ascii="Times New Roman" w:hAnsi="Times New Roman" w:cs="Times New Roman"/>
            <w:color w:val="auto"/>
          </w:rPr>
          <w:t>www.ekon.sun.ac.za/wpapers/2012/wp182012/wp-18-2012.pdf</w:t>
        </w:r>
      </w:hyperlink>
    </w:p>
    <w:p w:rsidR="005716C9" w:rsidRPr="007D09D0" w:rsidRDefault="005716C9" w:rsidP="001676D4">
      <w:pPr>
        <w:pStyle w:val="NoSpacing"/>
        <w:spacing w:line="276" w:lineRule="auto"/>
        <w:ind w:left="284"/>
        <w:jc w:val="both"/>
        <w:rPr>
          <w:rStyle w:val="Hyperlink"/>
          <w:rFonts w:ascii="Times New Roman" w:hAnsi="Times New Roman" w:cs="Times New Roman"/>
          <w:color w:val="auto"/>
        </w:rPr>
      </w:pPr>
    </w:p>
    <w:p w:rsidR="005716C9" w:rsidRPr="007D09D0" w:rsidRDefault="005716C9" w:rsidP="001676D4">
      <w:pPr>
        <w:pStyle w:val="NoSpacing"/>
        <w:spacing w:line="276" w:lineRule="auto"/>
        <w:ind w:left="284"/>
        <w:jc w:val="both"/>
        <w:rPr>
          <w:rStyle w:val="Hyperlink"/>
          <w:rFonts w:ascii="Times New Roman" w:hAnsi="Times New Roman" w:cs="Times New Roman"/>
          <w:color w:val="auto"/>
          <w:u w:val="none"/>
        </w:rPr>
      </w:pPr>
      <w:r w:rsidRPr="007D09D0">
        <w:rPr>
          <w:rFonts w:ascii="Times New Roman" w:hAnsi="Times New Roman" w:cs="Times New Roman"/>
        </w:rPr>
        <w:t>Statistics South Africa (General Household Survey 2014)</w:t>
      </w:r>
    </w:p>
    <w:p w:rsidR="005716C9" w:rsidRPr="007D09D0" w:rsidRDefault="005716C9" w:rsidP="001676D4">
      <w:pPr>
        <w:pStyle w:val="NoSpacing"/>
        <w:spacing w:line="276" w:lineRule="auto"/>
        <w:ind w:left="284"/>
        <w:jc w:val="both"/>
        <w:rPr>
          <w:rStyle w:val="Hyperlink"/>
          <w:rFonts w:ascii="Times New Roman" w:hAnsi="Times New Roman" w:cs="Times New Roman"/>
          <w:color w:val="auto"/>
        </w:rPr>
      </w:pPr>
      <w:r w:rsidRPr="007D09D0">
        <w:rPr>
          <w:rStyle w:val="Hyperlink"/>
          <w:rFonts w:ascii="Times New Roman" w:hAnsi="Times New Roman" w:cs="Times New Roman"/>
          <w:color w:val="auto"/>
        </w:rPr>
        <w:t>http://www.statssa.gov.za/?page_id=1854&amp;PPN=P0318</w:t>
      </w:r>
    </w:p>
    <w:p w:rsidR="0069692E" w:rsidRPr="007D09D0" w:rsidRDefault="0069692E" w:rsidP="001676D4">
      <w:pPr>
        <w:pStyle w:val="NoSpacing"/>
        <w:spacing w:line="276" w:lineRule="auto"/>
        <w:ind w:left="284"/>
        <w:jc w:val="both"/>
        <w:rPr>
          <w:rStyle w:val="Hyperlink"/>
          <w:rFonts w:ascii="Times New Roman" w:hAnsi="Times New Roman" w:cs="Times New Roman"/>
          <w:color w:val="auto"/>
          <w:u w:val="none"/>
        </w:rPr>
      </w:pPr>
    </w:p>
    <w:p w:rsidR="005716C9" w:rsidRDefault="005716C9" w:rsidP="001676D4">
      <w:pPr>
        <w:pStyle w:val="NoSpacing"/>
        <w:spacing w:line="276" w:lineRule="auto"/>
        <w:ind w:left="284"/>
        <w:jc w:val="both"/>
        <w:rPr>
          <w:rFonts w:ascii="Times New Roman" w:hAnsi="Times New Roman" w:cs="Times New Roman"/>
        </w:rPr>
      </w:pPr>
      <w:r w:rsidRPr="007D09D0">
        <w:rPr>
          <w:rFonts w:ascii="Times New Roman" w:hAnsi="Times New Roman" w:cs="Times New Roman"/>
        </w:rPr>
        <w:t>Statistics South Africa (General Household Survey 2013)</w:t>
      </w: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Fonts w:ascii="Times New Roman" w:hAnsi="Times New Roman" w:cs="Times New Roman"/>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Default="00165723" w:rsidP="001676D4">
      <w:pPr>
        <w:pStyle w:val="NoSpacing"/>
        <w:spacing w:line="276" w:lineRule="auto"/>
        <w:ind w:left="284"/>
        <w:jc w:val="both"/>
        <w:rPr>
          <w:rStyle w:val="Hyperlink"/>
          <w:rFonts w:ascii="Times New Roman" w:hAnsi="Times New Roman" w:cs="Times New Roman"/>
          <w:color w:val="auto"/>
          <w:u w:val="none"/>
        </w:rPr>
      </w:pPr>
    </w:p>
    <w:p w:rsidR="00165723" w:rsidRPr="007D09D0" w:rsidRDefault="00165723" w:rsidP="001676D4">
      <w:pPr>
        <w:pStyle w:val="NoSpacing"/>
        <w:spacing w:line="276" w:lineRule="auto"/>
        <w:ind w:left="284"/>
        <w:jc w:val="both"/>
        <w:rPr>
          <w:rStyle w:val="Hyperlink"/>
          <w:rFonts w:ascii="Times New Roman" w:hAnsi="Times New Roman" w:cs="Times New Roman"/>
          <w:color w:val="auto"/>
          <w:u w:val="none"/>
        </w:rPr>
      </w:pPr>
    </w:p>
    <w:p w:rsidR="005716C9" w:rsidRPr="00AB62FC" w:rsidRDefault="005716C9" w:rsidP="001676D4">
      <w:pPr>
        <w:pStyle w:val="NoSpacing"/>
        <w:spacing w:line="276" w:lineRule="auto"/>
        <w:ind w:left="284"/>
        <w:jc w:val="both"/>
        <w:rPr>
          <w:rStyle w:val="Hyperlink"/>
          <w:rFonts w:ascii="Times New Roman" w:hAnsi="Times New Roman" w:cs="Times New Roman"/>
          <w:color w:val="auto"/>
          <w:u w:val="none"/>
        </w:rPr>
      </w:pPr>
    </w:p>
    <w:p w:rsidR="0069692E" w:rsidRDefault="0069692E" w:rsidP="001676D4">
      <w:pPr>
        <w:pStyle w:val="NoSpacing"/>
        <w:jc w:val="both"/>
        <w:rPr>
          <w:rFonts w:ascii="Times New Roman" w:hAnsi="Times New Roman" w:cs="Times New Roman"/>
        </w:rPr>
      </w:pPr>
    </w:p>
    <w:p w:rsidR="00165723" w:rsidRDefault="00165723" w:rsidP="001676D4">
      <w:pPr>
        <w:pStyle w:val="NoSpacing"/>
        <w:jc w:val="both"/>
        <w:rPr>
          <w:rFonts w:ascii="Times New Roman" w:hAnsi="Times New Roman" w:cs="Times New Roman"/>
        </w:rPr>
      </w:pPr>
    </w:p>
    <w:p w:rsidR="00165723" w:rsidRDefault="00165723" w:rsidP="001676D4">
      <w:pPr>
        <w:pStyle w:val="NoSpacing"/>
        <w:jc w:val="both"/>
        <w:rPr>
          <w:rFonts w:ascii="Times New Roman" w:hAnsi="Times New Roman" w:cs="Times New Roman"/>
        </w:rPr>
      </w:pPr>
    </w:p>
    <w:p w:rsidR="00165723" w:rsidRDefault="00165723" w:rsidP="001676D4">
      <w:pPr>
        <w:pStyle w:val="NoSpacing"/>
        <w:jc w:val="both"/>
        <w:rPr>
          <w:rFonts w:ascii="Times New Roman" w:hAnsi="Times New Roman" w:cs="Times New Roman"/>
        </w:rPr>
      </w:pPr>
    </w:p>
    <w:p w:rsidR="00DA5170" w:rsidRDefault="00DA5170" w:rsidP="001676D4">
      <w:pPr>
        <w:pStyle w:val="NoSpacing"/>
        <w:jc w:val="both"/>
        <w:rPr>
          <w:rFonts w:ascii="Times New Roman" w:hAnsi="Times New Roman" w:cs="Times New Roman"/>
        </w:rPr>
      </w:pPr>
    </w:p>
    <w:p w:rsidR="00DA5170" w:rsidRPr="00BA11B6" w:rsidRDefault="00297C17" w:rsidP="001676D4">
      <w:pPr>
        <w:spacing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Appendices :</w:t>
      </w:r>
      <w:proofErr w:type="gramEnd"/>
      <w:r>
        <w:rPr>
          <w:rFonts w:ascii="Times New Roman" w:hAnsi="Times New Roman" w:cs="Times New Roman"/>
          <w:b/>
          <w:sz w:val="24"/>
          <w:szCs w:val="24"/>
        </w:rPr>
        <w:t xml:space="preserve"> </w:t>
      </w:r>
      <w:r w:rsidR="00BA11B6">
        <w:rPr>
          <w:rFonts w:ascii="Times New Roman" w:hAnsi="Times New Roman" w:cs="Times New Roman"/>
          <w:b/>
          <w:sz w:val="24"/>
          <w:szCs w:val="24"/>
        </w:rPr>
        <w:t xml:space="preserve">A. </w:t>
      </w:r>
      <w:r w:rsidR="00DA5170" w:rsidRPr="00BA11B6">
        <w:rPr>
          <w:rFonts w:ascii="Times New Roman" w:hAnsi="Times New Roman" w:cs="Times New Roman"/>
          <w:b/>
          <w:sz w:val="24"/>
          <w:szCs w:val="24"/>
        </w:rPr>
        <w:t>RESEARCH PLAN</w:t>
      </w:r>
    </w:p>
    <w:tbl>
      <w:tblPr>
        <w:tblStyle w:val="TableGrid"/>
        <w:tblpPr w:leftFromText="180" w:rightFromText="180" w:vertAnchor="page" w:horzAnchor="margin" w:tblpXSpec="center" w:tblpY="2146"/>
        <w:tblW w:w="10914" w:type="dxa"/>
        <w:tblLayout w:type="fixed"/>
        <w:tblLook w:val="04A0" w:firstRow="1" w:lastRow="0" w:firstColumn="1" w:lastColumn="0" w:noHBand="0" w:noVBand="1"/>
      </w:tblPr>
      <w:tblGrid>
        <w:gridCol w:w="1404"/>
        <w:gridCol w:w="2667"/>
        <w:gridCol w:w="3615"/>
        <w:gridCol w:w="1825"/>
        <w:gridCol w:w="1403"/>
      </w:tblGrid>
      <w:tr w:rsidR="00DA5170" w:rsidRPr="008C7019" w:rsidTr="003121AE">
        <w:trPr>
          <w:trHeight w:val="544"/>
        </w:trPr>
        <w:tc>
          <w:tcPr>
            <w:tcW w:w="1404" w:type="dxa"/>
            <w:shd w:val="clear" w:color="auto" w:fill="17365D" w:themeFill="text2" w:themeFillShade="BF"/>
          </w:tcPr>
          <w:p w:rsidR="00DA5170" w:rsidRPr="008C7019" w:rsidRDefault="00DA5170" w:rsidP="001676D4">
            <w:pPr>
              <w:jc w:val="both"/>
              <w:rPr>
                <w:rFonts w:ascii="Times New Roman" w:eastAsia="Times New Roman" w:hAnsi="Times New Roman" w:cs="Times New Roman"/>
                <w:b/>
                <w:bCs/>
                <w:sz w:val="20"/>
                <w:lang w:val="en-US"/>
              </w:rPr>
            </w:pPr>
            <w:r w:rsidRPr="008C7019">
              <w:rPr>
                <w:rFonts w:ascii="Times New Roman" w:eastAsia="Times New Roman" w:hAnsi="Times New Roman" w:cs="Times New Roman"/>
                <w:b/>
                <w:bCs/>
                <w:sz w:val="20"/>
                <w:lang w:val="en-US"/>
              </w:rPr>
              <w:t>RESEARCH METHOD</w:t>
            </w:r>
          </w:p>
        </w:tc>
        <w:tc>
          <w:tcPr>
            <w:tcW w:w="2667" w:type="dxa"/>
            <w:shd w:val="clear" w:color="auto" w:fill="17365D" w:themeFill="text2" w:themeFillShade="BF"/>
          </w:tcPr>
          <w:p w:rsidR="00DA5170" w:rsidRPr="008C7019" w:rsidRDefault="00DA5170" w:rsidP="001676D4">
            <w:pPr>
              <w:jc w:val="both"/>
              <w:rPr>
                <w:rFonts w:ascii="Times New Roman" w:eastAsia="Times New Roman" w:hAnsi="Times New Roman" w:cs="Times New Roman"/>
                <w:b/>
                <w:bCs/>
                <w:sz w:val="20"/>
                <w:lang w:val="en-US"/>
              </w:rPr>
            </w:pPr>
            <w:r w:rsidRPr="008C7019">
              <w:rPr>
                <w:rFonts w:ascii="Times New Roman" w:eastAsia="Times New Roman" w:hAnsi="Times New Roman" w:cs="Times New Roman"/>
                <w:b/>
                <w:bCs/>
                <w:sz w:val="20"/>
                <w:lang w:val="en-US"/>
              </w:rPr>
              <w:t>RESEARCH AUDIENCE AND SAMPLE SIZE</w:t>
            </w:r>
          </w:p>
        </w:tc>
        <w:tc>
          <w:tcPr>
            <w:tcW w:w="3615" w:type="dxa"/>
            <w:shd w:val="clear" w:color="auto" w:fill="17365D" w:themeFill="text2" w:themeFillShade="BF"/>
          </w:tcPr>
          <w:p w:rsidR="00DA5170" w:rsidRPr="008C7019" w:rsidRDefault="00DA5170" w:rsidP="001676D4">
            <w:pPr>
              <w:jc w:val="both"/>
              <w:rPr>
                <w:rFonts w:ascii="Times New Roman" w:eastAsia="Times New Roman" w:hAnsi="Times New Roman" w:cs="Times New Roman"/>
                <w:b/>
                <w:bCs/>
                <w:sz w:val="20"/>
                <w:lang w:val="en-US"/>
              </w:rPr>
            </w:pPr>
            <w:r w:rsidRPr="008C7019">
              <w:rPr>
                <w:rFonts w:ascii="Times New Roman" w:eastAsia="Times New Roman" w:hAnsi="Times New Roman" w:cs="Times New Roman"/>
                <w:b/>
                <w:bCs/>
                <w:sz w:val="20"/>
                <w:lang w:val="en-US"/>
              </w:rPr>
              <w:t>RESEARCH OBJECTIVES</w:t>
            </w:r>
          </w:p>
        </w:tc>
        <w:tc>
          <w:tcPr>
            <w:tcW w:w="1825" w:type="dxa"/>
            <w:shd w:val="clear" w:color="auto" w:fill="17365D" w:themeFill="text2" w:themeFillShade="BF"/>
          </w:tcPr>
          <w:p w:rsidR="00DA5170" w:rsidRPr="008C7019" w:rsidRDefault="00DA5170" w:rsidP="001676D4">
            <w:pPr>
              <w:jc w:val="both"/>
              <w:rPr>
                <w:rFonts w:ascii="Times New Roman" w:eastAsia="Times New Roman" w:hAnsi="Times New Roman" w:cs="Times New Roman"/>
                <w:b/>
                <w:bCs/>
                <w:sz w:val="20"/>
                <w:lang w:val="en-US"/>
              </w:rPr>
            </w:pPr>
            <w:r w:rsidRPr="008C7019">
              <w:rPr>
                <w:rFonts w:ascii="Times New Roman" w:eastAsia="Times New Roman" w:hAnsi="Times New Roman" w:cs="Times New Roman"/>
                <w:b/>
                <w:bCs/>
                <w:sz w:val="20"/>
                <w:lang w:val="en-US"/>
              </w:rPr>
              <w:t>RESPONSIBLE PERSON</w:t>
            </w:r>
          </w:p>
        </w:tc>
        <w:tc>
          <w:tcPr>
            <w:tcW w:w="1403" w:type="dxa"/>
            <w:shd w:val="clear" w:color="auto" w:fill="17365D" w:themeFill="text2" w:themeFillShade="BF"/>
          </w:tcPr>
          <w:p w:rsidR="00DA5170" w:rsidRPr="008C7019" w:rsidRDefault="00DA5170" w:rsidP="001676D4">
            <w:pPr>
              <w:jc w:val="both"/>
              <w:rPr>
                <w:rFonts w:ascii="Times New Roman" w:eastAsia="Times New Roman" w:hAnsi="Times New Roman" w:cs="Times New Roman"/>
                <w:b/>
                <w:bCs/>
                <w:sz w:val="20"/>
                <w:lang w:val="en-US"/>
              </w:rPr>
            </w:pPr>
            <w:r w:rsidRPr="008C7019">
              <w:rPr>
                <w:rFonts w:ascii="Times New Roman" w:eastAsia="Times New Roman" w:hAnsi="Times New Roman" w:cs="Times New Roman"/>
                <w:b/>
                <w:bCs/>
                <w:sz w:val="20"/>
                <w:lang w:val="en-US"/>
              </w:rPr>
              <w:t>DELIVERY DATE</w:t>
            </w:r>
          </w:p>
        </w:tc>
      </w:tr>
      <w:tr w:rsidR="00DA5170" w:rsidRPr="008C7019" w:rsidTr="003121AE">
        <w:trPr>
          <w:trHeight w:val="1492"/>
        </w:trPr>
        <w:tc>
          <w:tcPr>
            <w:tcW w:w="1404" w:type="dxa"/>
          </w:tcPr>
          <w:p w:rsidR="00DA5170" w:rsidRPr="008C7019" w:rsidRDefault="00DA5170" w:rsidP="001676D4">
            <w:pPr>
              <w:jc w:val="both"/>
              <w:rPr>
                <w:rFonts w:ascii="Times New Roman" w:eastAsia="Times New Roman" w:hAnsi="Times New Roman" w:cs="Times New Roman"/>
                <w:bCs/>
                <w:lang w:val="en-US"/>
              </w:rPr>
            </w:pPr>
            <w:r w:rsidRPr="008C7019">
              <w:rPr>
                <w:rFonts w:ascii="Times New Roman" w:eastAsia="Times New Roman" w:hAnsi="Times New Roman" w:cs="Times New Roman"/>
                <w:bCs/>
                <w:lang w:val="en-US"/>
              </w:rPr>
              <w:t>Documents</w:t>
            </w:r>
          </w:p>
        </w:tc>
        <w:tc>
          <w:tcPr>
            <w:tcW w:w="2667" w:type="dxa"/>
          </w:tcPr>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Statistics South Africa;</w:t>
            </w:r>
          </w:p>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National Developmental Plan</w:t>
            </w:r>
          </w:p>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Academic Research (2010-2015)</w:t>
            </w:r>
          </w:p>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 xml:space="preserve">W&amp;R Seta </w:t>
            </w:r>
          </w:p>
        </w:tc>
        <w:tc>
          <w:tcPr>
            <w:tcW w:w="3615" w:type="dxa"/>
          </w:tcPr>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To establish the current extent of Youth Unemployment problem in South Africa and to identify barriers to entrepreneurial development</w:t>
            </w:r>
          </w:p>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Contributors and barriers to Youth Entrepreneurial development</w:t>
            </w:r>
          </w:p>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color w:val="000000"/>
                <w:lang w:eastAsia="en-US"/>
              </w:rPr>
              <w:t xml:space="preserve">To evaluate current entrepreneurship  initiatives that are being implemented in the </w:t>
            </w:r>
            <w:r w:rsidRPr="008C7019">
              <w:rPr>
                <w:rFonts w:ascii="Times New Roman" w:eastAsia="Calibri" w:hAnsi="Times New Roman" w:cs="Times New Roman"/>
                <w:lang w:eastAsia="en-US"/>
              </w:rPr>
              <w:t>W and Retail Sector</w:t>
            </w:r>
          </w:p>
        </w:tc>
        <w:tc>
          <w:tcPr>
            <w:tcW w:w="1825" w:type="dxa"/>
          </w:tcPr>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proofErr w:type="spellStart"/>
            <w:r w:rsidRPr="008C7019">
              <w:rPr>
                <w:rFonts w:ascii="Times New Roman" w:eastAsia="Calibri" w:hAnsi="Times New Roman" w:cs="Times New Roman"/>
                <w:bCs/>
                <w:lang w:val="en-US" w:eastAsia="en-US"/>
              </w:rPr>
              <w:t>Saarah</w:t>
            </w:r>
            <w:proofErr w:type="spellEnd"/>
            <w:r w:rsidRPr="008C7019">
              <w:rPr>
                <w:rFonts w:ascii="Times New Roman" w:eastAsia="Calibri" w:hAnsi="Times New Roman" w:cs="Times New Roman"/>
                <w:bCs/>
                <w:lang w:val="en-US" w:eastAsia="en-US"/>
              </w:rPr>
              <w:t xml:space="preserve"> </w:t>
            </w:r>
          </w:p>
          <w:p w:rsidR="00DA5170" w:rsidRPr="008C7019" w:rsidRDefault="00DA5170" w:rsidP="001676D4">
            <w:pPr>
              <w:numPr>
                <w:ilvl w:val="0"/>
                <w:numId w:val="1"/>
              </w:numPr>
              <w:contextualSpacing/>
              <w:jc w:val="both"/>
              <w:rPr>
                <w:rFonts w:ascii="Times New Roman" w:eastAsia="Calibri" w:hAnsi="Times New Roman" w:cs="Times New Roman"/>
                <w:bCs/>
                <w:lang w:val="en-US" w:eastAsia="en-US"/>
              </w:rPr>
            </w:pPr>
            <w:proofErr w:type="spellStart"/>
            <w:r w:rsidRPr="008C7019">
              <w:rPr>
                <w:rFonts w:ascii="Times New Roman" w:eastAsia="Calibri" w:hAnsi="Times New Roman" w:cs="Times New Roman"/>
                <w:bCs/>
                <w:lang w:val="en-US" w:eastAsia="en-US"/>
              </w:rPr>
              <w:t>Cassim</w:t>
            </w:r>
            <w:proofErr w:type="spellEnd"/>
            <w:r w:rsidRPr="008C7019">
              <w:rPr>
                <w:rFonts w:ascii="Times New Roman" w:eastAsia="Calibri" w:hAnsi="Times New Roman" w:cs="Times New Roman"/>
                <w:bCs/>
                <w:lang w:val="en-US" w:eastAsia="en-US"/>
              </w:rPr>
              <w:t xml:space="preserve"> </w:t>
            </w:r>
          </w:p>
        </w:tc>
        <w:tc>
          <w:tcPr>
            <w:tcW w:w="1403" w:type="dxa"/>
          </w:tcPr>
          <w:p w:rsidR="00DA5170" w:rsidRPr="008C7019" w:rsidRDefault="00DA5170" w:rsidP="001676D4">
            <w:pPr>
              <w:jc w:val="both"/>
              <w:rPr>
                <w:rFonts w:ascii="Times New Roman" w:eastAsia="Times New Roman" w:hAnsi="Times New Roman" w:cs="Times New Roman"/>
                <w:bCs/>
                <w:lang w:val="en-US"/>
              </w:rPr>
            </w:pPr>
            <w:r w:rsidRPr="008C7019">
              <w:rPr>
                <w:rFonts w:ascii="Times New Roman" w:eastAsia="Times New Roman" w:hAnsi="Times New Roman" w:cs="Times New Roman"/>
                <w:bCs/>
                <w:lang w:val="en-US"/>
              </w:rPr>
              <w:t>4 May 2015</w:t>
            </w:r>
          </w:p>
        </w:tc>
      </w:tr>
      <w:tr w:rsidR="00DA5170" w:rsidRPr="008C7019" w:rsidTr="003121AE">
        <w:trPr>
          <w:trHeight w:val="3533"/>
        </w:trPr>
        <w:tc>
          <w:tcPr>
            <w:tcW w:w="1404" w:type="dxa"/>
          </w:tcPr>
          <w:p w:rsidR="00DA5170" w:rsidRPr="008C7019" w:rsidRDefault="00DA5170" w:rsidP="001676D4">
            <w:pPr>
              <w:jc w:val="both"/>
              <w:rPr>
                <w:rFonts w:ascii="Times New Roman" w:eastAsia="Times New Roman" w:hAnsi="Times New Roman" w:cs="Times New Roman"/>
                <w:bCs/>
                <w:lang w:val="en-US"/>
              </w:rPr>
            </w:pPr>
            <w:r w:rsidRPr="008C7019">
              <w:rPr>
                <w:rFonts w:ascii="Times New Roman" w:eastAsia="Times New Roman" w:hAnsi="Times New Roman" w:cs="Times New Roman"/>
                <w:bCs/>
                <w:lang w:val="en-US"/>
              </w:rPr>
              <w:t>Interviews</w:t>
            </w:r>
          </w:p>
        </w:tc>
        <w:tc>
          <w:tcPr>
            <w:tcW w:w="2667" w:type="dxa"/>
          </w:tcPr>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Senior Retail Executives (8)</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Academia (2)</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School Educators and Principals (16)</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W&amp;R Seta Executives(4)</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Unions (5)</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Entrepreneurs (10)</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International Immersion</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Youth Organizations (tbc)</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NYDA (1)</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Department of Trade and Industry ( 1)</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 xml:space="preserve">Departments of Public Works(1), Education and </w:t>
            </w:r>
            <w:proofErr w:type="spellStart"/>
            <w:r w:rsidRPr="008C7019">
              <w:rPr>
                <w:rFonts w:ascii="Times New Roman" w:eastAsia="Calibri" w:hAnsi="Times New Roman" w:cs="Times New Roman"/>
                <w:bCs/>
                <w:lang w:val="en-US" w:eastAsia="en-US"/>
              </w:rPr>
              <w:t>Labour</w:t>
            </w:r>
            <w:proofErr w:type="spellEnd"/>
            <w:r w:rsidRPr="008C7019">
              <w:rPr>
                <w:rFonts w:ascii="Times New Roman" w:eastAsia="Calibri" w:hAnsi="Times New Roman" w:cs="Times New Roman"/>
                <w:bCs/>
                <w:lang w:val="en-US" w:eastAsia="en-US"/>
              </w:rPr>
              <w:t xml:space="preserve"> (1)</w:t>
            </w:r>
          </w:p>
        </w:tc>
        <w:tc>
          <w:tcPr>
            <w:tcW w:w="3615" w:type="dxa"/>
          </w:tcPr>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To obtain qualitative feedback from senior executives, Academia, Union Officials and Entrepreneurs  in the Retail sector in order to understand causal factors of and identified sector interventions strategies for youth unemployment;</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To establish the factors that contribute towards youth unemployment in the retail sector;</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To obtain qualitative feedback from senior executives in the Retail sector in order to understand causal factors of and identified sector interventions strategies for youth unemployment;</w:t>
            </w:r>
          </w:p>
          <w:p w:rsidR="00DA5170" w:rsidRPr="008C7019" w:rsidRDefault="00DA5170" w:rsidP="001676D4">
            <w:pPr>
              <w:ind w:left="720"/>
              <w:contextualSpacing/>
              <w:jc w:val="both"/>
              <w:rPr>
                <w:rFonts w:ascii="Times New Roman" w:eastAsia="Calibri" w:hAnsi="Times New Roman" w:cs="Times New Roman"/>
                <w:bCs/>
                <w:lang w:val="en-US" w:eastAsia="en-US"/>
              </w:rPr>
            </w:pPr>
          </w:p>
        </w:tc>
        <w:tc>
          <w:tcPr>
            <w:tcW w:w="1825" w:type="dxa"/>
          </w:tcPr>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 xml:space="preserve">Joe </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Fatima</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Thabo</w:t>
            </w:r>
          </w:p>
          <w:p w:rsidR="00DA5170" w:rsidRPr="008C7019" w:rsidRDefault="00DA5170" w:rsidP="001676D4">
            <w:pPr>
              <w:numPr>
                <w:ilvl w:val="0"/>
                <w:numId w:val="2"/>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Zoobeida</w:t>
            </w:r>
          </w:p>
        </w:tc>
        <w:tc>
          <w:tcPr>
            <w:tcW w:w="1403" w:type="dxa"/>
          </w:tcPr>
          <w:p w:rsidR="00DA5170" w:rsidRPr="008C7019" w:rsidRDefault="00DA5170" w:rsidP="001676D4">
            <w:pPr>
              <w:jc w:val="both"/>
              <w:rPr>
                <w:rFonts w:ascii="Times New Roman" w:eastAsia="Times New Roman" w:hAnsi="Times New Roman" w:cs="Times New Roman"/>
                <w:bCs/>
                <w:lang w:val="en-US"/>
              </w:rPr>
            </w:pPr>
            <w:r w:rsidRPr="008C7019">
              <w:rPr>
                <w:rFonts w:ascii="Times New Roman" w:eastAsia="Times New Roman" w:hAnsi="Times New Roman" w:cs="Times New Roman"/>
                <w:bCs/>
                <w:lang w:val="en-US"/>
              </w:rPr>
              <w:t>20 May 2015</w:t>
            </w:r>
          </w:p>
        </w:tc>
      </w:tr>
      <w:tr w:rsidR="00DA5170" w:rsidRPr="008C7019" w:rsidTr="003121AE">
        <w:trPr>
          <w:trHeight w:val="861"/>
        </w:trPr>
        <w:tc>
          <w:tcPr>
            <w:tcW w:w="1404" w:type="dxa"/>
          </w:tcPr>
          <w:p w:rsidR="00DA5170" w:rsidRPr="008C7019" w:rsidRDefault="00DA5170" w:rsidP="001676D4">
            <w:pPr>
              <w:jc w:val="both"/>
              <w:rPr>
                <w:rFonts w:ascii="Times New Roman" w:eastAsia="Times New Roman" w:hAnsi="Times New Roman" w:cs="Times New Roman"/>
                <w:bCs/>
                <w:lang w:val="en-US"/>
              </w:rPr>
            </w:pPr>
            <w:r w:rsidRPr="008C7019">
              <w:rPr>
                <w:rFonts w:ascii="Times New Roman" w:eastAsia="Times New Roman" w:hAnsi="Times New Roman" w:cs="Times New Roman"/>
                <w:bCs/>
                <w:lang w:val="en-US"/>
              </w:rPr>
              <w:t>Focus Groups</w:t>
            </w:r>
          </w:p>
        </w:tc>
        <w:tc>
          <w:tcPr>
            <w:tcW w:w="2667" w:type="dxa"/>
          </w:tcPr>
          <w:p w:rsidR="00DA5170" w:rsidRPr="008C7019" w:rsidRDefault="00DA5170" w:rsidP="001676D4">
            <w:pPr>
              <w:numPr>
                <w:ilvl w:val="0"/>
                <w:numId w:val="3"/>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Facebook</w:t>
            </w:r>
          </w:p>
          <w:p w:rsidR="00DA5170" w:rsidRPr="008C7019" w:rsidRDefault="00DA5170" w:rsidP="001676D4">
            <w:pPr>
              <w:numPr>
                <w:ilvl w:val="0"/>
                <w:numId w:val="3"/>
              </w:numPr>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Twitter feeds</w:t>
            </w:r>
          </w:p>
        </w:tc>
        <w:tc>
          <w:tcPr>
            <w:tcW w:w="3615" w:type="dxa"/>
          </w:tcPr>
          <w:p w:rsidR="00DA5170" w:rsidRPr="008C7019" w:rsidRDefault="00DA5170" w:rsidP="001676D4">
            <w:pPr>
              <w:numPr>
                <w:ilvl w:val="0"/>
                <w:numId w:val="27"/>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To establish why youth unemployment is at 55%.</w:t>
            </w:r>
          </w:p>
          <w:p w:rsidR="00DA5170" w:rsidRPr="008C7019" w:rsidRDefault="00DA5170" w:rsidP="001676D4">
            <w:pPr>
              <w:numPr>
                <w:ilvl w:val="0"/>
                <w:numId w:val="27"/>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To establish why youth are not starting their own businesses or getting jobs.</w:t>
            </w:r>
          </w:p>
          <w:p w:rsidR="00DA5170" w:rsidRPr="008C7019" w:rsidRDefault="00DA5170" w:rsidP="001676D4">
            <w:pPr>
              <w:numPr>
                <w:ilvl w:val="0"/>
                <w:numId w:val="27"/>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To garner possible solutions from respondents.</w:t>
            </w:r>
          </w:p>
        </w:tc>
        <w:tc>
          <w:tcPr>
            <w:tcW w:w="1825" w:type="dxa"/>
          </w:tcPr>
          <w:p w:rsidR="00DA5170" w:rsidRPr="008C7019" w:rsidRDefault="00DA5170" w:rsidP="001676D4">
            <w:pPr>
              <w:jc w:val="both"/>
              <w:rPr>
                <w:rFonts w:ascii="Times New Roman" w:eastAsia="Times New Roman" w:hAnsi="Times New Roman" w:cs="Times New Roman"/>
                <w:bCs/>
                <w:lang w:val="en-US"/>
              </w:rPr>
            </w:pPr>
          </w:p>
          <w:p w:rsidR="00DA5170" w:rsidRPr="008C7019" w:rsidRDefault="00DA5170" w:rsidP="001676D4">
            <w:pPr>
              <w:numPr>
                <w:ilvl w:val="0"/>
                <w:numId w:val="27"/>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Thabo</w:t>
            </w:r>
          </w:p>
          <w:p w:rsidR="00DA5170" w:rsidRPr="008C7019" w:rsidRDefault="00DA5170" w:rsidP="001676D4">
            <w:pPr>
              <w:ind w:left="360"/>
              <w:jc w:val="both"/>
              <w:rPr>
                <w:rFonts w:ascii="Times New Roman" w:eastAsia="Times New Roman" w:hAnsi="Times New Roman" w:cs="Times New Roman"/>
                <w:bCs/>
                <w:lang w:val="en-US"/>
              </w:rPr>
            </w:pPr>
          </w:p>
        </w:tc>
        <w:tc>
          <w:tcPr>
            <w:tcW w:w="1403" w:type="dxa"/>
          </w:tcPr>
          <w:p w:rsidR="00DA5170" w:rsidRPr="008C7019" w:rsidRDefault="00DA5170" w:rsidP="001676D4">
            <w:pPr>
              <w:jc w:val="both"/>
              <w:rPr>
                <w:rFonts w:ascii="Times New Roman" w:eastAsia="Times New Roman" w:hAnsi="Times New Roman" w:cs="Times New Roman"/>
                <w:bCs/>
                <w:lang w:val="en-US"/>
              </w:rPr>
            </w:pPr>
            <w:r w:rsidRPr="008C7019">
              <w:rPr>
                <w:rFonts w:ascii="Times New Roman" w:eastAsia="Times New Roman" w:hAnsi="Times New Roman" w:cs="Times New Roman"/>
                <w:bCs/>
                <w:lang w:val="en-US"/>
              </w:rPr>
              <w:t>20 May 2015</w:t>
            </w:r>
          </w:p>
        </w:tc>
      </w:tr>
      <w:tr w:rsidR="00DA5170" w:rsidRPr="008C7019" w:rsidTr="003121AE">
        <w:trPr>
          <w:trHeight w:val="1124"/>
        </w:trPr>
        <w:tc>
          <w:tcPr>
            <w:tcW w:w="1404" w:type="dxa"/>
          </w:tcPr>
          <w:p w:rsidR="00DA5170" w:rsidRPr="008C7019" w:rsidRDefault="00DA5170" w:rsidP="001676D4">
            <w:pPr>
              <w:jc w:val="both"/>
              <w:rPr>
                <w:rFonts w:ascii="Times New Roman" w:eastAsia="Times New Roman" w:hAnsi="Times New Roman" w:cs="Times New Roman"/>
                <w:bCs/>
                <w:lang w:val="en-US"/>
              </w:rPr>
            </w:pPr>
            <w:r w:rsidRPr="008C7019">
              <w:rPr>
                <w:rFonts w:ascii="Times New Roman" w:eastAsia="Times New Roman" w:hAnsi="Times New Roman" w:cs="Times New Roman"/>
                <w:bCs/>
                <w:lang w:val="en-US"/>
              </w:rPr>
              <w:t>Survey using Survey Monkey</w:t>
            </w:r>
          </w:p>
        </w:tc>
        <w:tc>
          <w:tcPr>
            <w:tcW w:w="2667" w:type="dxa"/>
          </w:tcPr>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proofErr w:type="spellStart"/>
            <w:r w:rsidRPr="008C7019">
              <w:rPr>
                <w:rFonts w:ascii="Times New Roman" w:eastAsia="Calibri" w:hAnsi="Times New Roman" w:cs="Times New Roman"/>
                <w:bCs/>
                <w:lang w:val="en-US" w:eastAsia="en-US"/>
              </w:rPr>
              <w:t>Matriculants</w:t>
            </w:r>
            <w:proofErr w:type="spellEnd"/>
            <w:r w:rsidRPr="008C7019">
              <w:rPr>
                <w:rFonts w:ascii="Times New Roman" w:eastAsia="Calibri" w:hAnsi="Times New Roman" w:cs="Times New Roman"/>
                <w:bCs/>
                <w:lang w:val="en-US" w:eastAsia="en-US"/>
              </w:rPr>
              <w:t xml:space="preserve"> (50)</w:t>
            </w:r>
          </w:p>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Unemployed Youth (300)</w:t>
            </w:r>
          </w:p>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University Students (50)</w:t>
            </w:r>
          </w:p>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Retail Students (50)</w:t>
            </w:r>
          </w:p>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College (TVET) Students (50)</w:t>
            </w:r>
          </w:p>
        </w:tc>
        <w:tc>
          <w:tcPr>
            <w:tcW w:w="3615" w:type="dxa"/>
          </w:tcPr>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 xml:space="preserve">To obtain direct feedback from unemployed youth and students  on their perceptions/ experiences/ expectations /problems contributing to their unemployment </w:t>
            </w:r>
          </w:p>
        </w:tc>
        <w:tc>
          <w:tcPr>
            <w:tcW w:w="1825" w:type="dxa"/>
          </w:tcPr>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 xml:space="preserve">Fatima </w:t>
            </w:r>
          </w:p>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r w:rsidRPr="008C7019">
              <w:rPr>
                <w:rFonts w:ascii="Times New Roman" w:eastAsia="Calibri" w:hAnsi="Times New Roman" w:cs="Times New Roman"/>
                <w:bCs/>
                <w:lang w:val="en-US" w:eastAsia="en-US"/>
              </w:rPr>
              <w:t xml:space="preserve">Zoobeida </w:t>
            </w:r>
          </w:p>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proofErr w:type="spellStart"/>
            <w:r w:rsidRPr="008C7019">
              <w:rPr>
                <w:rFonts w:ascii="Times New Roman" w:eastAsia="Calibri" w:hAnsi="Times New Roman" w:cs="Times New Roman"/>
                <w:bCs/>
                <w:lang w:val="en-US" w:eastAsia="en-US"/>
              </w:rPr>
              <w:t>Saarah</w:t>
            </w:r>
            <w:proofErr w:type="spellEnd"/>
            <w:r w:rsidRPr="008C7019">
              <w:rPr>
                <w:rFonts w:ascii="Times New Roman" w:eastAsia="Calibri" w:hAnsi="Times New Roman" w:cs="Times New Roman"/>
                <w:bCs/>
                <w:lang w:val="en-US" w:eastAsia="en-US"/>
              </w:rPr>
              <w:t xml:space="preserve"> </w:t>
            </w:r>
          </w:p>
          <w:p w:rsidR="00DA5170" w:rsidRPr="008C7019" w:rsidRDefault="00DA5170" w:rsidP="001676D4">
            <w:pPr>
              <w:numPr>
                <w:ilvl w:val="0"/>
                <w:numId w:val="4"/>
              </w:numPr>
              <w:ind w:left="360"/>
              <w:contextualSpacing/>
              <w:jc w:val="both"/>
              <w:rPr>
                <w:rFonts w:ascii="Times New Roman" w:eastAsia="Calibri" w:hAnsi="Times New Roman" w:cs="Times New Roman"/>
                <w:bCs/>
                <w:lang w:val="en-US" w:eastAsia="en-US"/>
              </w:rPr>
            </w:pPr>
            <w:proofErr w:type="spellStart"/>
            <w:r w:rsidRPr="008C7019">
              <w:rPr>
                <w:rFonts w:ascii="Times New Roman" w:eastAsia="Calibri" w:hAnsi="Times New Roman" w:cs="Times New Roman"/>
                <w:bCs/>
                <w:lang w:val="en-US" w:eastAsia="en-US"/>
              </w:rPr>
              <w:t>Cassim</w:t>
            </w:r>
            <w:proofErr w:type="spellEnd"/>
            <w:r w:rsidRPr="008C7019">
              <w:rPr>
                <w:rFonts w:ascii="Times New Roman" w:eastAsia="Calibri" w:hAnsi="Times New Roman" w:cs="Times New Roman"/>
                <w:bCs/>
                <w:lang w:val="en-US" w:eastAsia="en-US"/>
              </w:rPr>
              <w:t xml:space="preserve"> </w:t>
            </w:r>
          </w:p>
        </w:tc>
        <w:tc>
          <w:tcPr>
            <w:tcW w:w="1403" w:type="dxa"/>
          </w:tcPr>
          <w:p w:rsidR="00DA5170" w:rsidRPr="00417D97" w:rsidRDefault="00DA5170" w:rsidP="001676D4">
            <w:pPr>
              <w:jc w:val="both"/>
              <w:rPr>
                <w:rFonts w:ascii="Times New Roman" w:eastAsia="Times New Roman" w:hAnsi="Times New Roman" w:cs="Times New Roman"/>
                <w:bCs/>
                <w:szCs w:val="24"/>
                <w:lang w:val="en-US"/>
              </w:rPr>
            </w:pPr>
            <w:r w:rsidRPr="00417D97">
              <w:rPr>
                <w:rFonts w:ascii="Times New Roman" w:eastAsia="Times New Roman" w:hAnsi="Times New Roman" w:cs="Times New Roman"/>
                <w:bCs/>
                <w:szCs w:val="24"/>
                <w:lang w:val="en-US"/>
              </w:rPr>
              <w:t>20 May 2015</w:t>
            </w:r>
          </w:p>
        </w:tc>
      </w:tr>
    </w:tbl>
    <w:p w:rsidR="00DA5170" w:rsidRDefault="00DA5170" w:rsidP="001676D4">
      <w:pPr>
        <w:spacing w:line="240" w:lineRule="auto"/>
        <w:jc w:val="both"/>
        <w:rPr>
          <w:rFonts w:ascii="Times New Roman" w:hAnsi="Times New Roman" w:cs="Times New Roman"/>
          <w:b/>
          <w:sz w:val="24"/>
          <w:szCs w:val="24"/>
        </w:rPr>
      </w:pPr>
    </w:p>
    <w:p w:rsidR="00DA5170" w:rsidRPr="00AB62FC" w:rsidRDefault="00DA5170" w:rsidP="001676D4">
      <w:pPr>
        <w:pStyle w:val="NoSpacing"/>
        <w:jc w:val="both"/>
        <w:rPr>
          <w:rFonts w:ascii="Times New Roman" w:hAnsi="Times New Roman" w:cs="Times New Roman"/>
        </w:rPr>
      </w:pPr>
    </w:p>
    <w:p w:rsidR="00954522" w:rsidRPr="00AB62FC" w:rsidRDefault="00954522" w:rsidP="001676D4">
      <w:pPr>
        <w:spacing w:after="0" w:line="240" w:lineRule="auto"/>
        <w:ind w:left="284"/>
        <w:jc w:val="both"/>
        <w:rPr>
          <w:rStyle w:val="BookTitle"/>
          <w:rFonts w:ascii="Times New Roman" w:hAnsi="Times New Roman" w:cs="Times New Roman"/>
          <w:u w:val="single"/>
        </w:rPr>
      </w:pPr>
    </w:p>
    <w:p w:rsidR="00BD11C7" w:rsidRPr="00BA11B6" w:rsidRDefault="00BA11B6" w:rsidP="001676D4">
      <w:pPr>
        <w:spacing w:line="240" w:lineRule="auto"/>
        <w:jc w:val="both"/>
        <w:rPr>
          <w:rFonts w:ascii="Times New Roman" w:hAnsi="Times New Roman" w:cs="Times New Roman"/>
          <w:b/>
          <w:u w:val="single"/>
        </w:rPr>
      </w:pPr>
      <w:r w:rsidRPr="00BA11B6">
        <w:rPr>
          <w:rFonts w:ascii="Times New Roman" w:hAnsi="Times New Roman" w:cs="Times New Roman"/>
          <w:b/>
          <w:u w:val="single"/>
        </w:rPr>
        <w:t>B</w:t>
      </w:r>
      <w:r w:rsidR="00BD11C7" w:rsidRPr="00BA11B6">
        <w:rPr>
          <w:rFonts w:ascii="Times New Roman" w:hAnsi="Times New Roman" w:cs="Times New Roman"/>
          <w:b/>
          <w:u w:val="single"/>
        </w:rPr>
        <w:t xml:space="preserve">. SUMMARY OF RESEARCH FINDINGS </w:t>
      </w:r>
    </w:p>
    <w:p w:rsidR="00BD11C7" w:rsidRPr="007D09D0" w:rsidRDefault="00BA11B6" w:rsidP="001676D4">
      <w:pPr>
        <w:spacing w:after="0"/>
        <w:jc w:val="both"/>
        <w:rPr>
          <w:rFonts w:ascii="Times New Roman" w:hAnsi="Times New Roman" w:cs="Times New Roman"/>
          <w:b/>
          <w:u w:val="single"/>
        </w:rPr>
      </w:pPr>
      <w:r>
        <w:rPr>
          <w:rFonts w:ascii="Times New Roman" w:hAnsi="Times New Roman" w:cs="Times New Roman"/>
          <w:b/>
        </w:rPr>
        <w:t>B</w:t>
      </w:r>
      <w:r w:rsidR="00BD11C7" w:rsidRPr="007D09D0">
        <w:rPr>
          <w:rFonts w:ascii="Times New Roman" w:hAnsi="Times New Roman" w:cs="Times New Roman"/>
          <w:b/>
        </w:rPr>
        <w:t xml:space="preserve">.1 </w:t>
      </w:r>
      <w:r w:rsidR="00BD11C7" w:rsidRPr="007D09D0">
        <w:rPr>
          <w:rFonts w:ascii="Times New Roman" w:hAnsi="Times New Roman" w:cs="Times New Roman"/>
          <w:b/>
          <w:u w:val="single"/>
        </w:rPr>
        <w:t xml:space="preserve">Interview Summary: Retail Executives </w:t>
      </w:r>
    </w:p>
    <w:p w:rsidR="00BD11C7" w:rsidRDefault="00BD11C7" w:rsidP="001676D4">
      <w:pPr>
        <w:spacing w:after="0"/>
        <w:jc w:val="both"/>
        <w:rPr>
          <w:rFonts w:ascii="Times New Roman" w:hAnsi="Times New Roman" w:cs="Times New Roman"/>
          <w:bCs/>
          <w:lang w:val="en-US"/>
        </w:rPr>
      </w:pPr>
      <w:r w:rsidRPr="007D09D0">
        <w:rPr>
          <w:rFonts w:ascii="Times New Roman" w:hAnsi="Times New Roman" w:cs="Times New Roman"/>
          <w:color w:val="000000" w:themeColor="text1"/>
        </w:rPr>
        <w:t>The following Senior Management involved in Executive Management, Strategy, Operations, Enterprise Development and Training at local South African Retail</w:t>
      </w:r>
      <w:r w:rsidRPr="002709E3">
        <w:rPr>
          <w:rFonts w:ascii="Times New Roman" w:hAnsi="Times New Roman" w:cs="Times New Roman"/>
          <w:color w:val="000000" w:themeColor="text1"/>
        </w:rPr>
        <w:t xml:space="preserve">ers were interviewed in order to </w:t>
      </w:r>
      <w:r w:rsidRPr="002709E3">
        <w:rPr>
          <w:rFonts w:ascii="Times New Roman" w:hAnsi="Times New Roman" w:cs="Times New Roman"/>
          <w:bCs/>
          <w:lang w:val="en-US"/>
        </w:rPr>
        <w:t>obtain qualitative feedback sector as well as to understand the causal factors of youth unempl</w:t>
      </w:r>
      <w:r>
        <w:rPr>
          <w:rFonts w:ascii="Times New Roman" w:hAnsi="Times New Roman" w:cs="Times New Roman"/>
          <w:bCs/>
          <w:lang w:val="en-US"/>
        </w:rPr>
        <w:t>oyment in the Sector.</w:t>
      </w:r>
    </w:p>
    <w:p w:rsidR="00BD11C7" w:rsidRPr="002709E3" w:rsidRDefault="00BD11C7" w:rsidP="001676D4">
      <w:pPr>
        <w:spacing w:after="0"/>
        <w:jc w:val="both"/>
        <w:rPr>
          <w:rFonts w:ascii="Times New Roman" w:hAnsi="Times New Roman" w:cs="Times New Roman"/>
          <w:bCs/>
          <w:lang w:val="en-US"/>
        </w:rPr>
      </w:pPr>
    </w:p>
    <w:tbl>
      <w:tblPr>
        <w:tblStyle w:val="TableGrid"/>
        <w:tblW w:w="9606" w:type="dxa"/>
        <w:tblLayout w:type="fixed"/>
        <w:tblLook w:val="04A0" w:firstRow="1" w:lastRow="0" w:firstColumn="1" w:lastColumn="0" w:noHBand="0" w:noVBand="1"/>
      </w:tblPr>
      <w:tblGrid>
        <w:gridCol w:w="2203"/>
        <w:gridCol w:w="7403"/>
      </w:tblGrid>
      <w:tr w:rsidR="00BD11C7" w:rsidRPr="002709E3" w:rsidTr="00FA1F1B">
        <w:trPr>
          <w:cantSplit/>
          <w:trHeight w:val="269"/>
        </w:trPr>
        <w:tc>
          <w:tcPr>
            <w:tcW w:w="2203"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color w:val="000000" w:themeColor="text1"/>
              </w:rPr>
            </w:pPr>
            <w:r w:rsidRPr="002709E3">
              <w:rPr>
                <w:rFonts w:ascii="Times New Roman" w:hAnsi="Times New Roman" w:cs="Times New Roman"/>
                <w:b/>
                <w:color w:val="000000" w:themeColor="text1"/>
              </w:rPr>
              <w:t>NAME</w:t>
            </w:r>
          </w:p>
        </w:tc>
        <w:tc>
          <w:tcPr>
            <w:tcW w:w="7403"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color w:val="000000" w:themeColor="text1"/>
              </w:rPr>
            </w:pPr>
            <w:r w:rsidRPr="002709E3">
              <w:rPr>
                <w:rFonts w:ascii="Times New Roman" w:hAnsi="Times New Roman" w:cs="Times New Roman"/>
                <w:b/>
                <w:color w:val="000000" w:themeColor="text1"/>
              </w:rPr>
              <w:t>POSITION</w:t>
            </w:r>
          </w:p>
        </w:tc>
      </w:tr>
      <w:tr w:rsidR="00BD11C7" w:rsidRPr="002709E3" w:rsidTr="00FA1F1B">
        <w:trPr>
          <w:trHeight w:hRule="exact" w:val="270"/>
        </w:trPr>
        <w:tc>
          <w:tcPr>
            <w:tcW w:w="22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proofErr w:type="spellStart"/>
            <w:r w:rsidRPr="002709E3">
              <w:rPr>
                <w:rFonts w:ascii="Times New Roman" w:hAnsi="Times New Roman" w:cs="Times New Roman"/>
                <w:color w:val="000000" w:themeColor="text1"/>
              </w:rPr>
              <w:t>Sibongile</w:t>
            </w:r>
            <w:proofErr w:type="spellEnd"/>
            <w:r w:rsidRPr="002709E3">
              <w:rPr>
                <w:rFonts w:ascii="Times New Roman" w:hAnsi="Times New Roman" w:cs="Times New Roman"/>
                <w:color w:val="000000" w:themeColor="text1"/>
              </w:rPr>
              <w:t xml:space="preserve"> </w:t>
            </w:r>
            <w:proofErr w:type="spellStart"/>
            <w:r w:rsidRPr="002709E3">
              <w:rPr>
                <w:rFonts w:ascii="Times New Roman" w:hAnsi="Times New Roman" w:cs="Times New Roman"/>
                <w:color w:val="000000" w:themeColor="text1"/>
              </w:rPr>
              <w:t>Antoni</w:t>
            </w:r>
            <w:proofErr w:type="spellEnd"/>
            <w:r w:rsidRPr="002709E3">
              <w:rPr>
                <w:rFonts w:ascii="Times New Roman" w:hAnsi="Times New Roman" w:cs="Times New Roman"/>
                <w:color w:val="000000" w:themeColor="text1"/>
              </w:rPr>
              <w:t>;</w:t>
            </w:r>
          </w:p>
        </w:tc>
        <w:tc>
          <w:tcPr>
            <w:tcW w:w="74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National Learning &amp; Development Manager, Woolworth Pty Ltd</w:t>
            </w:r>
          </w:p>
        </w:tc>
      </w:tr>
      <w:tr w:rsidR="00BD11C7" w:rsidRPr="002709E3" w:rsidTr="00FA1F1B">
        <w:trPr>
          <w:trHeight w:hRule="exact" w:val="270"/>
        </w:trPr>
        <w:tc>
          <w:tcPr>
            <w:tcW w:w="22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proofErr w:type="spellStart"/>
            <w:r w:rsidRPr="002709E3">
              <w:rPr>
                <w:rFonts w:ascii="Times New Roman" w:hAnsi="Times New Roman" w:cs="Times New Roman"/>
                <w:color w:val="000000" w:themeColor="text1"/>
              </w:rPr>
              <w:t>Litha</w:t>
            </w:r>
            <w:proofErr w:type="spellEnd"/>
            <w:r w:rsidRPr="002709E3">
              <w:rPr>
                <w:rFonts w:ascii="Times New Roman" w:hAnsi="Times New Roman" w:cs="Times New Roman"/>
                <w:color w:val="000000" w:themeColor="text1"/>
              </w:rPr>
              <w:t xml:space="preserve"> </w:t>
            </w:r>
            <w:proofErr w:type="spellStart"/>
            <w:r w:rsidRPr="002709E3">
              <w:rPr>
                <w:rFonts w:ascii="Times New Roman" w:hAnsi="Times New Roman" w:cs="Times New Roman"/>
                <w:color w:val="000000" w:themeColor="text1"/>
              </w:rPr>
              <w:t>Kutta</w:t>
            </w:r>
            <w:proofErr w:type="spellEnd"/>
            <w:r w:rsidRPr="002709E3">
              <w:rPr>
                <w:rFonts w:ascii="Times New Roman" w:hAnsi="Times New Roman" w:cs="Times New Roman"/>
                <w:color w:val="000000" w:themeColor="text1"/>
              </w:rPr>
              <w:t>,</w:t>
            </w:r>
          </w:p>
        </w:tc>
        <w:tc>
          <w:tcPr>
            <w:tcW w:w="74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Enterprise Development specialist, Woolworths Pty Limited</w:t>
            </w:r>
          </w:p>
        </w:tc>
      </w:tr>
      <w:tr w:rsidR="00BD11C7" w:rsidRPr="002709E3" w:rsidTr="00FA1F1B">
        <w:trPr>
          <w:trHeight w:hRule="exact" w:val="270"/>
        </w:trPr>
        <w:tc>
          <w:tcPr>
            <w:tcW w:w="22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proofErr w:type="spellStart"/>
            <w:r w:rsidRPr="002709E3">
              <w:rPr>
                <w:rFonts w:ascii="Times New Roman" w:hAnsi="Times New Roman" w:cs="Times New Roman"/>
                <w:color w:val="000000" w:themeColor="text1"/>
              </w:rPr>
              <w:t>Ridwan</w:t>
            </w:r>
            <w:proofErr w:type="spellEnd"/>
            <w:r w:rsidRPr="002709E3">
              <w:rPr>
                <w:rFonts w:ascii="Times New Roman" w:hAnsi="Times New Roman" w:cs="Times New Roman"/>
                <w:color w:val="000000" w:themeColor="text1"/>
              </w:rPr>
              <w:t xml:space="preserve"> Peer</w:t>
            </w:r>
          </w:p>
        </w:tc>
        <w:tc>
          <w:tcPr>
            <w:tcW w:w="74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Chief Executive Officer, The Blinds Syndicate CC</w:t>
            </w:r>
          </w:p>
        </w:tc>
      </w:tr>
      <w:tr w:rsidR="00BD11C7" w:rsidRPr="002709E3" w:rsidTr="00FA1F1B">
        <w:trPr>
          <w:trHeight w:hRule="exact" w:val="270"/>
        </w:trPr>
        <w:tc>
          <w:tcPr>
            <w:tcW w:w="22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Janine Truter,</w:t>
            </w:r>
          </w:p>
        </w:tc>
        <w:tc>
          <w:tcPr>
            <w:tcW w:w="74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Group Resource Manager, Shoprite Group</w:t>
            </w:r>
          </w:p>
        </w:tc>
      </w:tr>
      <w:tr w:rsidR="00BD11C7" w:rsidRPr="002709E3" w:rsidTr="00FA1F1B">
        <w:trPr>
          <w:trHeight w:hRule="exact" w:val="270"/>
        </w:trPr>
        <w:tc>
          <w:tcPr>
            <w:tcW w:w="22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Moga Pillay,</w:t>
            </w:r>
          </w:p>
        </w:tc>
        <w:tc>
          <w:tcPr>
            <w:tcW w:w="74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National Training Manager, Shoprite Checkers</w:t>
            </w:r>
          </w:p>
        </w:tc>
      </w:tr>
      <w:tr w:rsidR="00BD11C7" w:rsidRPr="002709E3" w:rsidTr="00FA1F1B">
        <w:trPr>
          <w:trHeight w:hRule="exact" w:val="270"/>
        </w:trPr>
        <w:tc>
          <w:tcPr>
            <w:tcW w:w="22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proofErr w:type="spellStart"/>
            <w:r w:rsidRPr="002709E3">
              <w:rPr>
                <w:rFonts w:ascii="Times New Roman" w:hAnsi="Times New Roman" w:cs="Times New Roman"/>
                <w:color w:val="000000" w:themeColor="text1"/>
              </w:rPr>
              <w:t>Thulisiwe</w:t>
            </w:r>
            <w:proofErr w:type="spellEnd"/>
            <w:r w:rsidRPr="002709E3">
              <w:rPr>
                <w:rFonts w:ascii="Times New Roman" w:hAnsi="Times New Roman" w:cs="Times New Roman"/>
                <w:color w:val="000000" w:themeColor="text1"/>
              </w:rPr>
              <w:t xml:space="preserve"> Nkosi,</w:t>
            </w:r>
          </w:p>
        </w:tc>
        <w:tc>
          <w:tcPr>
            <w:tcW w:w="74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 xml:space="preserve">Human Capital Executive, </w:t>
            </w:r>
            <w:proofErr w:type="spellStart"/>
            <w:r w:rsidRPr="002709E3">
              <w:rPr>
                <w:rFonts w:ascii="Times New Roman" w:hAnsi="Times New Roman" w:cs="Times New Roman"/>
                <w:color w:val="000000" w:themeColor="text1"/>
              </w:rPr>
              <w:t>Joburg</w:t>
            </w:r>
            <w:proofErr w:type="spellEnd"/>
            <w:r w:rsidRPr="002709E3">
              <w:rPr>
                <w:rFonts w:ascii="Times New Roman" w:hAnsi="Times New Roman" w:cs="Times New Roman"/>
                <w:color w:val="000000" w:themeColor="text1"/>
              </w:rPr>
              <w:t xml:space="preserve"> Market SOC Limited</w:t>
            </w:r>
          </w:p>
        </w:tc>
      </w:tr>
      <w:tr w:rsidR="00BD11C7" w:rsidRPr="002709E3" w:rsidTr="00FA1F1B">
        <w:trPr>
          <w:trHeight w:hRule="exact" w:val="270"/>
        </w:trPr>
        <w:tc>
          <w:tcPr>
            <w:tcW w:w="22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Kevin Goosen</w:t>
            </w:r>
          </w:p>
        </w:tc>
        <w:tc>
          <w:tcPr>
            <w:tcW w:w="7403" w:type="dxa"/>
            <w:vAlign w:val="center"/>
          </w:tcPr>
          <w:p w:rsidR="00BD11C7" w:rsidRPr="002709E3" w:rsidRDefault="00BD11C7" w:rsidP="001676D4">
            <w:pPr>
              <w:pStyle w:val="NoSpacing"/>
              <w:jc w:val="both"/>
              <w:rPr>
                <w:rFonts w:ascii="Times New Roman" w:eastAsiaTheme="minorHAnsi" w:hAnsi="Times New Roman" w:cs="Times New Roman"/>
                <w:color w:val="000000" w:themeColor="text1"/>
              </w:rPr>
            </w:pPr>
            <w:r w:rsidRPr="002709E3">
              <w:rPr>
                <w:rFonts w:ascii="Times New Roman" w:hAnsi="Times New Roman" w:cs="Times New Roman"/>
                <w:color w:val="000000" w:themeColor="text1"/>
              </w:rPr>
              <w:t>General Manager Pick and Pay</w:t>
            </w:r>
          </w:p>
        </w:tc>
      </w:tr>
      <w:tr w:rsidR="00BD11C7" w:rsidRPr="002709E3" w:rsidTr="00FA1F1B">
        <w:trPr>
          <w:trHeight w:hRule="exact" w:val="270"/>
        </w:trPr>
        <w:tc>
          <w:tcPr>
            <w:tcW w:w="2203" w:type="dxa"/>
            <w:vAlign w:val="center"/>
          </w:tcPr>
          <w:p w:rsidR="00BD11C7" w:rsidRPr="002709E3" w:rsidRDefault="00BD11C7" w:rsidP="001676D4">
            <w:pPr>
              <w:pStyle w:val="NoSpacing"/>
              <w:jc w:val="both"/>
              <w:rPr>
                <w:rFonts w:ascii="Times New Roman" w:hAnsi="Times New Roman" w:cs="Times New Roman"/>
                <w:color w:val="000000" w:themeColor="text1"/>
              </w:rPr>
            </w:pPr>
            <w:r w:rsidRPr="002709E3">
              <w:rPr>
                <w:rFonts w:ascii="Times New Roman" w:hAnsi="Times New Roman" w:cs="Times New Roman"/>
                <w:color w:val="000000" w:themeColor="text1"/>
              </w:rPr>
              <w:t xml:space="preserve">Thabo Dladla </w:t>
            </w:r>
          </w:p>
        </w:tc>
        <w:tc>
          <w:tcPr>
            <w:tcW w:w="7403" w:type="dxa"/>
            <w:vAlign w:val="center"/>
          </w:tcPr>
          <w:p w:rsidR="00BD11C7" w:rsidRPr="002709E3" w:rsidRDefault="00BD11C7" w:rsidP="001676D4">
            <w:pPr>
              <w:pStyle w:val="NoSpacing"/>
              <w:jc w:val="both"/>
              <w:rPr>
                <w:rFonts w:ascii="Times New Roman" w:hAnsi="Times New Roman" w:cs="Times New Roman"/>
                <w:color w:val="000000" w:themeColor="text1"/>
              </w:rPr>
            </w:pPr>
            <w:r w:rsidRPr="002709E3">
              <w:rPr>
                <w:rFonts w:ascii="Times New Roman" w:hAnsi="Times New Roman" w:cs="Times New Roman"/>
                <w:color w:val="000000" w:themeColor="text1"/>
              </w:rPr>
              <w:t xml:space="preserve">Operations Manager, </w:t>
            </w:r>
            <w:proofErr w:type="spellStart"/>
            <w:r w:rsidRPr="002709E3">
              <w:rPr>
                <w:rFonts w:ascii="Times New Roman" w:hAnsi="Times New Roman" w:cs="Times New Roman"/>
                <w:color w:val="000000" w:themeColor="text1"/>
              </w:rPr>
              <w:t>Megaphase</w:t>
            </w:r>
            <w:proofErr w:type="spellEnd"/>
            <w:r w:rsidRPr="002709E3">
              <w:rPr>
                <w:rFonts w:ascii="Times New Roman" w:hAnsi="Times New Roman" w:cs="Times New Roman"/>
                <w:color w:val="000000" w:themeColor="text1"/>
              </w:rPr>
              <w:t xml:space="preserve"> Safety</w:t>
            </w:r>
          </w:p>
        </w:tc>
      </w:tr>
    </w:tbl>
    <w:p w:rsidR="00BD11C7" w:rsidRPr="002709E3" w:rsidRDefault="00BD11C7" w:rsidP="001676D4">
      <w:pPr>
        <w:pStyle w:val="NoSpacing"/>
        <w:jc w:val="both"/>
        <w:rPr>
          <w:rFonts w:ascii="Times New Roman" w:eastAsiaTheme="minorHAnsi" w:hAnsi="Times New Roman" w:cs="Times New Roman"/>
          <w:color w:val="000000" w:themeColor="text1"/>
        </w:rPr>
      </w:pPr>
    </w:p>
    <w:p w:rsidR="00BD11C7" w:rsidRPr="002709E3" w:rsidRDefault="00BD11C7" w:rsidP="001676D4">
      <w:pPr>
        <w:pStyle w:val="NoSpacing"/>
        <w:spacing w:line="276" w:lineRule="auto"/>
        <w:jc w:val="both"/>
        <w:rPr>
          <w:rFonts w:ascii="Times New Roman" w:eastAsiaTheme="minorHAnsi" w:hAnsi="Times New Roman" w:cs="Times New Roman"/>
          <w:color w:val="000000" w:themeColor="text1"/>
        </w:rPr>
      </w:pPr>
      <w:r w:rsidRPr="002709E3">
        <w:rPr>
          <w:rFonts w:ascii="Times New Roman" w:eastAsiaTheme="minorHAnsi" w:hAnsi="Times New Roman" w:cs="Times New Roman"/>
          <w:color w:val="000000" w:themeColor="text1"/>
        </w:rPr>
        <w:t xml:space="preserve">All concurred that the Youth Unemployment problem needs to be addressed by all Stakeholders in the Wholesale and Retail Sector. The need to address Educational inequalities came through very strongly. Although most Companies are involved in partnerships with the Government via the Wholesale and Retail SETA, there are very little or no specific programmes which target the Youth exclusively, </w:t>
      </w:r>
      <w:proofErr w:type="gramStart"/>
      <w:r w:rsidRPr="002709E3">
        <w:rPr>
          <w:rFonts w:ascii="Times New Roman" w:eastAsiaTheme="minorHAnsi" w:hAnsi="Times New Roman" w:cs="Times New Roman"/>
          <w:color w:val="000000" w:themeColor="text1"/>
        </w:rPr>
        <w:t>nor</w:t>
      </w:r>
      <w:proofErr w:type="gramEnd"/>
      <w:r w:rsidRPr="002709E3">
        <w:rPr>
          <w:rFonts w:ascii="Times New Roman" w:eastAsiaTheme="minorHAnsi" w:hAnsi="Times New Roman" w:cs="Times New Roman"/>
          <w:color w:val="000000" w:themeColor="text1"/>
        </w:rPr>
        <w:t xml:space="preserve"> are there any programmes which promote Entrepreneurship. The sustainability of these programmes needs to be looked at as well.</w:t>
      </w:r>
    </w:p>
    <w:p w:rsidR="00BD11C7" w:rsidRPr="002709E3" w:rsidRDefault="00BD11C7" w:rsidP="001676D4">
      <w:pPr>
        <w:pStyle w:val="NoSpacing"/>
        <w:spacing w:line="276" w:lineRule="auto"/>
        <w:ind w:left="284"/>
        <w:jc w:val="both"/>
        <w:rPr>
          <w:rFonts w:ascii="Times New Roman" w:eastAsiaTheme="minorHAnsi" w:hAnsi="Times New Roman" w:cs="Times New Roman"/>
          <w:color w:val="000000" w:themeColor="text1"/>
        </w:rPr>
      </w:pPr>
    </w:p>
    <w:p w:rsidR="00BD11C7" w:rsidRDefault="00BD11C7" w:rsidP="001676D4">
      <w:pPr>
        <w:pStyle w:val="NoSpacing"/>
        <w:spacing w:line="276" w:lineRule="auto"/>
        <w:jc w:val="both"/>
        <w:rPr>
          <w:rFonts w:ascii="Times New Roman" w:eastAsiaTheme="minorHAnsi" w:hAnsi="Times New Roman" w:cs="Times New Roman"/>
          <w:color w:val="000000" w:themeColor="text1"/>
        </w:rPr>
      </w:pPr>
      <w:r w:rsidRPr="002709E3">
        <w:rPr>
          <w:rFonts w:ascii="Times New Roman" w:eastAsiaTheme="minorHAnsi" w:hAnsi="Times New Roman" w:cs="Times New Roman"/>
          <w:color w:val="000000" w:themeColor="text1"/>
        </w:rPr>
        <w:t xml:space="preserve">It was contended that while there is a need for Corporates to provide opportunities for employment and entrepreneurship through practical work skills based programmes, there is also a need for youth to take ownership and make </w:t>
      </w:r>
      <w:r w:rsidR="00801223" w:rsidRPr="002709E3">
        <w:rPr>
          <w:rFonts w:ascii="Times New Roman" w:eastAsiaTheme="minorHAnsi" w:hAnsi="Times New Roman" w:cs="Times New Roman"/>
          <w:color w:val="000000" w:themeColor="text1"/>
        </w:rPr>
        <w:t>they</w:t>
      </w:r>
      <w:r w:rsidRPr="002709E3">
        <w:rPr>
          <w:rFonts w:ascii="Times New Roman" w:eastAsiaTheme="minorHAnsi" w:hAnsi="Times New Roman" w:cs="Times New Roman"/>
          <w:color w:val="000000" w:themeColor="text1"/>
        </w:rPr>
        <w:t xml:space="preserve"> available to be included in the work environment. Government institutions also need to lead by example when recruiting youth in their own institutions.</w:t>
      </w:r>
    </w:p>
    <w:p w:rsidR="00BD11C7" w:rsidRDefault="00BD11C7" w:rsidP="001676D4">
      <w:pPr>
        <w:pStyle w:val="NoSpacing"/>
        <w:spacing w:line="276" w:lineRule="auto"/>
        <w:jc w:val="both"/>
        <w:rPr>
          <w:rFonts w:ascii="Times New Roman" w:eastAsiaTheme="minorHAnsi" w:hAnsi="Times New Roman" w:cs="Times New Roman"/>
          <w:color w:val="000000" w:themeColor="text1"/>
        </w:rPr>
      </w:pPr>
    </w:p>
    <w:p w:rsidR="00BD11C7" w:rsidRDefault="00BD11C7" w:rsidP="001676D4">
      <w:pPr>
        <w:pStyle w:val="NoSpacing"/>
        <w:spacing w:line="276" w:lineRule="auto"/>
        <w:jc w:val="both"/>
        <w:rPr>
          <w:rFonts w:ascii="Times New Roman" w:eastAsiaTheme="minorHAnsi" w:hAnsi="Times New Roman" w:cs="Times New Roman"/>
          <w:color w:val="000000" w:themeColor="text1"/>
        </w:rPr>
      </w:pPr>
    </w:p>
    <w:p w:rsidR="00BD11C7" w:rsidRDefault="00BD11C7" w:rsidP="001676D4">
      <w:pPr>
        <w:pStyle w:val="NoSpacing"/>
        <w:jc w:val="both"/>
        <w:rPr>
          <w:rFonts w:ascii="Times New Roman" w:eastAsiaTheme="minorHAnsi" w:hAnsi="Times New Roman" w:cs="Times New Roman"/>
          <w:color w:val="000000" w:themeColor="text1"/>
        </w:rPr>
      </w:pPr>
    </w:p>
    <w:p w:rsidR="00BD11C7" w:rsidRPr="002709E3" w:rsidRDefault="00BD11C7" w:rsidP="001676D4">
      <w:pPr>
        <w:pStyle w:val="NoSpacing"/>
        <w:jc w:val="both"/>
        <w:rPr>
          <w:rFonts w:ascii="Times New Roman" w:eastAsiaTheme="minorHAnsi" w:hAnsi="Times New Roman" w:cs="Times New Roman"/>
          <w:color w:val="000000" w:themeColor="text1"/>
        </w:rPr>
      </w:pPr>
    </w:p>
    <w:p w:rsidR="00BD11C7" w:rsidRPr="002709E3" w:rsidRDefault="00BA11B6" w:rsidP="001676D4">
      <w:pPr>
        <w:pStyle w:val="NoSpacing"/>
        <w:jc w:val="both"/>
        <w:rPr>
          <w:rFonts w:ascii="Times New Roman" w:eastAsiaTheme="minorHAnsi" w:hAnsi="Times New Roman" w:cs="Times New Roman"/>
          <w:b/>
          <w:u w:val="single"/>
        </w:rPr>
      </w:pPr>
      <w:r>
        <w:rPr>
          <w:rFonts w:ascii="Times New Roman" w:eastAsiaTheme="minorHAnsi" w:hAnsi="Times New Roman" w:cs="Times New Roman"/>
          <w:b/>
        </w:rPr>
        <w:t>B</w:t>
      </w:r>
      <w:r w:rsidR="00BD11C7" w:rsidRPr="002709E3">
        <w:rPr>
          <w:rFonts w:ascii="Times New Roman" w:eastAsiaTheme="minorHAnsi" w:hAnsi="Times New Roman" w:cs="Times New Roman"/>
          <w:b/>
        </w:rPr>
        <w:t xml:space="preserve">.2 </w:t>
      </w:r>
      <w:r w:rsidR="00BD11C7">
        <w:rPr>
          <w:rFonts w:ascii="Times New Roman" w:eastAsiaTheme="minorHAnsi" w:hAnsi="Times New Roman" w:cs="Times New Roman"/>
          <w:b/>
          <w:u w:val="single"/>
        </w:rPr>
        <w:t>Interview Summary</w:t>
      </w:r>
      <w:r w:rsidR="00BD11C7" w:rsidRPr="002709E3">
        <w:rPr>
          <w:rFonts w:ascii="Times New Roman" w:eastAsiaTheme="minorHAnsi" w:hAnsi="Times New Roman" w:cs="Times New Roman"/>
          <w:b/>
          <w:u w:val="single"/>
        </w:rPr>
        <w:t>: W&amp;R SETA Executives</w:t>
      </w:r>
    </w:p>
    <w:p w:rsidR="00BD11C7" w:rsidRPr="002709E3" w:rsidRDefault="00BD11C7" w:rsidP="001676D4">
      <w:pPr>
        <w:pStyle w:val="NoSpacing"/>
        <w:jc w:val="both"/>
        <w:rPr>
          <w:rFonts w:ascii="Times New Roman" w:eastAsiaTheme="minorHAnsi" w:hAnsi="Times New Roman" w:cs="Times New Roman"/>
          <w:u w:val="single"/>
        </w:rPr>
      </w:pPr>
    </w:p>
    <w:tbl>
      <w:tblPr>
        <w:tblStyle w:val="TableGrid"/>
        <w:tblW w:w="9882" w:type="dxa"/>
        <w:tblLayout w:type="fixed"/>
        <w:tblLook w:val="04A0" w:firstRow="1" w:lastRow="0" w:firstColumn="1" w:lastColumn="0" w:noHBand="0" w:noVBand="1"/>
      </w:tblPr>
      <w:tblGrid>
        <w:gridCol w:w="3077"/>
        <w:gridCol w:w="6805"/>
      </w:tblGrid>
      <w:tr w:rsidR="00BD11C7" w:rsidRPr="002709E3" w:rsidTr="00FA1F1B">
        <w:trPr>
          <w:cantSplit/>
          <w:trHeight w:val="262"/>
        </w:trPr>
        <w:tc>
          <w:tcPr>
            <w:tcW w:w="3077"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rPr>
            </w:pPr>
            <w:r w:rsidRPr="002709E3">
              <w:rPr>
                <w:rFonts w:ascii="Times New Roman" w:hAnsi="Times New Roman" w:cs="Times New Roman"/>
                <w:b/>
              </w:rPr>
              <w:t>NAME</w:t>
            </w:r>
          </w:p>
        </w:tc>
        <w:tc>
          <w:tcPr>
            <w:tcW w:w="6805"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rPr>
            </w:pPr>
            <w:r w:rsidRPr="002709E3">
              <w:rPr>
                <w:rFonts w:ascii="Times New Roman" w:hAnsi="Times New Roman" w:cs="Times New Roman"/>
                <w:b/>
              </w:rPr>
              <w:t>POSITION</w:t>
            </w:r>
          </w:p>
        </w:tc>
      </w:tr>
      <w:tr w:rsidR="00BD11C7" w:rsidRPr="002709E3" w:rsidTr="00FA1F1B">
        <w:trPr>
          <w:trHeight w:hRule="exact" w:val="263"/>
        </w:trPr>
        <w:tc>
          <w:tcPr>
            <w:tcW w:w="3077"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 xml:space="preserve">Lana Van Der Westhuizen </w:t>
            </w:r>
          </w:p>
        </w:tc>
        <w:tc>
          <w:tcPr>
            <w:tcW w:w="6805"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Senior Regional Manager for Coastal Regions W&amp;R SETA</w:t>
            </w:r>
          </w:p>
        </w:tc>
      </w:tr>
      <w:tr w:rsidR="00BD11C7" w:rsidRPr="002709E3" w:rsidTr="00FA1F1B">
        <w:trPr>
          <w:trHeight w:hRule="exact" w:val="263"/>
        </w:trPr>
        <w:tc>
          <w:tcPr>
            <w:tcW w:w="3077" w:type="dxa"/>
            <w:vAlign w:val="center"/>
          </w:tcPr>
          <w:p w:rsidR="00BD11C7" w:rsidRPr="002709E3" w:rsidRDefault="00BD11C7" w:rsidP="001676D4">
            <w:pPr>
              <w:pStyle w:val="NoSpacing"/>
              <w:jc w:val="both"/>
              <w:rPr>
                <w:rFonts w:ascii="Times New Roman" w:eastAsiaTheme="minorHAnsi" w:hAnsi="Times New Roman" w:cs="Times New Roman"/>
              </w:rPr>
            </w:pPr>
            <w:proofErr w:type="spellStart"/>
            <w:r w:rsidRPr="002709E3">
              <w:rPr>
                <w:rFonts w:ascii="Times New Roman" w:eastAsiaTheme="minorHAnsi" w:hAnsi="Times New Roman" w:cs="Times New Roman"/>
              </w:rPr>
              <w:t>Andile</w:t>
            </w:r>
            <w:proofErr w:type="spellEnd"/>
            <w:r w:rsidRPr="002709E3">
              <w:rPr>
                <w:rFonts w:ascii="Times New Roman" w:eastAsiaTheme="minorHAnsi" w:hAnsi="Times New Roman" w:cs="Times New Roman"/>
              </w:rPr>
              <w:t xml:space="preserve"> </w:t>
            </w:r>
            <w:proofErr w:type="spellStart"/>
            <w:r w:rsidRPr="002709E3">
              <w:rPr>
                <w:rFonts w:ascii="Times New Roman" w:eastAsiaTheme="minorHAnsi" w:hAnsi="Times New Roman" w:cs="Times New Roman"/>
              </w:rPr>
              <w:t>Sipengane</w:t>
            </w:r>
            <w:proofErr w:type="spellEnd"/>
            <w:r w:rsidRPr="002709E3">
              <w:rPr>
                <w:rFonts w:ascii="Times New Roman" w:eastAsiaTheme="minorHAnsi" w:hAnsi="Times New Roman" w:cs="Times New Roman"/>
              </w:rPr>
              <w:t xml:space="preserve"> </w:t>
            </w:r>
          </w:p>
        </w:tc>
        <w:tc>
          <w:tcPr>
            <w:tcW w:w="6805"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Chief Officer Qualifications and Research W&amp;R SETA</w:t>
            </w:r>
          </w:p>
        </w:tc>
      </w:tr>
      <w:tr w:rsidR="00BD11C7" w:rsidRPr="002709E3" w:rsidTr="00FA1F1B">
        <w:trPr>
          <w:trHeight w:hRule="exact" w:val="263"/>
        </w:trPr>
        <w:tc>
          <w:tcPr>
            <w:tcW w:w="3077"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 xml:space="preserve">Joel </w:t>
            </w:r>
            <w:proofErr w:type="spellStart"/>
            <w:r w:rsidRPr="002709E3">
              <w:rPr>
                <w:rFonts w:ascii="Times New Roman" w:eastAsiaTheme="minorHAnsi" w:hAnsi="Times New Roman" w:cs="Times New Roman"/>
              </w:rPr>
              <w:t>Digkole</w:t>
            </w:r>
            <w:proofErr w:type="spellEnd"/>
            <w:r w:rsidRPr="002709E3">
              <w:rPr>
                <w:rFonts w:ascii="Times New Roman" w:eastAsiaTheme="minorHAnsi" w:hAnsi="Times New Roman" w:cs="Times New Roman"/>
              </w:rPr>
              <w:t xml:space="preserve"> </w:t>
            </w:r>
          </w:p>
        </w:tc>
        <w:tc>
          <w:tcPr>
            <w:tcW w:w="6805"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 xml:space="preserve">Chief Executive Officer W&amp;RSETA </w:t>
            </w:r>
          </w:p>
        </w:tc>
      </w:tr>
      <w:tr w:rsidR="00BD11C7" w:rsidRPr="002709E3" w:rsidTr="00FA1F1B">
        <w:trPr>
          <w:trHeight w:hRule="exact" w:val="263"/>
        </w:trPr>
        <w:tc>
          <w:tcPr>
            <w:tcW w:w="3077" w:type="dxa"/>
            <w:vAlign w:val="center"/>
          </w:tcPr>
          <w:p w:rsidR="00BD11C7" w:rsidRPr="002709E3" w:rsidRDefault="00BD11C7" w:rsidP="001676D4">
            <w:pPr>
              <w:pStyle w:val="NoSpacing"/>
              <w:jc w:val="both"/>
              <w:rPr>
                <w:rFonts w:ascii="Times New Roman" w:eastAsiaTheme="minorHAnsi" w:hAnsi="Times New Roman" w:cs="Times New Roman"/>
              </w:rPr>
            </w:pPr>
            <w:proofErr w:type="spellStart"/>
            <w:r w:rsidRPr="002709E3">
              <w:rPr>
                <w:rFonts w:ascii="Times New Roman" w:eastAsiaTheme="minorHAnsi" w:hAnsi="Times New Roman" w:cs="Times New Roman"/>
              </w:rPr>
              <w:t>Sindiso</w:t>
            </w:r>
            <w:proofErr w:type="spellEnd"/>
            <w:r w:rsidRPr="002709E3">
              <w:rPr>
                <w:rFonts w:ascii="Times New Roman" w:eastAsiaTheme="minorHAnsi" w:hAnsi="Times New Roman" w:cs="Times New Roman"/>
              </w:rPr>
              <w:t xml:space="preserve"> </w:t>
            </w:r>
            <w:proofErr w:type="spellStart"/>
            <w:r w:rsidRPr="002709E3">
              <w:rPr>
                <w:rFonts w:ascii="Times New Roman" w:eastAsiaTheme="minorHAnsi" w:hAnsi="Times New Roman" w:cs="Times New Roman"/>
              </w:rPr>
              <w:t>Malaku</w:t>
            </w:r>
            <w:proofErr w:type="spellEnd"/>
            <w:r w:rsidRPr="002709E3">
              <w:rPr>
                <w:rFonts w:ascii="Times New Roman" w:eastAsiaTheme="minorHAnsi" w:hAnsi="Times New Roman" w:cs="Times New Roman"/>
              </w:rPr>
              <w:t xml:space="preserve"> </w:t>
            </w:r>
          </w:p>
        </w:tc>
        <w:tc>
          <w:tcPr>
            <w:tcW w:w="6805"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SME Executive Manager W&amp;R SETA</w:t>
            </w:r>
          </w:p>
        </w:tc>
      </w:tr>
    </w:tbl>
    <w:p w:rsidR="00BD11C7" w:rsidRPr="002709E3" w:rsidRDefault="00BD11C7" w:rsidP="001676D4">
      <w:pPr>
        <w:spacing w:after="0"/>
        <w:jc w:val="both"/>
        <w:rPr>
          <w:rFonts w:ascii="Times New Roman" w:hAnsi="Times New Roman" w:cs="Times New Roman"/>
        </w:rPr>
      </w:pPr>
      <w:r w:rsidRPr="002709E3">
        <w:rPr>
          <w:rFonts w:ascii="Times New Roman" w:eastAsiaTheme="minorHAnsi" w:hAnsi="Times New Roman" w:cs="Times New Roman"/>
        </w:rPr>
        <w:t xml:space="preserve">W&amp;R SETA Executives all agree that the Youth Unemployment problem and lack of Entrepreneurship opportunities is one of the most important problems which need to be resolved by Government and business. Youth are angry and frustrated and it is only a matter of time before this problem may spiral out of control. </w:t>
      </w:r>
      <w:r w:rsidRPr="002709E3">
        <w:rPr>
          <w:rFonts w:ascii="Times New Roman" w:hAnsi="Times New Roman" w:cs="Times New Roman"/>
        </w:rPr>
        <w:t>The question of youth unemployment remains a concerning one as the youth form the core of our country going in to the future. The worry is that, when this youth remain unemployed, unskilled and inexperienced it will cause a problem in the next 10 to 20 years because when the current crop of leaders and managers retire, there will be a serious gap as there will be very few people available to takeover. This applies to all sectors of the economy.</w:t>
      </w:r>
    </w:p>
    <w:p w:rsidR="00BD11C7" w:rsidRPr="002709E3" w:rsidRDefault="00BD11C7" w:rsidP="001676D4">
      <w:pPr>
        <w:spacing w:after="0"/>
        <w:ind w:left="360"/>
        <w:jc w:val="both"/>
        <w:rPr>
          <w:rFonts w:ascii="Times New Roman" w:hAnsi="Times New Roman" w:cs="Times New Roman"/>
        </w:rPr>
      </w:pPr>
    </w:p>
    <w:p w:rsidR="00BD11C7" w:rsidRPr="002709E3" w:rsidRDefault="00BD11C7" w:rsidP="001676D4">
      <w:pPr>
        <w:spacing w:after="0"/>
        <w:jc w:val="both"/>
        <w:rPr>
          <w:rFonts w:ascii="Times New Roman" w:eastAsiaTheme="minorHAnsi" w:hAnsi="Times New Roman" w:cs="Times New Roman"/>
        </w:rPr>
      </w:pPr>
      <w:r w:rsidRPr="002709E3">
        <w:rPr>
          <w:rFonts w:ascii="Times New Roman" w:hAnsi="Times New Roman" w:cs="Times New Roman"/>
        </w:rPr>
        <w:t xml:space="preserve">There is a serious gap between employment and the academia. The education system is not teaching the young ones the skills needed by the economy or to be entrepreneurial. The current curriculum teaches the youth to leave </w:t>
      </w:r>
      <w:r w:rsidRPr="002709E3">
        <w:rPr>
          <w:rFonts w:ascii="Times New Roman" w:hAnsi="Times New Roman" w:cs="Times New Roman"/>
        </w:rPr>
        <w:lastRenderedPageBreak/>
        <w:t xml:space="preserve">the system only for them to be unemployed. This is across the value chain of the educations system, from high school, to TVET College right through to university. Unless the education system is thoroughly addressed, youth unemployment will remain a challenge. Companies want to employ skilled and knowledgeable people who will add value to the bottom-line of the company.  </w:t>
      </w:r>
      <w:r w:rsidRPr="002709E3">
        <w:rPr>
          <w:rFonts w:ascii="Times New Roman" w:eastAsiaTheme="minorHAnsi" w:hAnsi="Times New Roman" w:cs="Times New Roman"/>
        </w:rPr>
        <w:t>The country’s poor education system was cited as one of the primary causes of high Youth unemployment. The Education system does not equip youth with Critical Mathematical, Financial, IT, Communication, Customer Care, Buying and Planning Skills.</w:t>
      </w:r>
    </w:p>
    <w:p w:rsidR="00BD11C7" w:rsidRPr="002709E3" w:rsidRDefault="00BD11C7" w:rsidP="001676D4">
      <w:pPr>
        <w:spacing w:after="0"/>
        <w:ind w:left="360"/>
        <w:jc w:val="both"/>
        <w:rPr>
          <w:rFonts w:ascii="Times New Roman" w:eastAsiaTheme="minorHAnsi" w:hAnsi="Times New Roman" w:cs="Times New Roman"/>
        </w:rPr>
      </w:pPr>
    </w:p>
    <w:p w:rsidR="00BD11C7" w:rsidRPr="002709E3" w:rsidRDefault="00BD11C7" w:rsidP="001676D4">
      <w:pPr>
        <w:spacing w:after="0"/>
        <w:jc w:val="both"/>
        <w:rPr>
          <w:rFonts w:ascii="Times New Roman" w:hAnsi="Times New Roman" w:cs="Times New Roman"/>
        </w:rPr>
      </w:pPr>
      <w:r w:rsidRPr="002709E3">
        <w:rPr>
          <w:rFonts w:ascii="Times New Roman" w:hAnsi="Times New Roman" w:cs="Times New Roman"/>
        </w:rPr>
        <w:t xml:space="preserve">The government has tried to introduce a few measures to alleviate youth unemployment but frankly this has had little or no success. The government recently promulgated the youth employment incentive scheme where companies are encouraged to employ young people and they receive certain incentives from government. The government has also, through the SETAs, established </w:t>
      </w:r>
      <w:proofErr w:type="spellStart"/>
      <w:r w:rsidRPr="002709E3">
        <w:rPr>
          <w:rFonts w:ascii="Times New Roman" w:hAnsi="Times New Roman" w:cs="Times New Roman"/>
        </w:rPr>
        <w:t>learnerships</w:t>
      </w:r>
      <w:proofErr w:type="spellEnd"/>
      <w:r w:rsidRPr="002709E3">
        <w:rPr>
          <w:rFonts w:ascii="Times New Roman" w:hAnsi="Times New Roman" w:cs="Times New Roman"/>
        </w:rPr>
        <w:t xml:space="preserve"> and artisans initiatives for your people. This has not gained the necessary traction as youth unemployment remains stubborn. </w:t>
      </w:r>
    </w:p>
    <w:p w:rsidR="00BD11C7" w:rsidRPr="002709E3" w:rsidRDefault="00BD11C7" w:rsidP="001676D4">
      <w:pPr>
        <w:spacing w:after="0"/>
        <w:ind w:left="360"/>
        <w:jc w:val="both"/>
        <w:rPr>
          <w:rFonts w:ascii="Times New Roman" w:eastAsiaTheme="minorHAnsi" w:hAnsi="Times New Roman" w:cs="Times New Roman"/>
        </w:rPr>
      </w:pPr>
    </w:p>
    <w:p w:rsidR="00BD11C7" w:rsidRPr="002709E3" w:rsidRDefault="00BD11C7" w:rsidP="001676D4">
      <w:pPr>
        <w:pStyle w:val="NoSpacing"/>
        <w:spacing w:line="276" w:lineRule="auto"/>
        <w:jc w:val="both"/>
        <w:rPr>
          <w:rFonts w:ascii="Times New Roman" w:eastAsiaTheme="minorHAnsi" w:hAnsi="Times New Roman" w:cs="Times New Roman"/>
        </w:rPr>
      </w:pPr>
      <w:r w:rsidRPr="002709E3">
        <w:rPr>
          <w:rFonts w:ascii="Times New Roman" w:eastAsiaTheme="minorHAnsi" w:hAnsi="Times New Roman" w:cs="Times New Roman"/>
        </w:rPr>
        <w:t xml:space="preserve">In impoverished areas, teachers are demotivated; they have to contend with large numbers in classrooms with insufficient access to resources. Subjects are sometimes taught by teachers who are unqualified.  Learners who may pass Grade 12 have very poor grades .this results in them being unable to secure work in HETI or TVET colleges. While Government initiatives like the Skills Development Plan provides incentives for business owners to employ unemployed youth, these are insufficient to address the core of the problem. </w:t>
      </w:r>
    </w:p>
    <w:p w:rsidR="00BD11C7" w:rsidRPr="002709E3" w:rsidRDefault="00BD11C7" w:rsidP="001676D4">
      <w:pPr>
        <w:pStyle w:val="NoSpacing"/>
        <w:spacing w:line="276" w:lineRule="auto"/>
        <w:jc w:val="both"/>
        <w:rPr>
          <w:rFonts w:ascii="Times New Roman" w:eastAsiaTheme="minorHAnsi" w:hAnsi="Times New Roman" w:cs="Times New Roman"/>
        </w:rPr>
      </w:pPr>
    </w:p>
    <w:p w:rsidR="00BD11C7" w:rsidRPr="002709E3" w:rsidRDefault="00BD11C7" w:rsidP="001676D4">
      <w:pPr>
        <w:pStyle w:val="NoSpacing"/>
        <w:spacing w:line="276" w:lineRule="auto"/>
        <w:jc w:val="both"/>
        <w:rPr>
          <w:rFonts w:ascii="Times New Roman" w:eastAsiaTheme="minorHAnsi" w:hAnsi="Times New Roman" w:cs="Times New Roman"/>
        </w:rPr>
      </w:pPr>
      <w:r w:rsidRPr="002709E3">
        <w:rPr>
          <w:rFonts w:ascii="Times New Roman" w:eastAsiaTheme="minorHAnsi" w:hAnsi="Times New Roman" w:cs="Times New Roman"/>
        </w:rPr>
        <w:t xml:space="preserve">There needs to be more youth offered Permanent employment once their artisanship/ </w:t>
      </w:r>
      <w:proofErr w:type="spellStart"/>
      <w:r w:rsidRPr="002709E3">
        <w:rPr>
          <w:rFonts w:ascii="Times New Roman" w:eastAsiaTheme="minorHAnsi" w:hAnsi="Times New Roman" w:cs="Times New Roman"/>
        </w:rPr>
        <w:t>learnerships</w:t>
      </w:r>
      <w:proofErr w:type="spellEnd"/>
      <w:r w:rsidRPr="002709E3">
        <w:rPr>
          <w:rFonts w:ascii="Times New Roman" w:eastAsiaTheme="minorHAnsi" w:hAnsi="Times New Roman" w:cs="Times New Roman"/>
        </w:rPr>
        <w:t xml:space="preserve"> have been completed. Government Departments nationally have come on board to place unemployed graduates as   interns with the help of Seta’s. The funding available for bursaries has also grown substantially. This funding is sourced largely from the skills levies through the Seta’s and the National Skills Development Fund. Business was commended for playing a crucial role through paying their skills levies and opening their doors to the unemployed. There was room to create more opportunities for the Youth through their CSI initiatives. </w:t>
      </w:r>
    </w:p>
    <w:p w:rsidR="00BD11C7" w:rsidRPr="002709E3" w:rsidRDefault="00BD11C7" w:rsidP="001676D4">
      <w:pPr>
        <w:pStyle w:val="NoSpacing"/>
        <w:spacing w:line="276" w:lineRule="auto"/>
        <w:jc w:val="both"/>
        <w:rPr>
          <w:rFonts w:ascii="Times New Roman" w:eastAsiaTheme="minorHAnsi" w:hAnsi="Times New Roman" w:cs="Times New Roman"/>
        </w:rPr>
      </w:pPr>
    </w:p>
    <w:p w:rsidR="00BD11C7" w:rsidRPr="002709E3" w:rsidRDefault="00BD11C7" w:rsidP="001676D4">
      <w:pPr>
        <w:pStyle w:val="NoSpacing"/>
        <w:spacing w:line="276" w:lineRule="auto"/>
        <w:jc w:val="both"/>
        <w:rPr>
          <w:rFonts w:ascii="Times New Roman" w:eastAsiaTheme="minorHAnsi" w:hAnsi="Times New Roman" w:cs="Times New Roman"/>
        </w:rPr>
      </w:pPr>
      <w:r w:rsidRPr="002709E3">
        <w:rPr>
          <w:rFonts w:ascii="Times New Roman" w:eastAsiaTheme="minorHAnsi" w:hAnsi="Times New Roman" w:cs="Times New Roman"/>
        </w:rPr>
        <w:t xml:space="preserve">Youth perceive the Retail Sector jobs as unattractive and low paying. Successful retailers need to mentor and motivate learners from school level by making the time share knowledge of what the Sector has to offer them. Youth are not knowledgeable of the various careers that are available in the Retail Sector. None of the executives could explain how Government measures the effectiveness of its strategies. </w:t>
      </w:r>
    </w:p>
    <w:p w:rsidR="00BD11C7" w:rsidRPr="002709E3" w:rsidRDefault="00BD11C7" w:rsidP="001676D4">
      <w:pPr>
        <w:pStyle w:val="NoSpacing"/>
        <w:spacing w:line="276" w:lineRule="auto"/>
        <w:jc w:val="both"/>
        <w:rPr>
          <w:rFonts w:ascii="Times New Roman" w:eastAsiaTheme="minorHAnsi" w:hAnsi="Times New Roman" w:cs="Times New Roman"/>
        </w:rPr>
      </w:pPr>
    </w:p>
    <w:p w:rsidR="00BD11C7" w:rsidRDefault="00BD11C7" w:rsidP="001676D4">
      <w:pPr>
        <w:pStyle w:val="NoSpacing"/>
        <w:spacing w:line="276" w:lineRule="auto"/>
        <w:jc w:val="both"/>
        <w:rPr>
          <w:rFonts w:ascii="Times New Roman" w:eastAsiaTheme="minorHAnsi" w:hAnsi="Times New Roman" w:cs="Times New Roman"/>
        </w:rPr>
      </w:pPr>
      <w:r w:rsidRPr="002709E3">
        <w:rPr>
          <w:rFonts w:ascii="Times New Roman" w:eastAsiaTheme="minorHAnsi" w:hAnsi="Times New Roman" w:cs="Times New Roman"/>
        </w:rPr>
        <w:t>They were however optimistic that by creating effective partnerships with all stakeholders, the high Youth Unemployment problem could be addressed. Prospects for the future creation of entrepreneurship opportunities would have to come from the SMME sector and not big business. One of the greatest obstacles for entrepreneurship was that young people lack the life skills required. They do not have a strong support network available both from Government as well as big business. It is often difficult to source seed funding for a start-up business.</w:t>
      </w:r>
    </w:p>
    <w:p w:rsidR="00BD11C7" w:rsidRPr="00A92CF7" w:rsidRDefault="00BD11C7" w:rsidP="001676D4">
      <w:pPr>
        <w:pStyle w:val="NoSpacing"/>
        <w:spacing w:line="276" w:lineRule="auto"/>
        <w:jc w:val="both"/>
        <w:rPr>
          <w:rFonts w:ascii="Times New Roman" w:eastAsiaTheme="minorHAnsi" w:hAnsi="Times New Roman" w:cs="Times New Roman"/>
        </w:rPr>
      </w:pPr>
      <w:r w:rsidRPr="002709E3">
        <w:rPr>
          <w:rFonts w:ascii="Times New Roman" w:eastAsia="Calibri" w:hAnsi="Times New Roman" w:cs="Times New Roman"/>
        </w:rPr>
        <w:t>The Government plays a vanguard role in addressing issues of youth unemployment. Through the National Youth Development Agency, the government sets aside large sums of monies annually for youth businesses. The government has established a number of initiatives targeted at youth</w:t>
      </w:r>
      <w:r>
        <w:rPr>
          <w:rFonts w:ascii="Times New Roman" w:eastAsia="Calibri" w:hAnsi="Times New Roman" w:cs="Times New Roman"/>
        </w:rPr>
        <w:t xml:space="preserve"> employment, such as</w:t>
      </w:r>
      <w:r w:rsidRPr="002709E3">
        <w:rPr>
          <w:rFonts w:ascii="Times New Roman" w:eastAsia="Calibri" w:hAnsi="Times New Roman" w:cs="Times New Roman"/>
        </w:rPr>
        <w:t>:</w:t>
      </w:r>
    </w:p>
    <w:p w:rsidR="00BD11C7" w:rsidRPr="002709E3" w:rsidRDefault="00BD11C7" w:rsidP="001676D4">
      <w:pPr>
        <w:pStyle w:val="ListParagraph"/>
        <w:spacing w:after="0"/>
        <w:contextualSpacing w:val="0"/>
        <w:jc w:val="both"/>
        <w:rPr>
          <w:rFonts w:ascii="Times New Roman" w:eastAsia="Calibri" w:hAnsi="Times New Roman" w:cs="Times New Roman"/>
        </w:rPr>
      </w:pP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National Youth Development Agency</w:t>
      </w:r>
      <w:r w:rsidRPr="002709E3">
        <w:rPr>
          <w:rFonts w:ascii="Times New Roman" w:eastAsia="Calibri" w:hAnsi="Times New Roman" w:cs="Times New Roman"/>
        </w:rPr>
        <w:t>: to fund youth businesses thus stimulating the entrepreneurial spirit among the youth;</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Youth Employment Incentive</w:t>
      </w:r>
      <w:r w:rsidRPr="002709E3">
        <w:rPr>
          <w:rFonts w:ascii="Times New Roman" w:eastAsia="Calibri" w:hAnsi="Times New Roman" w:cs="Times New Roman"/>
        </w:rPr>
        <w:t>: aimed at private companies to employ more young people; and</w:t>
      </w:r>
    </w:p>
    <w:p w:rsidR="00BD11C7"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 xml:space="preserve">SETA </w:t>
      </w:r>
      <w:proofErr w:type="spellStart"/>
      <w:r w:rsidRPr="002709E3">
        <w:rPr>
          <w:rFonts w:ascii="Times New Roman" w:eastAsia="Calibri" w:hAnsi="Times New Roman" w:cs="Times New Roman"/>
          <w:b/>
        </w:rPr>
        <w:t>Learnerships</w:t>
      </w:r>
      <w:proofErr w:type="spellEnd"/>
      <w:r w:rsidRPr="002709E3">
        <w:rPr>
          <w:rFonts w:ascii="Times New Roman" w:eastAsia="Calibri" w:hAnsi="Times New Roman" w:cs="Times New Roman"/>
          <w:b/>
        </w:rPr>
        <w:t xml:space="preserve"> and Artisan Programmes</w:t>
      </w:r>
      <w:r w:rsidRPr="002709E3">
        <w:rPr>
          <w:rFonts w:ascii="Times New Roman" w:eastAsia="Calibri" w:hAnsi="Times New Roman" w:cs="Times New Roman"/>
        </w:rPr>
        <w:t>: aimed at creating the skills base for the economy.</w:t>
      </w:r>
    </w:p>
    <w:p w:rsidR="00BD11C7" w:rsidRPr="002709E3" w:rsidRDefault="00BD11C7" w:rsidP="001676D4">
      <w:pPr>
        <w:pStyle w:val="ListParagraph"/>
        <w:spacing w:after="0"/>
        <w:ind w:left="360"/>
        <w:contextualSpacing w:val="0"/>
        <w:jc w:val="both"/>
        <w:rPr>
          <w:rFonts w:ascii="Times New Roman" w:eastAsia="Calibri" w:hAnsi="Times New Roman" w:cs="Times New Roman"/>
        </w:rPr>
      </w:pPr>
    </w:p>
    <w:p w:rsidR="00BD11C7" w:rsidRDefault="00BD11C7" w:rsidP="001676D4">
      <w:pPr>
        <w:spacing w:after="0"/>
        <w:jc w:val="both"/>
        <w:rPr>
          <w:rFonts w:ascii="Times New Roman" w:eastAsia="Calibri" w:hAnsi="Times New Roman" w:cs="Times New Roman"/>
        </w:rPr>
      </w:pPr>
      <w:r w:rsidRPr="00A92CF7">
        <w:rPr>
          <w:rFonts w:ascii="Times New Roman" w:eastAsia="Calibri" w:hAnsi="Times New Roman" w:cs="Times New Roman"/>
          <w:u w:val="single"/>
        </w:rPr>
        <w:t>Success of current Government initiatives</w:t>
      </w:r>
      <w:r w:rsidRPr="002709E3">
        <w:rPr>
          <w:rFonts w:ascii="Times New Roman" w:eastAsia="Calibri" w:hAnsi="Times New Roman" w:cs="Times New Roman"/>
        </w:rPr>
        <w:t xml:space="preserve">: They have had limited success mainly because of the structure of the economy. The South African economy to a greater extend is output drive, i.e. pushing the numbers that </w:t>
      </w:r>
      <w:r w:rsidRPr="002709E3">
        <w:rPr>
          <w:rFonts w:ascii="Times New Roman" w:eastAsia="Calibri" w:hAnsi="Times New Roman" w:cs="Times New Roman"/>
        </w:rPr>
        <w:lastRenderedPageBreak/>
        <w:t xml:space="preserve">contribute to the bottom-line. In other economies of the world mainly Germany and the Asian Five, the structures of their economy are conducive to Work Integrated Learning (WIL) initiatives where young people are employed from Universities and Colleges and are put through a rigorous programme that will prepare them to be qualified artisans or professional. These young people will have one thing in mind, that is to qualify at the end of the period and approximated 98% of those young people are absorbed by those companies as permanent staffers. The South African economy on the other hand is faced with a double whammy of being profits driven and therefore they don’t have time to train newbies, secondly the South African youth as opposed to their counterparts in Germany and Asia, already staff on the back footing. They want money because they want to improve the lives of their families hence they will hop from one job to another and don’t even finish their probations let alone their training in the form of </w:t>
      </w:r>
      <w:proofErr w:type="spellStart"/>
      <w:r w:rsidRPr="002709E3">
        <w:rPr>
          <w:rFonts w:ascii="Times New Roman" w:eastAsia="Calibri" w:hAnsi="Times New Roman" w:cs="Times New Roman"/>
        </w:rPr>
        <w:t>learnerships</w:t>
      </w:r>
      <w:proofErr w:type="spellEnd"/>
      <w:r w:rsidRPr="002709E3">
        <w:rPr>
          <w:rFonts w:ascii="Times New Roman" w:eastAsia="Calibri" w:hAnsi="Times New Roman" w:cs="Times New Roman"/>
        </w:rPr>
        <w:t xml:space="preserve"> or artisan training. So these two challenges render any effort of government ineffective. </w:t>
      </w:r>
    </w:p>
    <w:p w:rsidR="00BD11C7" w:rsidRPr="002709E3" w:rsidRDefault="00BD11C7" w:rsidP="001676D4">
      <w:pPr>
        <w:spacing w:after="0"/>
        <w:jc w:val="both"/>
        <w:rPr>
          <w:rFonts w:ascii="Times New Roman" w:eastAsia="Calibri" w:hAnsi="Times New Roman" w:cs="Times New Roman"/>
        </w:rPr>
      </w:pPr>
    </w:p>
    <w:p w:rsidR="00BD11C7" w:rsidRPr="002709E3" w:rsidRDefault="00BD11C7" w:rsidP="001676D4">
      <w:pPr>
        <w:spacing w:after="0"/>
        <w:jc w:val="both"/>
        <w:rPr>
          <w:rFonts w:ascii="Times New Roman" w:eastAsia="Calibri" w:hAnsi="Times New Roman" w:cs="Times New Roman"/>
        </w:rPr>
      </w:pPr>
      <w:r w:rsidRPr="00A92CF7">
        <w:rPr>
          <w:rFonts w:ascii="Times New Roman" w:eastAsia="Calibri" w:hAnsi="Times New Roman" w:cs="Times New Roman"/>
          <w:u w:val="single"/>
        </w:rPr>
        <w:t>Measurement of the effectiveness of Government Strategies</w:t>
      </w:r>
      <w:r w:rsidRPr="002709E3">
        <w:rPr>
          <w:rFonts w:ascii="Times New Roman" w:eastAsia="Calibri" w:hAnsi="Times New Roman" w:cs="Times New Roman"/>
        </w:rPr>
        <w:t>: There are two main instruments I know of the government have put in place to measure the effectiveness of this policies and strategies:</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Performance Evaluation Minister</w:t>
      </w:r>
      <w:r w:rsidRPr="002709E3">
        <w:rPr>
          <w:rFonts w:ascii="Times New Roman" w:eastAsia="Calibri" w:hAnsi="Times New Roman" w:cs="Times New Roman"/>
        </w:rPr>
        <w:t xml:space="preserve">: The President has established the Performance Evaluation Ministry to deal with issues of strategy and policy effectiveness within various government departments. </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NEDLAC</w:t>
      </w:r>
      <w:r w:rsidRPr="002709E3">
        <w:rPr>
          <w:rFonts w:ascii="Times New Roman" w:eastAsia="Calibri" w:hAnsi="Times New Roman" w:cs="Times New Roman"/>
        </w:rPr>
        <w:t xml:space="preserve">: The government has established a body called NEDLAC which is made up of Government, Business and Labour to discuss all issues of economic policy. </w:t>
      </w:r>
    </w:p>
    <w:p w:rsidR="00BD11C7" w:rsidRPr="002709E3" w:rsidRDefault="00BD11C7" w:rsidP="001676D4">
      <w:pPr>
        <w:spacing w:after="0"/>
        <w:jc w:val="both"/>
        <w:rPr>
          <w:rFonts w:ascii="Times New Roman" w:eastAsia="Calibri" w:hAnsi="Times New Roman" w:cs="Times New Roman"/>
        </w:rPr>
      </w:pPr>
    </w:p>
    <w:p w:rsidR="00BD11C7" w:rsidRPr="002709E3" w:rsidRDefault="00BD11C7" w:rsidP="001676D4">
      <w:pPr>
        <w:spacing w:after="0"/>
        <w:jc w:val="both"/>
        <w:rPr>
          <w:rFonts w:ascii="Times New Roman" w:eastAsia="Calibri" w:hAnsi="Times New Roman" w:cs="Times New Roman"/>
        </w:rPr>
      </w:pPr>
      <w:r w:rsidRPr="002709E3">
        <w:rPr>
          <w:rFonts w:ascii="Times New Roman" w:eastAsia="Calibri" w:hAnsi="Times New Roman" w:cs="Times New Roman"/>
        </w:rPr>
        <w:t>According to the National Development Policy 2030, the Government has taken a holistic view of the economy, and the main factor is entrepreneurship. The policy says, by 2030, 90% of the South African economy will be driven by SMMEs. It is my considered view that if this objective is realized, unemployed in the country will be reduced from the current 26% to about 5%. Private business and community leadership should be the main partners in addressing this problem .However, these partnerships are not successful hence we still have the challenges. Each partner has a difference focal point; government is concerned about service delivery of basic issues such as water, electricity, housing and employment. The private Sector is concerned about the bottom-line, whilst the community is concerned about improving their lifestyle. The issue youth skilling which will result in employment often falls through the cracks.</w:t>
      </w:r>
    </w:p>
    <w:p w:rsidR="00BD11C7" w:rsidRPr="002709E3" w:rsidRDefault="00BD11C7" w:rsidP="001676D4">
      <w:pPr>
        <w:spacing w:after="0"/>
        <w:jc w:val="both"/>
        <w:rPr>
          <w:rFonts w:ascii="Times New Roman" w:eastAsia="Calibri" w:hAnsi="Times New Roman" w:cs="Times New Roman"/>
        </w:rPr>
      </w:pPr>
    </w:p>
    <w:p w:rsidR="00BD11C7" w:rsidRPr="002709E3" w:rsidRDefault="00BD11C7" w:rsidP="001676D4">
      <w:pPr>
        <w:spacing w:after="0"/>
        <w:jc w:val="both"/>
        <w:rPr>
          <w:rFonts w:ascii="Times New Roman" w:eastAsia="Calibri" w:hAnsi="Times New Roman" w:cs="Times New Roman"/>
        </w:rPr>
      </w:pPr>
      <w:r w:rsidRPr="002709E3">
        <w:rPr>
          <w:rFonts w:ascii="Times New Roman" w:eastAsia="Calibri" w:hAnsi="Times New Roman" w:cs="Times New Roman"/>
        </w:rPr>
        <w:t xml:space="preserve"> The main challenges to entrepreneurship in South Africa are four fold:</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Access to Funding</w:t>
      </w:r>
      <w:r w:rsidRPr="002709E3">
        <w:rPr>
          <w:rFonts w:ascii="Times New Roman" w:eastAsia="Calibri" w:hAnsi="Times New Roman" w:cs="Times New Roman"/>
        </w:rPr>
        <w:t>: the requirements by commercial banks and other developmental institutions such as the IDC, NEF, NYDA, etc. are so onerous that they put the potential entrepreneur off.</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Access to Information</w:t>
      </w:r>
      <w:r w:rsidRPr="002709E3">
        <w:rPr>
          <w:rFonts w:ascii="Times New Roman" w:eastAsia="Calibri" w:hAnsi="Times New Roman" w:cs="Times New Roman"/>
        </w:rPr>
        <w:t xml:space="preserve">: research information about the developments in the market, changes in the consumer patterns and other important information that will help grow small business </w:t>
      </w:r>
      <w:proofErr w:type="gramStart"/>
      <w:r w:rsidRPr="002709E3">
        <w:rPr>
          <w:rFonts w:ascii="Times New Roman" w:eastAsia="Calibri" w:hAnsi="Times New Roman" w:cs="Times New Roman"/>
        </w:rPr>
        <w:t>is</w:t>
      </w:r>
      <w:proofErr w:type="gramEnd"/>
      <w:r w:rsidRPr="002709E3">
        <w:rPr>
          <w:rFonts w:ascii="Times New Roman" w:eastAsia="Calibri" w:hAnsi="Times New Roman" w:cs="Times New Roman"/>
        </w:rPr>
        <w:t xml:space="preserve"> hard to find.</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Access to Markets</w:t>
      </w:r>
      <w:r w:rsidRPr="002709E3">
        <w:rPr>
          <w:rFonts w:ascii="Times New Roman" w:eastAsia="Calibri" w:hAnsi="Times New Roman" w:cs="Times New Roman"/>
        </w:rPr>
        <w:t xml:space="preserve">: once the enterprise has been established, it becomes hard if not impossible to access markets to sell their products. Existing businesses have long-term contracts with trusted suppliers and therefore newcomers find it hard to breakthrough. </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Lack of Training</w:t>
      </w:r>
      <w:r w:rsidRPr="002709E3">
        <w:rPr>
          <w:rFonts w:ascii="Times New Roman" w:eastAsia="Calibri" w:hAnsi="Times New Roman" w:cs="Times New Roman"/>
        </w:rPr>
        <w:t>: skill is everything; and is bedrock for entrepreneurship. If the emerging entrepreneurs are skilled in their trade they will learn how to manage their business and thus lead to sustainable businesses and potential to employ more people.</w:t>
      </w:r>
    </w:p>
    <w:p w:rsidR="00BD11C7" w:rsidRPr="002709E3" w:rsidRDefault="00BD11C7" w:rsidP="001676D4">
      <w:pPr>
        <w:spacing w:after="0"/>
        <w:ind w:left="1080"/>
        <w:jc w:val="both"/>
        <w:rPr>
          <w:rFonts w:ascii="Times New Roman" w:eastAsia="Calibri" w:hAnsi="Times New Roman" w:cs="Times New Roman"/>
        </w:rPr>
      </w:pPr>
    </w:p>
    <w:p w:rsidR="00BD11C7" w:rsidRPr="002709E3" w:rsidRDefault="00BD11C7" w:rsidP="001676D4">
      <w:pPr>
        <w:spacing w:after="0"/>
        <w:jc w:val="both"/>
        <w:rPr>
          <w:rFonts w:ascii="Times New Roman" w:eastAsia="Calibri" w:hAnsi="Times New Roman" w:cs="Times New Roman"/>
        </w:rPr>
      </w:pPr>
      <w:r w:rsidRPr="002709E3">
        <w:rPr>
          <w:rFonts w:ascii="Times New Roman" w:eastAsia="Calibri" w:hAnsi="Times New Roman" w:cs="Times New Roman"/>
        </w:rPr>
        <w:t>Specific programmes which are designed to promote Entrepreneurship opportunities for the Youth:</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National Youth Development Agency (NYDA)</w:t>
      </w:r>
      <w:r w:rsidRPr="002709E3">
        <w:rPr>
          <w:rFonts w:ascii="Times New Roman" w:eastAsia="Calibri" w:hAnsi="Times New Roman" w:cs="Times New Roman"/>
        </w:rPr>
        <w:t xml:space="preserve">: Funding of small businesses </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Industrial Development Corporation (IDC)</w:t>
      </w:r>
      <w:r w:rsidRPr="002709E3">
        <w:rPr>
          <w:rFonts w:ascii="Times New Roman" w:eastAsia="Calibri" w:hAnsi="Times New Roman" w:cs="Times New Roman"/>
        </w:rPr>
        <w:t>: A special fund has been set aside by the IDC for youth entrepreneurship</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t>New Venture Creation (NVC) Initiatives</w:t>
      </w:r>
      <w:r w:rsidRPr="002709E3">
        <w:rPr>
          <w:rFonts w:ascii="Times New Roman" w:eastAsia="Calibri" w:hAnsi="Times New Roman" w:cs="Times New Roman"/>
        </w:rPr>
        <w:t>: a number of or government institutions such as Small Enterprise Finance Agency (SEFA), Small Enterprise Development Agency (SEDA), National Empowerment Fund (NEF), and a number of government institutions have set aside funds to stimulate youth entrepreneurship;</w:t>
      </w:r>
    </w:p>
    <w:p w:rsidR="00BD11C7" w:rsidRPr="002709E3" w:rsidRDefault="00BD11C7" w:rsidP="001676D4">
      <w:pPr>
        <w:pStyle w:val="ListParagraph"/>
        <w:numPr>
          <w:ilvl w:val="0"/>
          <w:numId w:val="2"/>
        </w:numPr>
        <w:spacing w:after="0"/>
        <w:contextualSpacing w:val="0"/>
        <w:jc w:val="both"/>
        <w:rPr>
          <w:rFonts w:ascii="Times New Roman" w:eastAsia="Calibri" w:hAnsi="Times New Roman" w:cs="Times New Roman"/>
        </w:rPr>
      </w:pPr>
      <w:r w:rsidRPr="002709E3">
        <w:rPr>
          <w:rFonts w:ascii="Times New Roman" w:eastAsia="Calibri" w:hAnsi="Times New Roman" w:cs="Times New Roman"/>
          <w:b/>
        </w:rPr>
        <w:lastRenderedPageBreak/>
        <w:t>Enterprise Development Initiatives</w:t>
      </w:r>
      <w:r w:rsidRPr="002709E3">
        <w:rPr>
          <w:rFonts w:ascii="Times New Roman" w:eastAsia="Calibri" w:hAnsi="Times New Roman" w:cs="Times New Roman"/>
        </w:rPr>
        <w:t xml:space="preserve">: Organizations such as ESKOM and Transnet have set aside billions of </w:t>
      </w:r>
      <w:proofErr w:type="spellStart"/>
      <w:r w:rsidRPr="002709E3">
        <w:rPr>
          <w:rFonts w:ascii="Times New Roman" w:eastAsia="Calibri" w:hAnsi="Times New Roman" w:cs="Times New Roman"/>
        </w:rPr>
        <w:t>rands</w:t>
      </w:r>
      <w:proofErr w:type="spellEnd"/>
      <w:r w:rsidRPr="002709E3">
        <w:rPr>
          <w:rFonts w:ascii="Times New Roman" w:eastAsia="Calibri" w:hAnsi="Times New Roman" w:cs="Times New Roman"/>
        </w:rPr>
        <w:t xml:space="preserve"> to develop and promote youth businesses that do business with them.</w:t>
      </w:r>
    </w:p>
    <w:p w:rsidR="00BD11C7" w:rsidRPr="002709E3" w:rsidRDefault="00BD11C7" w:rsidP="001676D4">
      <w:pPr>
        <w:spacing w:after="0"/>
        <w:jc w:val="both"/>
        <w:rPr>
          <w:rFonts w:ascii="Times New Roman" w:hAnsi="Times New Roman" w:cs="Times New Roman"/>
        </w:rPr>
      </w:pPr>
    </w:p>
    <w:p w:rsidR="00BD11C7" w:rsidRPr="002709E3" w:rsidRDefault="00BD11C7" w:rsidP="001676D4">
      <w:pPr>
        <w:spacing w:after="0"/>
        <w:jc w:val="both"/>
        <w:rPr>
          <w:rFonts w:ascii="Times New Roman" w:eastAsiaTheme="minorHAnsi" w:hAnsi="Times New Roman" w:cs="Times New Roman"/>
        </w:rPr>
      </w:pPr>
      <w:r w:rsidRPr="002709E3">
        <w:rPr>
          <w:rFonts w:ascii="Times New Roman" w:hAnsi="Times New Roman" w:cs="Times New Roman"/>
        </w:rPr>
        <w:t xml:space="preserve">The Sector is already vibrant. It is the fourth largest contributor to the GDP. I think the question should rather be what can government do to stimulate the Wholesale and Retail Sector in the Second Economy i.e. township business. Approximately R60 billions of retail takes place in the second economy but still little or nothing is done to stimulate this economy. Informal Traders and small scale retailers are left at their own devise to fend for themselves. Banking houses and developmental financiers are not prepared to pump money into the second economy because they see it as risky. The government should therefore put in place measure that will stimulate the retail sector in the second economy. Such measures can include the sector must have a BEE Charter as well as the Transformation Charter. These Charters will serve as a springboard for the development of township businesses. For instance if a major retailer is established in the township, there should be a way of making this retailer plough back to the community by assisting emerging traders. </w:t>
      </w:r>
    </w:p>
    <w:p w:rsidR="00BD11C7" w:rsidRPr="002709E3" w:rsidRDefault="00BD11C7" w:rsidP="001676D4">
      <w:pPr>
        <w:pStyle w:val="ListParagraph"/>
        <w:spacing w:after="0"/>
        <w:contextualSpacing w:val="0"/>
        <w:jc w:val="both"/>
        <w:rPr>
          <w:rFonts w:ascii="Times New Roman" w:hAnsi="Times New Roman" w:cs="Times New Roman"/>
        </w:rPr>
      </w:pPr>
    </w:p>
    <w:p w:rsidR="00BD11C7" w:rsidRPr="002709E3" w:rsidRDefault="00BD11C7" w:rsidP="001676D4">
      <w:pPr>
        <w:spacing w:after="0"/>
        <w:jc w:val="both"/>
        <w:rPr>
          <w:rFonts w:ascii="Times New Roman" w:hAnsi="Times New Roman" w:cs="Times New Roman"/>
        </w:rPr>
      </w:pPr>
      <w:r w:rsidRPr="002709E3">
        <w:rPr>
          <w:rFonts w:ascii="Times New Roman" w:hAnsi="Times New Roman" w:cs="Times New Roman"/>
        </w:rPr>
        <w:t xml:space="preserve"> The government influences the performance of the economy, including the Wholesale and Retail Sector, in three ways:</w:t>
      </w:r>
    </w:p>
    <w:p w:rsidR="00BD11C7" w:rsidRPr="002709E3" w:rsidRDefault="00BD11C7" w:rsidP="001676D4">
      <w:pPr>
        <w:pStyle w:val="ListParagraph"/>
        <w:numPr>
          <w:ilvl w:val="0"/>
          <w:numId w:val="2"/>
        </w:numPr>
        <w:spacing w:after="0"/>
        <w:ind w:left="1080"/>
        <w:contextualSpacing w:val="0"/>
        <w:jc w:val="both"/>
        <w:rPr>
          <w:rFonts w:ascii="Times New Roman" w:hAnsi="Times New Roman" w:cs="Times New Roman"/>
        </w:rPr>
      </w:pPr>
      <w:r w:rsidRPr="002709E3">
        <w:rPr>
          <w:rFonts w:ascii="Times New Roman" w:hAnsi="Times New Roman" w:cs="Times New Roman"/>
          <w:b/>
        </w:rPr>
        <w:t>Fiscal Policy</w:t>
      </w:r>
      <w:r w:rsidRPr="002709E3">
        <w:rPr>
          <w:rFonts w:ascii="Times New Roman" w:hAnsi="Times New Roman" w:cs="Times New Roman"/>
        </w:rPr>
        <w:t xml:space="preserve">: In 2014, the government publish to missive, some call it an austerity measure, in which it was instructing all government departments, agencies and public entities to cut down on the spending. This spending affected the Wholesale and Retail Sector because these government bodies were now barred from buying goods such as corporate clothing and food and beverage products. The government normally spends billions of </w:t>
      </w:r>
      <w:proofErr w:type="spellStart"/>
      <w:r w:rsidRPr="002709E3">
        <w:rPr>
          <w:rFonts w:ascii="Times New Roman" w:hAnsi="Times New Roman" w:cs="Times New Roman"/>
        </w:rPr>
        <w:t>rands</w:t>
      </w:r>
      <w:proofErr w:type="spellEnd"/>
      <w:r w:rsidRPr="002709E3">
        <w:rPr>
          <w:rFonts w:ascii="Times New Roman" w:hAnsi="Times New Roman" w:cs="Times New Roman"/>
        </w:rPr>
        <w:t xml:space="preserve"> in the W&amp;R Sector but this instruction curtailed the government spending in the W&amp;R Sector. Sot the Government’s Fiscal Policy does have an impact on the Wholesale and Retail Sector. </w:t>
      </w:r>
    </w:p>
    <w:p w:rsidR="00BD11C7" w:rsidRPr="002709E3" w:rsidRDefault="00BD11C7" w:rsidP="001676D4">
      <w:pPr>
        <w:pStyle w:val="ListParagraph"/>
        <w:numPr>
          <w:ilvl w:val="0"/>
          <w:numId w:val="2"/>
        </w:numPr>
        <w:spacing w:after="0"/>
        <w:ind w:left="1080"/>
        <w:contextualSpacing w:val="0"/>
        <w:jc w:val="both"/>
        <w:rPr>
          <w:rFonts w:ascii="Times New Roman" w:hAnsi="Times New Roman" w:cs="Times New Roman"/>
        </w:rPr>
      </w:pPr>
      <w:r w:rsidRPr="002709E3">
        <w:rPr>
          <w:rFonts w:ascii="Times New Roman" w:hAnsi="Times New Roman" w:cs="Times New Roman"/>
          <w:b/>
        </w:rPr>
        <w:t>Monetary Policy</w:t>
      </w:r>
      <w:r w:rsidRPr="002709E3">
        <w:rPr>
          <w:rFonts w:ascii="Times New Roman" w:hAnsi="Times New Roman" w:cs="Times New Roman"/>
        </w:rPr>
        <w:t>: In the 2015 budget speech, the Minister of Finance promulgated that the personal income tax will increase by 1%. The ripple effect of this is that the disposable income of the consumers has been reduced by 1% which means consumer consumption and expenditure has reduced by 1%. The W&amp;R Sector has experienced the brunt of this as many consumers have scaled down on their purchases. The government impacts Wholesale and Retail Sector through taxes which are announced by the Reserve Bank of South Africa.</w:t>
      </w:r>
    </w:p>
    <w:p w:rsidR="00BD11C7" w:rsidRPr="002709E3" w:rsidRDefault="00BD11C7" w:rsidP="001676D4">
      <w:pPr>
        <w:pStyle w:val="ListParagraph"/>
        <w:numPr>
          <w:ilvl w:val="0"/>
          <w:numId w:val="2"/>
        </w:numPr>
        <w:spacing w:after="0"/>
        <w:ind w:left="1080"/>
        <w:contextualSpacing w:val="0"/>
        <w:jc w:val="both"/>
        <w:rPr>
          <w:rFonts w:ascii="Times New Roman" w:hAnsi="Times New Roman" w:cs="Times New Roman"/>
        </w:rPr>
      </w:pPr>
      <w:r w:rsidRPr="002709E3">
        <w:rPr>
          <w:rFonts w:ascii="Times New Roman" w:hAnsi="Times New Roman" w:cs="Times New Roman"/>
          <w:b/>
        </w:rPr>
        <w:t>Trade Policy</w:t>
      </w:r>
      <w:r w:rsidRPr="002709E3">
        <w:rPr>
          <w:rFonts w:ascii="Times New Roman" w:hAnsi="Times New Roman" w:cs="Times New Roman"/>
        </w:rPr>
        <w:t xml:space="preserve">: The government’s trader policy is central to the economic activity of the country. The Government can stimulate the economic through what is called sound trade policies that lead to increased exports by South African companies to foreign markets as well as retail companies importing products from foreign countries. The government, conversely, stifles the economy of the country through what is called unsound trade policy which leads to stagnation. </w:t>
      </w:r>
    </w:p>
    <w:p w:rsidR="00BD11C7" w:rsidRPr="002709E3" w:rsidRDefault="00BD11C7" w:rsidP="001676D4">
      <w:pPr>
        <w:pStyle w:val="ListParagraph"/>
        <w:numPr>
          <w:ilvl w:val="0"/>
          <w:numId w:val="2"/>
        </w:numPr>
        <w:spacing w:after="0"/>
        <w:ind w:left="1080"/>
        <w:contextualSpacing w:val="0"/>
        <w:jc w:val="both"/>
        <w:rPr>
          <w:rFonts w:ascii="Times New Roman" w:hAnsi="Times New Roman" w:cs="Times New Roman"/>
        </w:rPr>
      </w:pPr>
      <w:r w:rsidRPr="002709E3">
        <w:rPr>
          <w:rFonts w:ascii="Times New Roman" w:hAnsi="Times New Roman" w:cs="Times New Roman"/>
          <w:b/>
        </w:rPr>
        <w:t>Critical Skills</w:t>
      </w:r>
      <w:r w:rsidRPr="002709E3">
        <w:rPr>
          <w:rFonts w:ascii="Times New Roman" w:hAnsi="Times New Roman" w:cs="Times New Roman"/>
        </w:rPr>
        <w:t>: these are skills needed for a person to function optimally within the company; they are normally referred to as top-up skill. Over and above and Accounted having a B. Com degree, they need presentation and communication skills to be able to function optimally; these are critical skills.</w:t>
      </w:r>
    </w:p>
    <w:p w:rsidR="00BD11C7" w:rsidRPr="002709E3" w:rsidRDefault="00BD11C7" w:rsidP="001676D4">
      <w:pPr>
        <w:pStyle w:val="ListParagraph"/>
        <w:numPr>
          <w:ilvl w:val="0"/>
          <w:numId w:val="2"/>
        </w:numPr>
        <w:spacing w:after="0"/>
        <w:ind w:left="1080"/>
        <w:contextualSpacing w:val="0"/>
        <w:jc w:val="both"/>
        <w:rPr>
          <w:rFonts w:ascii="Times New Roman" w:hAnsi="Times New Roman" w:cs="Times New Roman"/>
        </w:rPr>
      </w:pPr>
      <w:r w:rsidRPr="002709E3">
        <w:rPr>
          <w:rFonts w:ascii="Times New Roman" w:hAnsi="Times New Roman" w:cs="Times New Roman"/>
          <w:b/>
        </w:rPr>
        <w:t>Scarce Skills</w:t>
      </w:r>
      <w:r w:rsidRPr="002709E3">
        <w:rPr>
          <w:rFonts w:ascii="Times New Roman" w:hAnsi="Times New Roman" w:cs="Times New Roman"/>
        </w:rPr>
        <w:t xml:space="preserve">: these are skills the company needs to be able to meet is strategic objectives and to grow and become sustainable. For a retail shop to be successful, there has to be a Cashier, a shelf Packer, a Driver, a Store Manager, etc. these are scarce skills are they are viewed as the lifeblood of the business. </w:t>
      </w:r>
    </w:p>
    <w:p w:rsidR="00BD11C7" w:rsidRPr="002709E3" w:rsidRDefault="00BD11C7" w:rsidP="001676D4">
      <w:pPr>
        <w:pStyle w:val="NoSpacing"/>
        <w:jc w:val="both"/>
        <w:rPr>
          <w:rFonts w:ascii="Times New Roman" w:eastAsiaTheme="minorHAnsi" w:hAnsi="Times New Roman" w:cs="Times New Roman"/>
        </w:rPr>
      </w:pPr>
    </w:p>
    <w:p w:rsidR="00BD11C7" w:rsidRPr="002709E3" w:rsidRDefault="00BA11B6" w:rsidP="001676D4">
      <w:pPr>
        <w:autoSpaceDE w:val="0"/>
        <w:autoSpaceDN w:val="0"/>
        <w:adjustRightInd w:val="0"/>
        <w:spacing w:after="0" w:line="240" w:lineRule="auto"/>
        <w:jc w:val="both"/>
        <w:rPr>
          <w:rFonts w:ascii="Times New Roman" w:hAnsi="Times New Roman" w:cs="Times New Roman"/>
          <w:b/>
          <w:u w:val="single"/>
        </w:rPr>
      </w:pPr>
      <w:r>
        <w:rPr>
          <w:rFonts w:ascii="Times New Roman" w:hAnsi="Times New Roman" w:cs="Times New Roman"/>
          <w:b/>
        </w:rPr>
        <w:t>B</w:t>
      </w:r>
      <w:r w:rsidR="00BD11C7" w:rsidRPr="002709E3">
        <w:rPr>
          <w:rFonts w:ascii="Times New Roman" w:hAnsi="Times New Roman" w:cs="Times New Roman"/>
          <w:b/>
        </w:rPr>
        <w:t xml:space="preserve">.3 </w:t>
      </w:r>
      <w:r w:rsidR="00BD11C7">
        <w:rPr>
          <w:rFonts w:ascii="Times New Roman" w:hAnsi="Times New Roman" w:cs="Times New Roman"/>
          <w:b/>
          <w:u w:val="single"/>
        </w:rPr>
        <w:t xml:space="preserve">Interview Summary:  </w:t>
      </w:r>
      <w:r w:rsidR="00BD11C7" w:rsidRPr="002709E3">
        <w:rPr>
          <w:rFonts w:ascii="Times New Roman" w:hAnsi="Times New Roman" w:cs="Times New Roman"/>
          <w:b/>
          <w:u w:val="single"/>
        </w:rPr>
        <w:t>University</w:t>
      </w:r>
      <w:r w:rsidR="00BD11C7">
        <w:rPr>
          <w:rFonts w:ascii="Times New Roman" w:hAnsi="Times New Roman" w:cs="Times New Roman"/>
          <w:b/>
          <w:u w:val="single"/>
        </w:rPr>
        <w:t xml:space="preserve"> Lecturers</w:t>
      </w:r>
    </w:p>
    <w:p w:rsidR="00BD11C7" w:rsidRPr="002709E3" w:rsidRDefault="00BD11C7" w:rsidP="001676D4">
      <w:pPr>
        <w:autoSpaceDE w:val="0"/>
        <w:autoSpaceDN w:val="0"/>
        <w:adjustRightInd w:val="0"/>
        <w:spacing w:after="0" w:line="240" w:lineRule="auto"/>
        <w:jc w:val="both"/>
        <w:rPr>
          <w:rFonts w:ascii="Times New Roman" w:hAnsi="Times New Roman" w:cs="Times New Roman"/>
          <w:b/>
        </w:rPr>
      </w:pPr>
    </w:p>
    <w:tbl>
      <w:tblPr>
        <w:tblStyle w:val="TableGrid"/>
        <w:tblW w:w="9716" w:type="dxa"/>
        <w:tblLayout w:type="fixed"/>
        <w:tblLook w:val="04A0" w:firstRow="1" w:lastRow="0" w:firstColumn="1" w:lastColumn="0" w:noHBand="0" w:noVBand="1"/>
      </w:tblPr>
      <w:tblGrid>
        <w:gridCol w:w="2928"/>
        <w:gridCol w:w="6788"/>
      </w:tblGrid>
      <w:tr w:rsidR="00BD11C7" w:rsidRPr="002709E3" w:rsidTr="00FA1F1B">
        <w:trPr>
          <w:cantSplit/>
          <w:trHeight w:val="262"/>
        </w:trPr>
        <w:tc>
          <w:tcPr>
            <w:tcW w:w="2928"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rPr>
            </w:pPr>
            <w:r w:rsidRPr="002709E3">
              <w:rPr>
                <w:rFonts w:ascii="Times New Roman" w:hAnsi="Times New Roman" w:cs="Times New Roman"/>
                <w:b/>
              </w:rPr>
              <w:t>NAME</w:t>
            </w:r>
          </w:p>
        </w:tc>
        <w:tc>
          <w:tcPr>
            <w:tcW w:w="6788"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rPr>
            </w:pPr>
            <w:r w:rsidRPr="002709E3">
              <w:rPr>
                <w:rFonts w:ascii="Times New Roman" w:hAnsi="Times New Roman" w:cs="Times New Roman"/>
                <w:b/>
              </w:rPr>
              <w:t>POSITION</w:t>
            </w:r>
          </w:p>
        </w:tc>
      </w:tr>
      <w:tr w:rsidR="00BD11C7" w:rsidRPr="002709E3" w:rsidTr="00FA1F1B">
        <w:trPr>
          <w:trHeight w:hRule="exact" w:val="263"/>
        </w:trPr>
        <w:tc>
          <w:tcPr>
            <w:tcW w:w="2928" w:type="dxa"/>
          </w:tcPr>
          <w:p w:rsidR="00BD11C7" w:rsidRPr="002709E3" w:rsidRDefault="00BD11C7" w:rsidP="001676D4">
            <w:pPr>
              <w:pStyle w:val="NoSpacing"/>
              <w:jc w:val="both"/>
              <w:rPr>
                <w:rFonts w:ascii="Times New Roman" w:hAnsi="Times New Roman" w:cs="Times New Roman"/>
              </w:rPr>
            </w:pPr>
            <w:proofErr w:type="spellStart"/>
            <w:r w:rsidRPr="002709E3">
              <w:rPr>
                <w:rFonts w:ascii="Times New Roman" w:hAnsi="Times New Roman" w:cs="Times New Roman"/>
              </w:rPr>
              <w:t>Dhanashree</w:t>
            </w:r>
            <w:proofErr w:type="spellEnd"/>
            <w:r w:rsidRPr="002709E3">
              <w:rPr>
                <w:rFonts w:ascii="Times New Roman" w:hAnsi="Times New Roman" w:cs="Times New Roman"/>
              </w:rPr>
              <w:t xml:space="preserve"> Pillay </w:t>
            </w:r>
          </w:p>
        </w:tc>
        <w:tc>
          <w:tcPr>
            <w:tcW w:w="6788" w:type="dxa"/>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Audiology Lecturer  University of Johannesburg</w:t>
            </w:r>
          </w:p>
        </w:tc>
      </w:tr>
      <w:tr w:rsidR="00BD11C7" w:rsidRPr="002709E3" w:rsidTr="00FA1F1B">
        <w:trPr>
          <w:trHeight w:hRule="exact" w:val="263"/>
        </w:trPr>
        <w:tc>
          <w:tcPr>
            <w:tcW w:w="2928" w:type="dxa"/>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Abdul Majid Mohammed</w:t>
            </w:r>
          </w:p>
        </w:tc>
        <w:tc>
          <w:tcPr>
            <w:tcW w:w="6788" w:type="dxa"/>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 xml:space="preserve">Executive Director </w:t>
            </w:r>
            <w:proofErr w:type="spellStart"/>
            <w:r w:rsidRPr="002709E3">
              <w:rPr>
                <w:rFonts w:ascii="Times New Roman" w:hAnsi="Times New Roman" w:cs="Times New Roman"/>
              </w:rPr>
              <w:t>Unisa</w:t>
            </w:r>
            <w:proofErr w:type="spellEnd"/>
          </w:p>
        </w:tc>
      </w:tr>
    </w:tbl>
    <w:p w:rsidR="00BD11C7" w:rsidRPr="002709E3" w:rsidRDefault="00BD11C7" w:rsidP="001676D4">
      <w:pPr>
        <w:autoSpaceDE w:val="0"/>
        <w:autoSpaceDN w:val="0"/>
        <w:adjustRightInd w:val="0"/>
        <w:spacing w:after="0" w:line="240" w:lineRule="auto"/>
        <w:jc w:val="both"/>
        <w:rPr>
          <w:rFonts w:ascii="Times New Roman" w:hAnsi="Times New Roman" w:cs="Times New Roman"/>
          <w:b/>
        </w:rPr>
      </w:pPr>
    </w:p>
    <w:p w:rsidR="00BD11C7" w:rsidRPr="002709E3" w:rsidRDefault="00BD11C7" w:rsidP="001676D4">
      <w:pPr>
        <w:autoSpaceDE w:val="0"/>
        <w:autoSpaceDN w:val="0"/>
        <w:adjustRightInd w:val="0"/>
        <w:spacing w:after="0"/>
        <w:jc w:val="both"/>
        <w:rPr>
          <w:rFonts w:ascii="Times New Roman" w:hAnsi="Times New Roman" w:cs="Times New Roman"/>
        </w:rPr>
      </w:pPr>
      <w:r w:rsidRPr="002709E3">
        <w:rPr>
          <w:rFonts w:ascii="Times New Roman" w:hAnsi="Times New Roman" w:cs="Times New Roman"/>
        </w:rPr>
        <w:t xml:space="preserve">There was a general consensus that the Youth Unemployment was an issue of serious concern. Not all students are adequately equipped with the required academic skills when they leave school and enter University. There is a very large discrepancy in skills from those learners who come from urban and rural schools. Learners struggle mostly with English and Maths .At </w:t>
      </w:r>
      <w:proofErr w:type="spellStart"/>
      <w:r w:rsidRPr="002709E3">
        <w:rPr>
          <w:rFonts w:ascii="Times New Roman" w:hAnsi="Times New Roman" w:cs="Times New Roman"/>
        </w:rPr>
        <w:t>Unisa</w:t>
      </w:r>
      <w:proofErr w:type="spellEnd"/>
      <w:r w:rsidRPr="002709E3">
        <w:rPr>
          <w:rFonts w:ascii="Times New Roman" w:hAnsi="Times New Roman" w:cs="Times New Roman"/>
        </w:rPr>
        <w:t xml:space="preserve">, the average age was 23, whereas at the University of Johannesburg, the average age was 20 years. At </w:t>
      </w:r>
      <w:proofErr w:type="spellStart"/>
      <w:r w:rsidRPr="002709E3">
        <w:rPr>
          <w:rFonts w:ascii="Times New Roman" w:hAnsi="Times New Roman" w:cs="Times New Roman"/>
        </w:rPr>
        <w:t>Unisa</w:t>
      </w:r>
      <w:proofErr w:type="spellEnd"/>
      <w:r w:rsidRPr="002709E3">
        <w:rPr>
          <w:rFonts w:ascii="Times New Roman" w:hAnsi="Times New Roman" w:cs="Times New Roman"/>
        </w:rPr>
        <w:t>, the genders were fairly balanced whereas at UJ, there were more female than male students. The aim for students when they leave Universities is that they should be ready for the world of work; however this is not always the case. The main problem cited by Lecturers at both Institutions for students not completing their studies were mainly a lack of access to funds as well as self-discipline. It was strongly felt that schools do not adequately lay the foundation for success at University.</w:t>
      </w:r>
    </w:p>
    <w:p w:rsidR="00BD11C7" w:rsidRPr="002709E3" w:rsidRDefault="00BD11C7" w:rsidP="001676D4">
      <w:pPr>
        <w:autoSpaceDE w:val="0"/>
        <w:autoSpaceDN w:val="0"/>
        <w:adjustRightInd w:val="0"/>
        <w:spacing w:after="0"/>
        <w:jc w:val="both"/>
        <w:rPr>
          <w:rFonts w:ascii="Times New Roman" w:hAnsi="Times New Roman" w:cs="Times New Roman"/>
        </w:rPr>
      </w:pPr>
    </w:p>
    <w:p w:rsidR="00BD11C7" w:rsidRPr="002709E3" w:rsidRDefault="00BD11C7" w:rsidP="001676D4">
      <w:pPr>
        <w:autoSpaceDE w:val="0"/>
        <w:autoSpaceDN w:val="0"/>
        <w:adjustRightInd w:val="0"/>
        <w:spacing w:after="0"/>
        <w:jc w:val="both"/>
        <w:rPr>
          <w:rFonts w:ascii="Times New Roman" w:hAnsi="Times New Roman" w:cs="Times New Roman"/>
        </w:rPr>
      </w:pPr>
      <w:r w:rsidRPr="002709E3">
        <w:rPr>
          <w:rFonts w:ascii="Times New Roman" w:hAnsi="Times New Roman" w:cs="Times New Roman"/>
        </w:rPr>
        <w:t>Bureaucratic red tape, onerous compliance, regulatory frameworks and lack of capital were cited as the main obstacles to successful entrepreneurship ventures. Poor Government planning was rated as the main cause for this problem. Commerce related subjects, the MBA, the Engineering and Agricultural faculties were recommended courses that would most nurture and develop students to become entrepreneurs. However, there is a need for more mentoring and incubation programmes as well as the creation of partnerships between Academic Institutions, Government and Big business. Poor career guidance while learners were still at school results in them making poor subject choices which hinder their future careers. There is too much focus on academic subjects and too little importance given to practical, hands on trade subjects which wold make learners skilled and more employable. There is also a need for more community based initiatives where communities take ownership of the problem and not expect hand-outs from Government. Several partnerships do exist between the academic institutions and Corporates as well as SME’s. However there is a need for more funding and focused Project Management.</w:t>
      </w:r>
    </w:p>
    <w:p w:rsidR="00BD11C7" w:rsidRPr="002709E3" w:rsidRDefault="00BD11C7" w:rsidP="001676D4">
      <w:pPr>
        <w:autoSpaceDE w:val="0"/>
        <w:autoSpaceDN w:val="0"/>
        <w:adjustRightInd w:val="0"/>
        <w:spacing w:after="0" w:line="240" w:lineRule="auto"/>
        <w:jc w:val="both"/>
        <w:rPr>
          <w:rFonts w:ascii="Times New Roman" w:hAnsi="Times New Roman" w:cs="Times New Roman"/>
        </w:rPr>
      </w:pPr>
    </w:p>
    <w:p w:rsidR="00BD11C7" w:rsidRPr="002709E3" w:rsidRDefault="00BA11B6" w:rsidP="001676D4">
      <w:pPr>
        <w:pStyle w:val="NoSpacing"/>
        <w:jc w:val="both"/>
        <w:rPr>
          <w:rFonts w:ascii="Times New Roman" w:eastAsiaTheme="minorHAnsi" w:hAnsi="Times New Roman" w:cs="Times New Roman"/>
          <w:b/>
          <w:u w:val="single"/>
        </w:rPr>
      </w:pPr>
      <w:r>
        <w:rPr>
          <w:rFonts w:ascii="Times New Roman" w:eastAsiaTheme="minorHAnsi" w:hAnsi="Times New Roman" w:cs="Times New Roman"/>
          <w:b/>
        </w:rPr>
        <w:t>B</w:t>
      </w:r>
      <w:r w:rsidR="00BD11C7" w:rsidRPr="002709E3">
        <w:rPr>
          <w:rFonts w:ascii="Times New Roman" w:eastAsiaTheme="minorHAnsi" w:hAnsi="Times New Roman" w:cs="Times New Roman"/>
          <w:b/>
        </w:rPr>
        <w:t xml:space="preserve">.4 </w:t>
      </w:r>
      <w:r w:rsidR="00BD11C7">
        <w:rPr>
          <w:rFonts w:ascii="Times New Roman" w:eastAsiaTheme="minorHAnsi" w:hAnsi="Times New Roman" w:cs="Times New Roman"/>
          <w:b/>
          <w:u w:val="single"/>
        </w:rPr>
        <w:t>Interview Summary</w:t>
      </w:r>
      <w:r w:rsidR="00BD11C7" w:rsidRPr="002709E3">
        <w:rPr>
          <w:rFonts w:ascii="Times New Roman" w:eastAsiaTheme="minorHAnsi" w:hAnsi="Times New Roman" w:cs="Times New Roman"/>
          <w:b/>
          <w:u w:val="single"/>
        </w:rPr>
        <w:t xml:space="preserve">: Unions </w:t>
      </w:r>
    </w:p>
    <w:p w:rsidR="00BD11C7" w:rsidRPr="002709E3" w:rsidRDefault="00BD11C7" w:rsidP="001676D4">
      <w:pPr>
        <w:pStyle w:val="NoSpacing"/>
        <w:jc w:val="both"/>
        <w:rPr>
          <w:rFonts w:ascii="Times New Roman" w:eastAsiaTheme="minorHAnsi" w:hAnsi="Times New Roman" w:cs="Times New Roman"/>
          <w:b/>
          <w:u w:val="single"/>
        </w:rPr>
      </w:pPr>
    </w:p>
    <w:tbl>
      <w:tblPr>
        <w:tblStyle w:val="TableGrid"/>
        <w:tblW w:w="9882" w:type="dxa"/>
        <w:tblLayout w:type="fixed"/>
        <w:tblLook w:val="04A0" w:firstRow="1" w:lastRow="0" w:firstColumn="1" w:lastColumn="0" w:noHBand="0" w:noVBand="1"/>
      </w:tblPr>
      <w:tblGrid>
        <w:gridCol w:w="3077"/>
        <w:gridCol w:w="6805"/>
      </w:tblGrid>
      <w:tr w:rsidR="00BD11C7" w:rsidRPr="002709E3" w:rsidTr="00FA1F1B">
        <w:trPr>
          <w:cantSplit/>
          <w:trHeight w:val="262"/>
        </w:trPr>
        <w:tc>
          <w:tcPr>
            <w:tcW w:w="3077"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rPr>
            </w:pPr>
            <w:r w:rsidRPr="002709E3">
              <w:rPr>
                <w:rFonts w:ascii="Times New Roman" w:hAnsi="Times New Roman" w:cs="Times New Roman"/>
                <w:b/>
              </w:rPr>
              <w:t>NAME</w:t>
            </w:r>
          </w:p>
        </w:tc>
        <w:tc>
          <w:tcPr>
            <w:tcW w:w="6805"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rPr>
            </w:pPr>
            <w:r w:rsidRPr="002709E3">
              <w:rPr>
                <w:rFonts w:ascii="Times New Roman" w:hAnsi="Times New Roman" w:cs="Times New Roman"/>
                <w:b/>
              </w:rPr>
              <w:t>POSITION</w:t>
            </w:r>
          </w:p>
        </w:tc>
      </w:tr>
      <w:tr w:rsidR="00BD11C7" w:rsidRPr="002709E3" w:rsidTr="00FA1F1B">
        <w:trPr>
          <w:trHeight w:hRule="exact" w:val="263"/>
        </w:trPr>
        <w:tc>
          <w:tcPr>
            <w:tcW w:w="3077"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Michael Dreyer</w:t>
            </w:r>
          </w:p>
        </w:tc>
        <w:tc>
          <w:tcPr>
            <w:tcW w:w="6805"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National Negotiator and Office Bearer SACCAWU</w:t>
            </w:r>
          </w:p>
        </w:tc>
      </w:tr>
      <w:tr w:rsidR="00BD11C7" w:rsidRPr="002709E3" w:rsidTr="00FA1F1B">
        <w:trPr>
          <w:trHeight w:hRule="exact" w:val="263"/>
        </w:trPr>
        <w:tc>
          <w:tcPr>
            <w:tcW w:w="3077"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 xml:space="preserve">Hamilton </w:t>
            </w:r>
            <w:proofErr w:type="spellStart"/>
            <w:r w:rsidRPr="002709E3">
              <w:rPr>
                <w:rFonts w:ascii="Times New Roman" w:eastAsiaTheme="minorHAnsi" w:hAnsi="Times New Roman" w:cs="Times New Roman"/>
              </w:rPr>
              <w:t>Motaung</w:t>
            </w:r>
            <w:proofErr w:type="spellEnd"/>
            <w:r w:rsidRPr="002709E3">
              <w:rPr>
                <w:rFonts w:ascii="Times New Roman" w:eastAsiaTheme="minorHAnsi" w:hAnsi="Times New Roman" w:cs="Times New Roman"/>
              </w:rPr>
              <w:t xml:space="preserve"> </w:t>
            </w:r>
          </w:p>
        </w:tc>
        <w:tc>
          <w:tcPr>
            <w:tcW w:w="6805"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Union Official and Office Bearer SACCAWU</w:t>
            </w:r>
          </w:p>
        </w:tc>
      </w:tr>
    </w:tbl>
    <w:p w:rsidR="00BD11C7" w:rsidRPr="002709E3" w:rsidRDefault="00BD11C7" w:rsidP="001676D4">
      <w:pPr>
        <w:pStyle w:val="NoSpacing"/>
        <w:jc w:val="both"/>
        <w:rPr>
          <w:rFonts w:ascii="Times New Roman" w:eastAsiaTheme="minorHAnsi" w:hAnsi="Times New Roman" w:cs="Times New Roman"/>
          <w:b/>
          <w:u w:val="single"/>
        </w:rPr>
      </w:pPr>
    </w:p>
    <w:p w:rsidR="00BD11C7" w:rsidRDefault="00BD11C7" w:rsidP="001676D4">
      <w:pPr>
        <w:spacing w:after="0"/>
        <w:jc w:val="both"/>
        <w:rPr>
          <w:rFonts w:ascii="Times New Roman" w:eastAsia="Times New Roman" w:hAnsi="Times New Roman" w:cs="Times New Roman"/>
        </w:rPr>
      </w:pPr>
      <w:r w:rsidRPr="002709E3">
        <w:rPr>
          <w:rFonts w:ascii="Times New Roman" w:eastAsia="Times New Roman" w:hAnsi="Times New Roman" w:cs="Times New Roman"/>
        </w:rPr>
        <w:t xml:space="preserve">According to the Union Officials, the NDP only addresses Youth Unemployment and Entrepreneurship to a certain extent. This is so because amongst other things of consultation while the plan was designed, those in youth and entrepreneurs might have not been consulted to an extent of having the plan </w:t>
      </w:r>
      <w:proofErr w:type="gramStart"/>
      <w:r w:rsidRPr="002709E3">
        <w:rPr>
          <w:rFonts w:ascii="Times New Roman" w:eastAsia="Times New Roman" w:hAnsi="Times New Roman" w:cs="Times New Roman"/>
        </w:rPr>
        <w:t>be</w:t>
      </w:r>
      <w:proofErr w:type="gramEnd"/>
      <w:r w:rsidRPr="002709E3">
        <w:rPr>
          <w:rFonts w:ascii="Times New Roman" w:eastAsia="Times New Roman" w:hAnsi="Times New Roman" w:cs="Times New Roman"/>
        </w:rPr>
        <w:t xml:space="preserve"> explici</w:t>
      </w:r>
      <w:r>
        <w:rPr>
          <w:rFonts w:ascii="Times New Roman" w:eastAsia="Times New Roman" w:hAnsi="Times New Roman" w:cs="Times New Roman"/>
        </w:rPr>
        <w:t xml:space="preserve">t in their specific challenges. </w:t>
      </w:r>
      <w:r w:rsidRPr="002709E3">
        <w:rPr>
          <w:rFonts w:ascii="Times New Roman" w:eastAsia="Times New Roman" w:hAnsi="Times New Roman" w:cs="Times New Roman"/>
        </w:rPr>
        <w:t xml:space="preserve">One needs to appreciate the fact that this sector in our country has existed </w:t>
      </w:r>
      <w:proofErr w:type="gramStart"/>
      <w:r w:rsidRPr="002709E3">
        <w:rPr>
          <w:rFonts w:ascii="Times New Roman" w:eastAsia="Times New Roman" w:hAnsi="Times New Roman" w:cs="Times New Roman"/>
        </w:rPr>
        <w:t>under</w:t>
      </w:r>
      <w:proofErr w:type="gramEnd"/>
      <w:r w:rsidRPr="002709E3">
        <w:rPr>
          <w:rFonts w:ascii="Times New Roman" w:eastAsia="Times New Roman" w:hAnsi="Times New Roman" w:cs="Times New Roman"/>
        </w:rPr>
        <w:t xml:space="preserve"> two different systems of government and under two different material conditions. Prior 1994, due to apartheid and subsequently sanctions, this sector relied and was mainly depending only on the internal (SA), meaning therefore it suffered foreign investment due to sanctions. After 1994 things changed in the Government. There no more sanctions </w:t>
      </w:r>
      <w:r>
        <w:rPr>
          <w:rFonts w:ascii="Times New Roman" w:eastAsia="Times New Roman" w:hAnsi="Times New Roman" w:cs="Times New Roman"/>
        </w:rPr>
        <w:t>now and SA became part of BRICS</w:t>
      </w:r>
      <w:r w:rsidRPr="002709E3">
        <w:rPr>
          <w:rFonts w:ascii="Times New Roman" w:eastAsia="Times New Roman" w:hAnsi="Times New Roman" w:cs="Times New Roman"/>
        </w:rPr>
        <w:t xml:space="preserve"> that talks to something positive done by our government to the benefit of this sector. Foreign investments started flowing into retail equities as foreign portfolio managers took a liking to this sector. These positive conditions were created by government.</w:t>
      </w:r>
    </w:p>
    <w:p w:rsidR="00BD11C7" w:rsidRPr="002709E3" w:rsidRDefault="00BD11C7" w:rsidP="001676D4">
      <w:pPr>
        <w:spacing w:after="0"/>
        <w:jc w:val="both"/>
        <w:rPr>
          <w:rFonts w:ascii="Times New Roman" w:eastAsia="Times New Roman" w:hAnsi="Times New Roman" w:cs="Times New Roman"/>
        </w:rPr>
      </w:pPr>
    </w:p>
    <w:p w:rsidR="00BD11C7" w:rsidRDefault="00BD11C7" w:rsidP="001676D4">
      <w:pPr>
        <w:spacing w:after="0"/>
        <w:jc w:val="both"/>
        <w:rPr>
          <w:rFonts w:ascii="Times New Roman" w:eastAsia="Times New Roman" w:hAnsi="Times New Roman" w:cs="Times New Roman"/>
        </w:rPr>
      </w:pPr>
      <w:r w:rsidRPr="002709E3">
        <w:rPr>
          <w:rFonts w:ascii="Times New Roman" w:eastAsia="Times New Roman" w:hAnsi="Times New Roman" w:cs="Times New Roman"/>
        </w:rPr>
        <w:t xml:space="preserve">Also what working together with our government has done is to increase the infrastructure spending programs, attract tourists, grow urbanization and increase the number of economically active individuals. </w:t>
      </w:r>
      <w:proofErr w:type="gramStart"/>
      <w:r w:rsidRPr="002709E3">
        <w:rPr>
          <w:rFonts w:ascii="Times New Roman" w:eastAsia="Times New Roman" w:hAnsi="Times New Roman" w:cs="Times New Roman"/>
        </w:rPr>
        <w:t>Programs like BEE is</w:t>
      </w:r>
      <w:proofErr w:type="gramEnd"/>
      <w:r w:rsidRPr="002709E3">
        <w:rPr>
          <w:rFonts w:ascii="Times New Roman" w:eastAsia="Times New Roman" w:hAnsi="Times New Roman" w:cs="Times New Roman"/>
        </w:rPr>
        <w:t xml:space="preserve"> also boosting this sector. Research by Financial Mail has amongst other things shown that the more you have more. Africans in the middle class is the more spending capacity increases in favour of Retail and Wholesale. The surgery has shown that African middle class are far more fashion-conscious than their white counterparts.20% of the middle class blacks spend 3.5% of their income on clothing compared to 1.5% by whites. Since AA and BEE </w:t>
      </w:r>
      <w:proofErr w:type="spellStart"/>
      <w:r w:rsidRPr="002709E3">
        <w:rPr>
          <w:rFonts w:ascii="Times New Roman" w:eastAsia="Times New Roman" w:hAnsi="Times New Roman" w:cs="Times New Roman"/>
        </w:rPr>
        <w:t>Truworths</w:t>
      </w:r>
      <w:proofErr w:type="spellEnd"/>
      <w:r w:rsidRPr="002709E3">
        <w:rPr>
          <w:rFonts w:ascii="Times New Roman" w:eastAsia="Times New Roman" w:hAnsi="Times New Roman" w:cs="Times New Roman"/>
        </w:rPr>
        <w:t xml:space="preserve">, Massmart and Shoprite are cashing in on this trend. This is so because as people’s financial status changes, so does the demand for sophisticated appliances like washing machines, other </w:t>
      </w:r>
      <w:r w:rsidRPr="002709E3">
        <w:rPr>
          <w:rFonts w:ascii="Times New Roman" w:eastAsia="Times New Roman" w:hAnsi="Times New Roman" w:cs="Times New Roman"/>
        </w:rPr>
        <w:lastRenderedPageBreak/>
        <w:t>forms of food and clothing. This then says transformation in employment has spoken stability and boosting news to this sector.</w:t>
      </w:r>
      <w:r w:rsidRPr="002709E3">
        <w:rPr>
          <w:rFonts w:ascii="Times New Roman" w:eastAsia="Times New Roman" w:hAnsi="Times New Roman" w:cs="Times New Roman"/>
        </w:rPr>
        <w:br/>
      </w:r>
      <w:r w:rsidRPr="002709E3">
        <w:rPr>
          <w:rFonts w:ascii="Times New Roman" w:eastAsia="Times New Roman" w:hAnsi="Times New Roman" w:cs="Times New Roman"/>
        </w:rPr>
        <w:br/>
        <w:t xml:space="preserve">Urbanization does help this sector as well as big shops will not be mostly in towns but as well where people are. Evidence to this is the opening of the </w:t>
      </w:r>
      <w:proofErr w:type="spellStart"/>
      <w:r w:rsidRPr="002709E3">
        <w:rPr>
          <w:rFonts w:ascii="Times New Roman" w:eastAsia="Times New Roman" w:hAnsi="Times New Roman" w:cs="Times New Roman"/>
        </w:rPr>
        <w:t>Maponya</w:t>
      </w:r>
      <w:proofErr w:type="spellEnd"/>
      <w:r w:rsidRPr="002709E3">
        <w:rPr>
          <w:rFonts w:ascii="Times New Roman" w:eastAsia="Times New Roman" w:hAnsi="Times New Roman" w:cs="Times New Roman"/>
        </w:rPr>
        <w:t xml:space="preserve"> Mall in Soweto in 2007 by former president Mandela. That kind of industrialized Soweto and at the same time made as still is making this sector grow even further.</w:t>
      </w:r>
      <w:r w:rsidRPr="002709E3">
        <w:rPr>
          <w:rFonts w:ascii="Times New Roman" w:eastAsia="Times New Roman" w:hAnsi="Times New Roman" w:cs="Times New Roman"/>
        </w:rPr>
        <w:br/>
      </w:r>
      <w:r w:rsidRPr="002709E3">
        <w:rPr>
          <w:rFonts w:ascii="Times New Roman" w:eastAsia="Times New Roman" w:hAnsi="Times New Roman" w:cs="Times New Roman"/>
        </w:rPr>
        <w:br/>
        <w:t>The current educational system does not empower our youth with the skills to enter the labour market. Evidence to this is the shortage in critical skills like Artisans, Engineers, CAs and others .The current economic climate within the Retail sector is not impacting Youth Unemployment positively and this increases the weight on the unemployment scale. Two important things need to be addressed. The Labour relations environment needs to be addressed. Trade unions too must play a role in changing the mind-set of the employers in this sector. This sector easily employ on less favourable terms like short term jobs that will result in the incumbent unemployed after 3 months or be a permanent casual. There need to be a meeting of minds. Trade unions must be alive to the fact that not everything needs to be formally addressed on labour courts, that strategy has a potential of making on the other hand negativity and hostility permanent. While contradictions are permanent between capitalists and the working class, trade unions must as well be alive to the fact that ours as unionists isn't to sharpen those contradictions but to manage their sharpness to an extent that it doesn't result in unemployment as such is costing the unions members.</w:t>
      </w:r>
      <w:r w:rsidRPr="002709E3">
        <w:rPr>
          <w:rFonts w:ascii="Times New Roman" w:eastAsia="Times New Roman" w:hAnsi="Times New Roman" w:cs="Times New Roman"/>
        </w:rPr>
        <w:br/>
      </w:r>
      <w:r w:rsidRPr="002709E3">
        <w:rPr>
          <w:rFonts w:ascii="Times New Roman" w:eastAsia="Times New Roman" w:hAnsi="Times New Roman" w:cs="Times New Roman"/>
        </w:rPr>
        <w:br/>
        <w:t>What can assist is the ability to influence hardened managers to be able to sort out other issues with the trade union leaders on site instead of always dismissing employees and the parties engage in CCMA or other forums. Such must be a last resort, strategies have to be designed that talk into business and labour leaders being able to sort out even those appearing to be serious questions. This will assist us in preventing job losses and as well not increasing the army of unemployed.</w:t>
      </w:r>
      <w:r w:rsidRPr="002709E3">
        <w:rPr>
          <w:rFonts w:ascii="Times New Roman" w:eastAsia="Times New Roman" w:hAnsi="Times New Roman" w:cs="Times New Roman"/>
        </w:rPr>
        <w:br/>
      </w:r>
      <w:r w:rsidRPr="002709E3">
        <w:rPr>
          <w:rFonts w:ascii="Times New Roman" w:eastAsia="Times New Roman" w:hAnsi="Times New Roman" w:cs="Times New Roman"/>
        </w:rPr>
        <w:br/>
        <w:t>The rest of the world views the South African Labour force as being overprotected by Legislation. They are also viewed as Strike Active. The favourable opportunities in the Sector as viewed by the Unions which can improve skills and training include internships, bursaries and in-service training.</w:t>
      </w:r>
    </w:p>
    <w:p w:rsidR="00BD11C7" w:rsidRDefault="00BD11C7" w:rsidP="001676D4">
      <w:pPr>
        <w:autoSpaceDE w:val="0"/>
        <w:autoSpaceDN w:val="0"/>
        <w:adjustRightInd w:val="0"/>
        <w:spacing w:after="0" w:line="240" w:lineRule="auto"/>
        <w:jc w:val="both"/>
        <w:rPr>
          <w:rFonts w:ascii="Times New Roman" w:eastAsia="Times New Roman" w:hAnsi="Times New Roman" w:cs="Times New Roman"/>
        </w:rPr>
      </w:pPr>
    </w:p>
    <w:p w:rsidR="00BD11C7" w:rsidRPr="002709E3" w:rsidRDefault="00BD11C7" w:rsidP="001676D4">
      <w:pPr>
        <w:autoSpaceDE w:val="0"/>
        <w:autoSpaceDN w:val="0"/>
        <w:adjustRightInd w:val="0"/>
        <w:spacing w:after="0" w:line="240" w:lineRule="auto"/>
        <w:jc w:val="both"/>
        <w:rPr>
          <w:rFonts w:ascii="Times New Roman" w:hAnsi="Times New Roman" w:cs="Times New Roman"/>
        </w:rPr>
      </w:pPr>
    </w:p>
    <w:p w:rsidR="00BD11C7" w:rsidRPr="002709E3" w:rsidRDefault="00BA11B6" w:rsidP="001676D4">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B</w:t>
      </w:r>
      <w:r w:rsidR="00BD11C7" w:rsidRPr="002709E3">
        <w:rPr>
          <w:rFonts w:ascii="Times New Roman" w:hAnsi="Times New Roman" w:cs="Times New Roman"/>
          <w:b/>
        </w:rPr>
        <w:t xml:space="preserve">.5 </w:t>
      </w:r>
      <w:r w:rsidR="00BD11C7">
        <w:rPr>
          <w:rFonts w:ascii="Times New Roman" w:hAnsi="Times New Roman" w:cs="Times New Roman"/>
          <w:b/>
          <w:u w:val="single"/>
        </w:rPr>
        <w:t xml:space="preserve">Interview Summary: School </w:t>
      </w:r>
      <w:r w:rsidR="00BD11C7" w:rsidRPr="002709E3">
        <w:rPr>
          <w:rFonts w:ascii="Times New Roman" w:hAnsi="Times New Roman" w:cs="Times New Roman"/>
          <w:b/>
          <w:u w:val="single"/>
        </w:rPr>
        <w:t>Principals and Teachers</w:t>
      </w:r>
      <w:r w:rsidR="00BD11C7">
        <w:rPr>
          <w:rFonts w:ascii="Times New Roman" w:hAnsi="Times New Roman" w:cs="Times New Roman"/>
          <w:b/>
          <w:u w:val="single"/>
        </w:rPr>
        <w:t xml:space="preserve"> (</w:t>
      </w:r>
      <w:r w:rsidR="00BD11C7" w:rsidRPr="002709E3">
        <w:rPr>
          <w:rFonts w:ascii="Times New Roman" w:hAnsi="Times New Roman" w:cs="Times New Roman"/>
          <w:b/>
          <w:u w:val="single"/>
        </w:rPr>
        <w:t>Dept. of Education)</w:t>
      </w:r>
    </w:p>
    <w:p w:rsidR="00BD11C7" w:rsidRPr="002709E3" w:rsidRDefault="00BD11C7" w:rsidP="001676D4">
      <w:pPr>
        <w:autoSpaceDE w:val="0"/>
        <w:autoSpaceDN w:val="0"/>
        <w:adjustRightInd w:val="0"/>
        <w:spacing w:after="0" w:line="240" w:lineRule="auto"/>
        <w:jc w:val="both"/>
        <w:rPr>
          <w:rFonts w:ascii="Times New Roman" w:hAnsi="Times New Roman" w:cs="Times New Roman"/>
          <w:u w:val="single"/>
        </w:rPr>
      </w:pPr>
    </w:p>
    <w:tbl>
      <w:tblPr>
        <w:tblStyle w:val="TableGrid"/>
        <w:tblW w:w="9716" w:type="dxa"/>
        <w:tblLayout w:type="fixed"/>
        <w:tblLook w:val="04A0" w:firstRow="1" w:lastRow="0" w:firstColumn="1" w:lastColumn="0" w:noHBand="0" w:noVBand="1"/>
      </w:tblPr>
      <w:tblGrid>
        <w:gridCol w:w="2928"/>
        <w:gridCol w:w="6788"/>
      </w:tblGrid>
      <w:tr w:rsidR="00BD11C7" w:rsidRPr="002709E3" w:rsidTr="00FA1F1B">
        <w:trPr>
          <w:cantSplit/>
          <w:trHeight w:val="262"/>
        </w:trPr>
        <w:tc>
          <w:tcPr>
            <w:tcW w:w="2928"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rPr>
            </w:pPr>
            <w:r w:rsidRPr="002709E3">
              <w:rPr>
                <w:rFonts w:ascii="Times New Roman" w:hAnsi="Times New Roman" w:cs="Times New Roman"/>
                <w:b/>
              </w:rPr>
              <w:t>NAME</w:t>
            </w:r>
          </w:p>
        </w:tc>
        <w:tc>
          <w:tcPr>
            <w:tcW w:w="6788" w:type="dxa"/>
            <w:shd w:val="clear" w:color="auto" w:fill="A6A6A6" w:themeFill="background1" w:themeFillShade="A6"/>
            <w:vAlign w:val="center"/>
          </w:tcPr>
          <w:p w:rsidR="00BD11C7" w:rsidRPr="002709E3" w:rsidRDefault="00BD11C7" w:rsidP="001676D4">
            <w:pPr>
              <w:pStyle w:val="NoSpacing"/>
              <w:jc w:val="both"/>
              <w:rPr>
                <w:rFonts w:ascii="Times New Roman" w:hAnsi="Times New Roman" w:cs="Times New Roman"/>
                <w:b/>
              </w:rPr>
            </w:pPr>
            <w:r w:rsidRPr="002709E3">
              <w:rPr>
                <w:rFonts w:ascii="Times New Roman" w:hAnsi="Times New Roman" w:cs="Times New Roman"/>
                <w:b/>
              </w:rPr>
              <w:t>POSITION</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 xml:space="preserve">Ahmed Aslam </w:t>
            </w:r>
          </w:p>
        </w:tc>
        <w:tc>
          <w:tcPr>
            <w:tcW w:w="678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Principal Lenasia Muslim School</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eastAsiaTheme="minorHAnsi" w:hAnsi="Times New Roman" w:cs="Times New Roman"/>
              </w:rPr>
            </w:pPr>
            <w:proofErr w:type="spellStart"/>
            <w:r w:rsidRPr="002709E3">
              <w:rPr>
                <w:rFonts w:ascii="Times New Roman" w:eastAsiaTheme="minorHAnsi" w:hAnsi="Times New Roman" w:cs="Times New Roman"/>
              </w:rPr>
              <w:t>Kushyall</w:t>
            </w:r>
            <w:proofErr w:type="spellEnd"/>
            <w:r w:rsidRPr="002709E3">
              <w:rPr>
                <w:rFonts w:ascii="Times New Roman" w:eastAsiaTheme="minorHAnsi" w:hAnsi="Times New Roman" w:cs="Times New Roman"/>
              </w:rPr>
              <w:t xml:space="preserve"> Singh </w:t>
            </w:r>
          </w:p>
        </w:tc>
        <w:tc>
          <w:tcPr>
            <w:tcW w:w="678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Drama Educator SBSM Independent School</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eastAsiaTheme="minorHAnsi" w:hAnsi="Times New Roman" w:cs="Times New Roman"/>
              </w:rPr>
            </w:pPr>
            <w:proofErr w:type="spellStart"/>
            <w:r w:rsidRPr="002709E3">
              <w:rPr>
                <w:rFonts w:ascii="Times New Roman" w:eastAsiaTheme="minorHAnsi" w:hAnsi="Times New Roman" w:cs="Times New Roman"/>
              </w:rPr>
              <w:t>Nishal</w:t>
            </w:r>
            <w:proofErr w:type="spellEnd"/>
            <w:r w:rsidRPr="002709E3">
              <w:rPr>
                <w:rFonts w:ascii="Times New Roman" w:eastAsiaTheme="minorHAnsi" w:hAnsi="Times New Roman" w:cs="Times New Roman"/>
              </w:rPr>
              <w:t xml:space="preserve"> Dhanjee</w:t>
            </w:r>
          </w:p>
        </w:tc>
        <w:tc>
          <w:tcPr>
            <w:tcW w:w="678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Level 1 Educator SBSM Independent  School</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eastAsiaTheme="minorHAnsi" w:hAnsi="Times New Roman" w:cs="Times New Roman"/>
              </w:rPr>
            </w:pPr>
            <w:proofErr w:type="spellStart"/>
            <w:r w:rsidRPr="002709E3">
              <w:rPr>
                <w:rFonts w:ascii="Times New Roman" w:eastAsiaTheme="minorHAnsi" w:hAnsi="Times New Roman" w:cs="Times New Roman"/>
              </w:rPr>
              <w:t>Janita</w:t>
            </w:r>
            <w:proofErr w:type="spellEnd"/>
            <w:r w:rsidRPr="002709E3">
              <w:rPr>
                <w:rFonts w:ascii="Times New Roman" w:eastAsiaTheme="minorHAnsi" w:hAnsi="Times New Roman" w:cs="Times New Roman"/>
              </w:rPr>
              <w:t xml:space="preserve"> Patel </w:t>
            </w:r>
          </w:p>
        </w:tc>
        <w:tc>
          <w:tcPr>
            <w:tcW w:w="678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Life Skills and Creative Arts Educator SBSM Independent  School</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eastAsiaTheme="minorHAnsi" w:hAnsi="Times New Roman" w:cs="Times New Roman"/>
              </w:rPr>
            </w:pPr>
            <w:proofErr w:type="spellStart"/>
            <w:r w:rsidRPr="002709E3">
              <w:rPr>
                <w:rFonts w:ascii="Times New Roman" w:eastAsiaTheme="minorHAnsi" w:hAnsi="Times New Roman" w:cs="Times New Roman"/>
              </w:rPr>
              <w:t>Ishwarlal</w:t>
            </w:r>
            <w:proofErr w:type="spellEnd"/>
            <w:r w:rsidRPr="002709E3">
              <w:rPr>
                <w:rFonts w:ascii="Times New Roman" w:eastAsiaTheme="minorHAnsi" w:hAnsi="Times New Roman" w:cs="Times New Roman"/>
              </w:rPr>
              <w:t xml:space="preserve"> Reggie </w:t>
            </w:r>
          </w:p>
        </w:tc>
        <w:tc>
          <w:tcPr>
            <w:tcW w:w="678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Principal SBSM Independent School</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eastAsiaTheme="minorHAnsi" w:hAnsi="Times New Roman" w:cs="Times New Roman"/>
              </w:rPr>
            </w:pPr>
            <w:proofErr w:type="spellStart"/>
            <w:r w:rsidRPr="002709E3">
              <w:rPr>
                <w:rFonts w:ascii="Times New Roman" w:eastAsiaTheme="minorHAnsi" w:hAnsi="Times New Roman" w:cs="Times New Roman"/>
              </w:rPr>
              <w:t>Shahana</w:t>
            </w:r>
            <w:proofErr w:type="spellEnd"/>
            <w:r w:rsidRPr="002709E3">
              <w:rPr>
                <w:rFonts w:ascii="Times New Roman" w:eastAsiaTheme="minorHAnsi" w:hAnsi="Times New Roman" w:cs="Times New Roman"/>
              </w:rPr>
              <w:t xml:space="preserve"> </w:t>
            </w:r>
            <w:proofErr w:type="spellStart"/>
            <w:r w:rsidRPr="002709E3">
              <w:rPr>
                <w:rFonts w:ascii="Times New Roman" w:eastAsiaTheme="minorHAnsi" w:hAnsi="Times New Roman" w:cs="Times New Roman"/>
              </w:rPr>
              <w:t>Sujee</w:t>
            </w:r>
            <w:proofErr w:type="spellEnd"/>
            <w:r w:rsidRPr="002709E3">
              <w:rPr>
                <w:rFonts w:ascii="Times New Roman" w:eastAsiaTheme="minorHAnsi" w:hAnsi="Times New Roman" w:cs="Times New Roman"/>
              </w:rPr>
              <w:t xml:space="preserve"> </w:t>
            </w:r>
          </w:p>
        </w:tc>
        <w:tc>
          <w:tcPr>
            <w:tcW w:w="678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Senior Head of Department Lenasia High School</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 xml:space="preserve">Serena Singh </w:t>
            </w:r>
          </w:p>
        </w:tc>
        <w:tc>
          <w:tcPr>
            <w:tcW w:w="6788" w:type="dxa"/>
            <w:vAlign w:val="center"/>
          </w:tcPr>
          <w:p w:rsidR="00BD11C7" w:rsidRPr="002709E3" w:rsidRDefault="00BD11C7" w:rsidP="001676D4">
            <w:pPr>
              <w:pStyle w:val="NoSpacing"/>
              <w:jc w:val="both"/>
              <w:rPr>
                <w:rFonts w:ascii="Times New Roman" w:eastAsiaTheme="minorHAnsi" w:hAnsi="Times New Roman" w:cs="Times New Roman"/>
              </w:rPr>
            </w:pPr>
            <w:r w:rsidRPr="002709E3">
              <w:rPr>
                <w:rFonts w:ascii="Times New Roman" w:eastAsiaTheme="minorHAnsi" w:hAnsi="Times New Roman" w:cs="Times New Roman"/>
              </w:rPr>
              <w:t xml:space="preserve">Life Sciences Educator SBSM Independent School </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hAnsi="Times New Roman" w:cs="Times New Roman"/>
              </w:rPr>
            </w:pPr>
            <w:proofErr w:type="spellStart"/>
            <w:r w:rsidRPr="002709E3">
              <w:rPr>
                <w:rFonts w:ascii="Times New Roman" w:hAnsi="Times New Roman" w:cs="Times New Roman"/>
              </w:rPr>
              <w:t>Jateen</w:t>
            </w:r>
            <w:proofErr w:type="spellEnd"/>
            <w:r w:rsidRPr="002709E3">
              <w:rPr>
                <w:rFonts w:ascii="Times New Roman" w:hAnsi="Times New Roman" w:cs="Times New Roman"/>
              </w:rPr>
              <w:t xml:space="preserve"> Nana </w:t>
            </w:r>
          </w:p>
        </w:tc>
        <w:tc>
          <w:tcPr>
            <w:tcW w:w="6788" w:type="dxa"/>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Head of Department SBSM Independent School</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hAnsi="Times New Roman" w:cs="Times New Roman"/>
              </w:rPr>
            </w:pPr>
            <w:proofErr w:type="spellStart"/>
            <w:r w:rsidRPr="002709E3">
              <w:rPr>
                <w:rFonts w:ascii="Times New Roman" w:hAnsi="Times New Roman" w:cs="Times New Roman"/>
              </w:rPr>
              <w:t>Kashika</w:t>
            </w:r>
            <w:proofErr w:type="spellEnd"/>
            <w:r w:rsidRPr="002709E3">
              <w:rPr>
                <w:rFonts w:ascii="Times New Roman" w:hAnsi="Times New Roman" w:cs="Times New Roman"/>
              </w:rPr>
              <w:t xml:space="preserve"> Nana </w:t>
            </w:r>
          </w:p>
        </w:tc>
        <w:tc>
          <w:tcPr>
            <w:tcW w:w="6788" w:type="dxa"/>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 xml:space="preserve">Educator SBSM Independent School </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hAnsi="Times New Roman" w:cs="Times New Roman"/>
              </w:rPr>
            </w:pPr>
            <w:proofErr w:type="spellStart"/>
            <w:r w:rsidRPr="002709E3">
              <w:rPr>
                <w:rFonts w:ascii="Times New Roman" w:hAnsi="Times New Roman" w:cs="Times New Roman"/>
              </w:rPr>
              <w:t>Prega</w:t>
            </w:r>
            <w:proofErr w:type="spellEnd"/>
            <w:r w:rsidRPr="002709E3">
              <w:rPr>
                <w:rFonts w:ascii="Times New Roman" w:hAnsi="Times New Roman" w:cs="Times New Roman"/>
              </w:rPr>
              <w:t xml:space="preserve"> </w:t>
            </w:r>
            <w:proofErr w:type="spellStart"/>
            <w:r w:rsidRPr="002709E3">
              <w:rPr>
                <w:rFonts w:ascii="Times New Roman" w:hAnsi="Times New Roman" w:cs="Times New Roman"/>
              </w:rPr>
              <w:t>Thandrind</w:t>
            </w:r>
            <w:proofErr w:type="spellEnd"/>
          </w:p>
        </w:tc>
        <w:tc>
          <w:tcPr>
            <w:tcW w:w="6788" w:type="dxa"/>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Head of Department Business Studies SBSM Independent School</w:t>
            </w:r>
          </w:p>
        </w:tc>
      </w:tr>
      <w:tr w:rsidR="00BD11C7" w:rsidRPr="002709E3" w:rsidTr="00FA1F1B">
        <w:trPr>
          <w:trHeight w:hRule="exact" w:val="283"/>
        </w:trPr>
        <w:tc>
          <w:tcPr>
            <w:tcW w:w="2928" w:type="dxa"/>
            <w:tcBorders>
              <w:bottom w:val="single" w:sz="4" w:space="0" w:color="auto"/>
            </w:tcBorders>
            <w:vAlign w:val="center"/>
          </w:tcPr>
          <w:p w:rsidR="00BD11C7" w:rsidRPr="002709E3" w:rsidRDefault="00BD11C7" w:rsidP="001676D4">
            <w:pPr>
              <w:pStyle w:val="NoSpacing"/>
              <w:jc w:val="both"/>
              <w:rPr>
                <w:rFonts w:ascii="Times New Roman" w:hAnsi="Times New Roman" w:cs="Times New Roman"/>
              </w:rPr>
            </w:pPr>
            <w:proofErr w:type="spellStart"/>
            <w:r w:rsidRPr="002709E3">
              <w:rPr>
                <w:rFonts w:ascii="Times New Roman" w:hAnsi="Times New Roman" w:cs="Times New Roman"/>
              </w:rPr>
              <w:t>Versha</w:t>
            </w:r>
            <w:proofErr w:type="spellEnd"/>
            <w:r w:rsidRPr="002709E3">
              <w:rPr>
                <w:rFonts w:ascii="Times New Roman" w:hAnsi="Times New Roman" w:cs="Times New Roman"/>
              </w:rPr>
              <w:t xml:space="preserve"> </w:t>
            </w:r>
            <w:proofErr w:type="spellStart"/>
            <w:r w:rsidRPr="002709E3">
              <w:rPr>
                <w:rFonts w:ascii="Times New Roman" w:hAnsi="Times New Roman" w:cs="Times New Roman"/>
              </w:rPr>
              <w:t>Ranchod</w:t>
            </w:r>
            <w:proofErr w:type="spellEnd"/>
            <w:r w:rsidRPr="002709E3">
              <w:rPr>
                <w:rFonts w:ascii="Times New Roman" w:hAnsi="Times New Roman" w:cs="Times New Roman"/>
              </w:rPr>
              <w:t xml:space="preserve"> </w:t>
            </w:r>
          </w:p>
        </w:tc>
        <w:tc>
          <w:tcPr>
            <w:tcW w:w="6788" w:type="dxa"/>
            <w:tcBorders>
              <w:bottom w:val="single" w:sz="4" w:space="0" w:color="auto"/>
            </w:tcBorders>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Educator SBSM Independent High School</w:t>
            </w:r>
          </w:p>
        </w:tc>
      </w:tr>
      <w:tr w:rsidR="00BD11C7" w:rsidRPr="002709E3" w:rsidTr="00FA1F1B">
        <w:trPr>
          <w:trHeight w:hRule="exact" w:val="283"/>
        </w:trPr>
        <w:tc>
          <w:tcPr>
            <w:tcW w:w="2928" w:type="dxa"/>
            <w:tcBorders>
              <w:top w:val="single" w:sz="4" w:space="0" w:color="auto"/>
              <w:left w:val="single" w:sz="4" w:space="0" w:color="auto"/>
              <w:bottom w:val="single" w:sz="4" w:space="0" w:color="auto"/>
              <w:right w:val="single" w:sz="4" w:space="0" w:color="auto"/>
            </w:tcBorders>
            <w:vAlign w:val="center"/>
          </w:tcPr>
          <w:p w:rsidR="00BD11C7" w:rsidRPr="002709E3" w:rsidRDefault="00BD11C7" w:rsidP="001676D4">
            <w:pPr>
              <w:pStyle w:val="NoSpacing"/>
              <w:jc w:val="both"/>
              <w:rPr>
                <w:rFonts w:ascii="Times New Roman" w:hAnsi="Times New Roman" w:cs="Times New Roman"/>
              </w:rPr>
            </w:pPr>
            <w:proofErr w:type="spellStart"/>
            <w:r w:rsidRPr="002709E3">
              <w:rPr>
                <w:rFonts w:ascii="Times New Roman" w:hAnsi="Times New Roman" w:cs="Times New Roman"/>
              </w:rPr>
              <w:t>Aarti</w:t>
            </w:r>
            <w:proofErr w:type="spellEnd"/>
            <w:r w:rsidRPr="002709E3">
              <w:rPr>
                <w:rFonts w:ascii="Times New Roman" w:hAnsi="Times New Roman" w:cs="Times New Roman"/>
              </w:rPr>
              <w:t xml:space="preserve"> </w:t>
            </w:r>
            <w:proofErr w:type="spellStart"/>
            <w:r w:rsidRPr="002709E3">
              <w:rPr>
                <w:rFonts w:ascii="Times New Roman" w:hAnsi="Times New Roman" w:cs="Times New Roman"/>
              </w:rPr>
              <w:t>Haripersad</w:t>
            </w:r>
            <w:proofErr w:type="spellEnd"/>
            <w:r w:rsidRPr="002709E3">
              <w:rPr>
                <w:rFonts w:ascii="Times New Roman" w:hAnsi="Times New Roman" w:cs="Times New Roman"/>
              </w:rPr>
              <w:t xml:space="preserve"> </w:t>
            </w:r>
          </w:p>
        </w:tc>
        <w:tc>
          <w:tcPr>
            <w:tcW w:w="6788" w:type="dxa"/>
            <w:tcBorders>
              <w:top w:val="single" w:sz="4" w:space="0" w:color="auto"/>
              <w:left w:val="single" w:sz="4" w:space="0" w:color="auto"/>
              <w:bottom w:val="single" w:sz="4" w:space="0" w:color="auto"/>
              <w:right w:val="single" w:sz="4" w:space="0" w:color="auto"/>
            </w:tcBorders>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Educator SBSM Independent High School</w:t>
            </w:r>
          </w:p>
        </w:tc>
      </w:tr>
      <w:tr w:rsidR="00BD11C7" w:rsidRPr="002709E3" w:rsidTr="00FA1F1B">
        <w:trPr>
          <w:trHeight w:hRule="exact" w:val="283"/>
        </w:trPr>
        <w:tc>
          <w:tcPr>
            <w:tcW w:w="2928" w:type="dxa"/>
            <w:tcBorders>
              <w:top w:val="single" w:sz="4" w:space="0" w:color="auto"/>
              <w:left w:val="single" w:sz="4" w:space="0" w:color="auto"/>
              <w:bottom w:val="single" w:sz="4" w:space="0" w:color="auto"/>
              <w:right w:val="single" w:sz="4" w:space="0" w:color="auto"/>
            </w:tcBorders>
            <w:vAlign w:val="center"/>
          </w:tcPr>
          <w:p w:rsidR="00BD11C7" w:rsidRPr="002709E3" w:rsidRDefault="00BD11C7" w:rsidP="001676D4">
            <w:pPr>
              <w:pStyle w:val="NoSpacing"/>
              <w:jc w:val="both"/>
              <w:rPr>
                <w:rFonts w:ascii="Times New Roman" w:hAnsi="Times New Roman" w:cs="Times New Roman"/>
              </w:rPr>
            </w:pPr>
            <w:proofErr w:type="spellStart"/>
            <w:r w:rsidRPr="002709E3">
              <w:rPr>
                <w:rFonts w:ascii="Times New Roman" w:hAnsi="Times New Roman" w:cs="Times New Roman"/>
              </w:rPr>
              <w:t>Farhanah</w:t>
            </w:r>
            <w:proofErr w:type="spellEnd"/>
            <w:r w:rsidRPr="002709E3">
              <w:rPr>
                <w:rFonts w:ascii="Times New Roman" w:hAnsi="Times New Roman" w:cs="Times New Roman"/>
              </w:rPr>
              <w:t xml:space="preserve"> Sayed </w:t>
            </w:r>
          </w:p>
        </w:tc>
        <w:tc>
          <w:tcPr>
            <w:tcW w:w="6788" w:type="dxa"/>
            <w:tcBorders>
              <w:top w:val="single" w:sz="4" w:space="0" w:color="auto"/>
              <w:left w:val="single" w:sz="4" w:space="0" w:color="auto"/>
              <w:bottom w:val="single" w:sz="4" w:space="0" w:color="auto"/>
              <w:right w:val="single" w:sz="4" w:space="0" w:color="auto"/>
            </w:tcBorders>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 xml:space="preserve">Educator </w:t>
            </w:r>
            <w:proofErr w:type="spellStart"/>
            <w:r w:rsidRPr="002709E3">
              <w:rPr>
                <w:rFonts w:ascii="Times New Roman" w:hAnsi="Times New Roman" w:cs="Times New Roman"/>
              </w:rPr>
              <w:t>Zakariyyah</w:t>
            </w:r>
            <w:proofErr w:type="spellEnd"/>
            <w:r w:rsidRPr="002709E3">
              <w:rPr>
                <w:rFonts w:ascii="Times New Roman" w:hAnsi="Times New Roman" w:cs="Times New Roman"/>
              </w:rPr>
              <w:t xml:space="preserve"> Park Secondary School</w:t>
            </w:r>
          </w:p>
        </w:tc>
      </w:tr>
      <w:tr w:rsidR="00BD11C7" w:rsidRPr="002709E3" w:rsidTr="00FA1F1B">
        <w:trPr>
          <w:trHeight w:hRule="exact" w:val="283"/>
        </w:trPr>
        <w:tc>
          <w:tcPr>
            <w:tcW w:w="2928" w:type="dxa"/>
            <w:tcBorders>
              <w:top w:val="single" w:sz="4" w:space="0" w:color="auto"/>
              <w:left w:val="single" w:sz="4" w:space="0" w:color="auto"/>
              <w:bottom w:val="single" w:sz="4" w:space="0" w:color="auto"/>
              <w:right w:val="single" w:sz="4" w:space="0" w:color="auto"/>
            </w:tcBorders>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Abdul Hamid</w:t>
            </w:r>
          </w:p>
        </w:tc>
        <w:tc>
          <w:tcPr>
            <w:tcW w:w="6788" w:type="dxa"/>
            <w:tcBorders>
              <w:top w:val="single" w:sz="4" w:space="0" w:color="auto"/>
              <w:left w:val="single" w:sz="4" w:space="0" w:color="auto"/>
              <w:bottom w:val="single" w:sz="4" w:space="0" w:color="auto"/>
              <w:right w:val="single" w:sz="4" w:space="0" w:color="auto"/>
            </w:tcBorders>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 xml:space="preserve">Deputy Principal M.H. </w:t>
            </w:r>
            <w:proofErr w:type="spellStart"/>
            <w:r w:rsidRPr="002709E3">
              <w:rPr>
                <w:rFonts w:ascii="Times New Roman" w:hAnsi="Times New Roman" w:cs="Times New Roman"/>
              </w:rPr>
              <w:t>Joosub</w:t>
            </w:r>
            <w:proofErr w:type="spellEnd"/>
            <w:r w:rsidRPr="002709E3">
              <w:rPr>
                <w:rFonts w:ascii="Times New Roman" w:hAnsi="Times New Roman" w:cs="Times New Roman"/>
              </w:rPr>
              <w:t xml:space="preserve"> Technical High School</w:t>
            </w:r>
          </w:p>
        </w:tc>
      </w:tr>
      <w:tr w:rsidR="00BD11C7" w:rsidRPr="002709E3" w:rsidTr="00FA1F1B">
        <w:trPr>
          <w:trHeight w:hRule="exact" w:val="283"/>
        </w:trPr>
        <w:tc>
          <w:tcPr>
            <w:tcW w:w="2928" w:type="dxa"/>
            <w:tcBorders>
              <w:top w:val="single" w:sz="4" w:space="0" w:color="auto"/>
            </w:tcBorders>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 xml:space="preserve">Eva </w:t>
            </w:r>
            <w:proofErr w:type="spellStart"/>
            <w:r w:rsidRPr="002709E3">
              <w:rPr>
                <w:rFonts w:ascii="Times New Roman" w:hAnsi="Times New Roman" w:cs="Times New Roman"/>
              </w:rPr>
              <w:t>Matlejoane</w:t>
            </w:r>
            <w:proofErr w:type="spellEnd"/>
            <w:r w:rsidRPr="002709E3">
              <w:rPr>
                <w:rFonts w:ascii="Times New Roman" w:hAnsi="Times New Roman" w:cs="Times New Roman"/>
              </w:rPr>
              <w:t xml:space="preserve"> </w:t>
            </w:r>
          </w:p>
        </w:tc>
        <w:tc>
          <w:tcPr>
            <w:tcW w:w="6788" w:type="dxa"/>
            <w:tcBorders>
              <w:top w:val="single" w:sz="4" w:space="0" w:color="auto"/>
            </w:tcBorders>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 xml:space="preserve">Principal </w:t>
            </w:r>
            <w:proofErr w:type="spellStart"/>
            <w:r w:rsidRPr="002709E3">
              <w:rPr>
                <w:rFonts w:ascii="Times New Roman" w:hAnsi="Times New Roman" w:cs="Times New Roman"/>
              </w:rPr>
              <w:t>Olifantsvlei</w:t>
            </w:r>
            <w:proofErr w:type="spellEnd"/>
            <w:r w:rsidRPr="002709E3">
              <w:rPr>
                <w:rFonts w:ascii="Times New Roman" w:hAnsi="Times New Roman" w:cs="Times New Roman"/>
              </w:rPr>
              <w:t xml:space="preserve"> Mission School</w:t>
            </w:r>
          </w:p>
        </w:tc>
      </w:tr>
      <w:tr w:rsidR="00BD11C7" w:rsidRPr="002709E3" w:rsidTr="00FA1F1B">
        <w:trPr>
          <w:trHeight w:hRule="exact" w:val="283"/>
        </w:trPr>
        <w:tc>
          <w:tcPr>
            <w:tcW w:w="2928" w:type="dxa"/>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lastRenderedPageBreak/>
              <w:t>Trevor Masher</w:t>
            </w:r>
          </w:p>
        </w:tc>
        <w:tc>
          <w:tcPr>
            <w:tcW w:w="6788" w:type="dxa"/>
            <w:vAlign w:val="center"/>
          </w:tcPr>
          <w:p w:rsidR="00BD11C7" w:rsidRPr="002709E3" w:rsidRDefault="00BD11C7" w:rsidP="001676D4">
            <w:pPr>
              <w:pStyle w:val="NoSpacing"/>
              <w:jc w:val="both"/>
              <w:rPr>
                <w:rFonts w:ascii="Times New Roman" w:hAnsi="Times New Roman" w:cs="Times New Roman"/>
              </w:rPr>
            </w:pPr>
            <w:r w:rsidRPr="002709E3">
              <w:rPr>
                <w:rFonts w:ascii="Times New Roman" w:hAnsi="Times New Roman" w:cs="Times New Roman"/>
              </w:rPr>
              <w:t xml:space="preserve">Principal </w:t>
            </w:r>
            <w:proofErr w:type="spellStart"/>
            <w:r w:rsidRPr="002709E3">
              <w:rPr>
                <w:rFonts w:ascii="Times New Roman" w:hAnsi="Times New Roman" w:cs="Times New Roman"/>
              </w:rPr>
              <w:t>Zakariyyah</w:t>
            </w:r>
            <w:proofErr w:type="spellEnd"/>
            <w:r w:rsidRPr="002709E3">
              <w:rPr>
                <w:rFonts w:ascii="Times New Roman" w:hAnsi="Times New Roman" w:cs="Times New Roman"/>
              </w:rPr>
              <w:t xml:space="preserve"> Park Secondary School</w:t>
            </w:r>
          </w:p>
        </w:tc>
      </w:tr>
    </w:tbl>
    <w:p w:rsidR="00BD11C7" w:rsidRPr="002709E3" w:rsidRDefault="00BD11C7" w:rsidP="001676D4">
      <w:pPr>
        <w:autoSpaceDE w:val="0"/>
        <w:autoSpaceDN w:val="0"/>
        <w:adjustRightInd w:val="0"/>
        <w:spacing w:after="0" w:line="240" w:lineRule="auto"/>
        <w:jc w:val="both"/>
        <w:rPr>
          <w:rFonts w:ascii="Times New Roman" w:hAnsi="Times New Roman" w:cs="Times New Roman"/>
        </w:rPr>
      </w:pPr>
    </w:p>
    <w:p w:rsidR="00BD11C7" w:rsidRPr="002709E3" w:rsidRDefault="00BD11C7" w:rsidP="001676D4">
      <w:pPr>
        <w:pStyle w:val="PlainText"/>
        <w:spacing w:line="276" w:lineRule="auto"/>
        <w:jc w:val="both"/>
        <w:rPr>
          <w:rFonts w:ascii="Times New Roman" w:hAnsi="Times New Roman" w:cs="Times New Roman"/>
          <w:sz w:val="22"/>
          <w:szCs w:val="22"/>
        </w:rPr>
      </w:pPr>
      <w:r w:rsidRPr="002709E3">
        <w:rPr>
          <w:rFonts w:ascii="Times New Roman" w:hAnsi="Times New Roman" w:cs="Times New Roman"/>
          <w:sz w:val="22"/>
          <w:szCs w:val="22"/>
        </w:rPr>
        <w:t>The general consensus amongst all educators was that the current Youth Unemployment problem is indeed a serious problem as many of our learners leave school with a matric certificate and struggle to find employment. While it may seem that most learners are adequately equipped with skills when they leave school, the transition from high school to tertiary is at most times a difficult one as they do not have specific employable skills which the Retail Industry requires.</w:t>
      </w:r>
    </w:p>
    <w:p w:rsidR="00BD11C7" w:rsidRPr="002709E3" w:rsidRDefault="00BD11C7" w:rsidP="001676D4">
      <w:pPr>
        <w:pStyle w:val="PlainText"/>
        <w:spacing w:line="276" w:lineRule="auto"/>
        <w:jc w:val="both"/>
        <w:rPr>
          <w:rFonts w:ascii="Times New Roman" w:hAnsi="Times New Roman" w:cs="Times New Roman"/>
          <w:sz w:val="22"/>
          <w:szCs w:val="22"/>
        </w:rPr>
      </w:pPr>
    </w:p>
    <w:p w:rsidR="00BD11C7" w:rsidRPr="002709E3" w:rsidRDefault="00BD11C7" w:rsidP="001676D4">
      <w:pPr>
        <w:pStyle w:val="PlainText"/>
        <w:spacing w:line="276" w:lineRule="auto"/>
        <w:jc w:val="both"/>
        <w:rPr>
          <w:rFonts w:ascii="Times New Roman" w:hAnsi="Times New Roman" w:cs="Times New Roman"/>
          <w:sz w:val="22"/>
          <w:szCs w:val="22"/>
        </w:rPr>
      </w:pPr>
      <w:r w:rsidRPr="002709E3">
        <w:rPr>
          <w:rFonts w:ascii="Times New Roman" w:hAnsi="Times New Roman" w:cs="Times New Roman"/>
          <w:sz w:val="22"/>
          <w:szCs w:val="22"/>
        </w:rPr>
        <w:t>The subjects which educators find in which learners most struggle with include Mathematics, Sciences, Business Studies, Economics and Accounting. Gender biases for specific subjects cannot clearly be distinguished in schools. The main problems experienced by learners would include a lack of poverty, parental guidance, social challenges like alcohol and drugs in the home environments and a lack of self-respect, confidence and self-esteem. These problems then overflow as obstacles to entrepreneurship opportunities where learners have a lack of discipline and a lack of vision as well as the lack of self-confidence to try new things. Young learners do not have mentors and role models in the community who mould and develop them. Schools do not encourage learners to become Entrepreneurs, as there is a very large focus on academic excellence. The subjects that would best prepare and nurture students to become entrepreneurs would be Accounting, Economics, Business Studies, and Mathematics as well as trade subjects which develop a practical skill like woodwork, food technology, hospitality, plumbing etc.</w:t>
      </w:r>
    </w:p>
    <w:p w:rsidR="00BD11C7" w:rsidRPr="002709E3" w:rsidRDefault="00BD11C7" w:rsidP="001676D4">
      <w:pPr>
        <w:pStyle w:val="PlainText"/>
        <w:spacing w:line="276" w:lineRule="auto"/>
        <w:jc w:val="both"/>
        <w:rPr>
          <w:rFonts w:ascii="Times New Roman" w:hAnsi="Times New Roman" w:cs="Times New Roman"/>
          <w:sz w:val="22"/>
          <w:szCs w:val="22"/>
        </w:rPr>
      </w:pPr>
    </w:p>
    <w:p w:rsidR="00BD11C7" w:rsidRPr="002709E3" w:rsidRDefault="00BD11C7" w:rsidP="001676D4">
      <w:pPr>
        <w:pStyle w:val="PlainText"/>
        <w:spacing w:line="276" w:lineRule="auto"/>
        <w:jc w:val="both"/>
        <w:rPr>
          <w:rFonts w:ascii="Times New Roman" w:hAnsi="Times New Roman" w:cs="Times New Roman"/>
          <w:sz w:val="22"/>
          <w:szCs w:val="22"/>
        </w:rPr>
      </w:pPr>
      <w:r w:rsidRPr="002709E3">
        <w:rPr>
          <w:rFonts w:ascii="Times New Roman" w:hAnsi="Times New Roman" w:cs="Times New Roman"/>
          <w:sz w:val="22"/>
          <w:szCs w:val="22"/>
        </w:rPr>
        <w:t xml:space="preserve">Learning institutions have a very important role to play in providing the necessary skills for learners to enter the workforce or the become entrepreneurs. They need to be encouraged to read the business time and financial magazines and listen to the news on financial matters, partake in competitions run by SARS, JSE, and Reserve bank. Critical or scarce skills in the education sector would include adequately qualified or equipped Mathematics, Physical Science and Accounting teachers. There are not sufficient partnerships between Corporates and SSME’s who need to adopt schools where their Senior Executives can mentor and coach the future business leaders. Corporates need to inject funding to subsidise learners who have serious financial constraints. There is a need to look at avenues where schools can create employment and entrepreneurship opportunities for unemployment </w:t>
      </w:r>
      <w:proofErr w:type="spellStart"/>
      <w:r w:rsidRPr="002709E3">
        <w:rPr>
          <w:rFonts w:ascii="Times New Roman" w:hAnsi="Times New Roman" w:cs="Times New Roman"/>
          <w:sz w:val="22"/>
          <w:szCs w:val="22"/>
        </w:rPr>
        <w:t>Matriculants</w:t>
      </w:r>
      <w:proofErr w:type="spellEnd"/>
      <w:r w:rsidRPr="002709E3">
        <w:rPr>
          <w:rFonts w:ascii="Times New Roman" w:hAnsi="Times New Roman" w:cs="Times New Roman"/>
          <w:sz w:val="22"/>
          <w:szCs w:val="22"/>
        </w:rPr>
        <w:t xml:space="preserve"> instead of schools using external service providers.</w:t>
      </w:r>
    </w:p>
    <w:p w:rsidR="00BD11C7" w:rsidRPr="002709E3" w:rsidRDefault="00BD11C7" w:rsidP="001676D4">
      <w:pPr>
        <w:autoSpaceDE w:val="0"/>
        <w:autoSpaceDN w:val="0"/>
        <w:adjustRightInd w:val="0"/>
        <w:spacing w:after="0" w:line="240" w:lineRule="auto"/>
        <w:jc w:val="both"/>
        <w:rPr>
          <w:rFonts w:ascii="Times New Roman" w:hAnsi="Times New Roman" w:cs="Times New Roman"/>
        </w:rPr>
      </w:pPr>
    </w:p>
    <w:p w:rsidR="00BD11C7" w:rsidRPr="002709E3" w:rsidRDefault="00BA11B6" w:rsidP="001676D4">
      <w:pPr>
        <w:spacing w:line="240" w:lineRule="auto"/>
        <w:jc w:val="both"/>
        <w:rPr>
          <w:rFonts w:ascii="Times New Roman" w:hAnsi="Times New Roman" w:cs="Times New Roman"/>
          <w:b/>
          <w:u w:val="single"/>
        </w:rPr>
      </w:pPr>
      <w:r>
        <w:rPr>
          <w:rFonts w:ascii="Times New Roman" w:hAnsi="Times New Roman" w:cs="Times New Roman"/>
          <w:b/>
        </w:rPr>
        <w:t>B</w:t>
      </w:r>
      <w:r w:rsidR="00BD11C7" w:rsidRPr="002709E3">
        <w:rPr>
          <w:rFonts w:ascii="Times New Roman" w:hAnsi="Times New Roman" w:cs="Times New Roman"/>
          <w:b/>
        </w:rPr>
        <w:t xml:space="preserve">.6 </w:t>
      </w:r>
      <w:r w:rsidR="00BD11C7" w:rsidRPr="002709E3">
        <w:rPr>
          <w:rFonts w:ascii="Times New Roman" w:hAnsi="Times New Roman" w:cs="Times New Roman"/>
          <w:b/>
          <w:u w:val="single"/>
        </w:rPr>
        <w:t>Interview Summary: Entrepreneurs</w:t>
      </w:r>
    </w:p>
    <w:p w:rsidR="00BD11C7" w:rsidRDefault="00BD11C7" w:rsidP="001676D4">
      <w:pPr>
        <w:spacing w:after="0"/>
        <w:jc w:val="both"/>
        <w:rPr>
          <w:rFonts w:ascii="Times New Roman" w:hAnsi="Times New Roman" w:cs="Times New Roman"/>
        </w:rPr>
      </w:pPr>
      <w:r w:rsidRPr="00A92CF7">
        <w:rPr>
          <w:rFonts w:ascii="Times New Roman" w:hAnsi="Times New Roman" w:cs="Times New Roman"/>
        </w:rPr>
        <w:t>The summary is based on interviews conducted on 7 entrepreneurs that own and run their own business. They have been in business for an average of 8 years with an average age of 35. These people were chosen because they are young entrepreneurs who could give us an insight on youth entrepreneurship, employing young people and the difficulty of being a young business person. The interviews were conducted over the phone with the interviewees all being black individuals.</w:t>
      </w:r>
    </w:p>
    <w:p w:rsidR="00BD11C7" w:rsidRPr="00A92CF7" w:rsidRDefault="00BD11C7" w:rsidP="001676D4">
      <w:pPr>
        <w:spacing w:after="0"/>
        <w:jc w:val="both"/>
        <w:rPr>
          <w:rFonts w:ascii="Times New Roman" w:hAnsi="Times New Roman" w:cs="Times New Roman"/>
        </w:rPr>
      </w:pPr>
    </w:p>
    <w:p w:rsidR="00BD11C7" w:rsidRPr="00A92CF7" w:rsidRDefault="00BD11C7" w:rsidP="001676D4">
      <w:pPr>
        <w:spacing w:after="0" w:line="240" w:lineRule="auto"/>
        <w:jc w:val="both"/>
        <w:rPr>
          <w:rFonts w:ascii="Times New Roman" w:hAnsi="Times New Roman" w:cs="Times New Roman"/>
          <w:b/>
        </w:rPr>
      </w:pPr>
    </w:p>
    <w:tbl>
      <w:tblPr>
        <w:tblStyle w:val="LightList"/>
        <w:tblW w:w="10173" w:type="dxa"/>
        <w:tblLayout w:type="fixed"/>
        <w:tblLook w:val="04A0" w:firstRow="1" w:lastRow="0" w:firstColumn="1" w:lastColumn="0" w:noHBand="0" w:noVBand="1"/>
      </w:tblPr>
      <w:tblGrid>
        <w:gridCol w:w="2660"/>
        <w:gridCol w:w="992"/>
        <w:gridCol w:w="1134"/>
        <w:gridCol w:w="3402"/>
        <w:gridCol w:w="1985"/>
      </w:tblGrid>
      <w:tr w:rsidR="00BD11C7" w:rsidRPr="00A92CF7" w:rsidTr="00FA1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D11C7" w:rsidRPr="00A92CF7" w:rsidRDefault="00BD11C7" w:rsidP="001676D4">
            <w:pPr>
              <w:jc w:val="both"/>
              <w:rPr>
                <w:rFonts w:ascii="Times New Roman" w:hAnsi="Times New Roman" w:cs="Times New Roman"/>
                <w:color w:val="auto"/>
              </w:rPr>
            </w:pPr>
            <w:r w:rsidRPr="00A92CF7">
              <w:rPr>
                <w:rFonts w:ascii="Times New Roman" w:hAnsi="Times New Roman" w:cs="Times New Roman"/>
                <w:color w:val="auto"/>
              </w:rPr>
              <w:t>Name</w:t>
            </w:r>
          </w:p>
        </w:tc>
        <w:tc>
          <w:tcPr>
            <w:tcW w:w="992" w:type="dxa"/>
          </w:tcPr>
          <w:p w:rsidR="00BD11C7" w:rsidRPr="00A92CF7" w:rsidRDefault="00BD11C7" w:rsidP="001676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92CF7">
              <w:rPr>
                <w:rFonts w:ascii="Times New Roman" w:hAnsi="Times New Roman" w:cs="Times New Roman"/>
                <w:color w:val="auto"/>
              </w:rPr>
              <w:t>Gender</w:t>
            </w:r>
          </w:p>
        </w:tc>
        <w:tc>
          <w:tcPr>
            <w:tcW w:w="1134" w:type="dxa"/>
          </w:tcPr>
          <w:p w:rsidR="00BD11C7" w:rsidRPr="00A92CF7" w:rsidRDefault="00BD11C7" w:rsidP="001676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92CF7">
              <w:rPr>
                <w:rFonts w:ascii="Times New Roman" w:hAnsi="Times New Roman" w:cs="Times New Roman"/>
                <w:color w:val="auto"/>
              </w:rPr>
              <w:t>Age</w:t>
            </w:r>
          </w:p>
        </w:tc>
        <w:tc>
          <w:tcPr>
            <w:tcW w:w="3402" w:type="dxa"/>
          </w:tcPr>
          <w:p w:rsidR="00BD11C7" w:rsidRPr="00A92CF7" w:rsidRDefault="00BD11C7" w:rsidP="001676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92CF7">
              <w:rPr>
                <w:rFonts w:ascii="Times New Roman" w:hAnsi="Times New Roman" w:cs="Times New Roman"/>
                <w:color w:val="auto"/>
              </w:rPr>
              <w:t>Nature of Business</w:t>
            </w:r>
          </w:p>
        </w:tc>
        <w:tc>
          <w:tcPr>
            <w:tcW w:w="1985" w:type="dxa"/>
          </w:tcPr>
          <w:p w:rsidR="00BD11C7" w:rsidRPr="00A92CF7" w:rsidRDefault="00BD11C7" w:rsidP="001676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92CF7">
              <w:rPr>
                <w:rFonts w:ascii="Times New Roman" w:hAnsi="Times New Roman" w:cs="Times New Roman"/>
                <w:color w:val="auto"/>
              </w:rPr>
              <w:t>Experience</w:t>
            </w:r>
          </w:p>
        </w:tc>
      </w:tr>
      <w:tr w:rsidR="00BD11C7" w:rsidRPr="00A92CF7" w:rsidTr="00FA1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D11C7" w:rsidRPr="00A92CF7" w:rsidRDefault="00BD11C7" w:rsidP="001676D4">
            <w:pPr>
              <w:jc w:val="both"/>
              <w:rPr>
                <w:rFonts w:ascii="Times New Roman" w:hAnsi="Times New Roman" w:cs="Times New Roman"/>
                <w:b w:val="0"/>
              </w:rPr>
            </w:pPr>
            <w:proofErr w:type="spellStart"/>
            <w:r w:rsidRPr="00A92CF7">
              <w:rPr>
                <w:rFonts w:ascii="Times New Roman" w:hAnsi="Times New Roman" w:cs="Times New Roman"/>
                <w:b w:val="0"/>
              </w:rPr>
              <w:t>Dumi</w:t>
            </w:r>
            <w:proofErr w:type="spellEnd"/>
            <w:r w:rsidRPr="00A92CF7">
              <w:rPr>
                <w:rFonts w:ascii="Times New Roman" w:hAnsi="Times New Roman" w:cs="Times New Roman"/>
                <w:b w:val="0"/>
              </w:rPr>
              <w:t xml:space="preserve"> </w:t>
            </w:r>
            <w:proofErr w:type="spellStart"/>
            <w:r w:rsidRPr="00A92CF7">
              <w:rPr>
                <w:rFonts w:ascii="Times New Roman" w:hAnsi="Times New Roman" w:cs="Times New Roman"/>
                <w:b w:val="0"/>
              </w:rPr>
              <w:t>Tsobo</w:t>
            </w:r>
            <w:proofErr w:type="spellEnd"/>
          </w:p>
        </w:tc>
        <w:tc>
          <w:tcPr>
            <w:tcW w:w="992"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Male</w:t>
            </w:r>
          </w:p>
        </w:tc>
        <w:tc>
          <w:tcPr>
            <w:tcW w:w="1134"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32</w:t>
            </w:r>
          </w:p>
        </w:tc>
        <w:tc>
          <w:tcPr>
            <w:tcW w:w="3402"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Clothing Manufacturing</w:t>
            </w:r>
          </w:p>
        </w:tc>
        <w:tc>
          <w:tcPr>
            <w:tcW w:w="1985"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6 years</w:t>
            </w:r>
          </w:p>
        </w:tc>
      </w:tr>
      <w:tr w:rsidR="00BD11C7" w:rsidRPr="00A92CF7" w:rsidTr="00FA1F1B">
        <w:tc>
          <w:tcPr>
            <w:cnfStyle w:val="001000000000" w:firstRow="0" w:lastRow="0" w:firstColumn="1" w:lastColumn="0" w:oddVBand="0" w:evenVBand="0" w:oddHBand="0" w:evenHBand="0" w:firstRowFirstColumn="0" w:firstRowLastColumn="0" w:lastRowFirstColumn="0" w:lastRowLastColumn="0"/>
            <w:tcW w:w="2660" w:type="dxa"/>
          </w:tcPr>
          <w:p w:rsidR="00BD11C7" w:rsidRPr="00A92CF7" w:rsidRDefault="00BD11C7" w:rsidP="001676D4">
            <w:pPr>
              <w:jc w:val="both"/>
              <w:rPr>
                <w:rFonts w:ascii="Times New Roman" w:hAnsi="Times New Roman" w:cs="Times New Roman"/>
                <w:b w:val="0"/>
              </w:rPr>
            </w:pPr>
            <w:proofErr w:type="spellStart"/>
            <w:r w:rsidRPr="00A92CF7">
              <w:rPr>
                <w:rFonts w:ascii="Times New Roman" w:hAnsi="Times New Roman" w:cs="Times New Roman"/>
                <w:b w:val="0"/>
              </w:rPr>
              <w:t>Gcinile</w:t>
            </w:r>
            <w:proofErr w:type="spellEnd"/>
            <w:r w:rsidRPr="00A92CF7">
              <w:rPr>
                <w:rFonts w:ascii="Times New Roman" w:hAnsi="Times New Roman" w:cs="Times New Roman"/>
                <w:b w:val="0"/>
              </w:rPr>
              <w:t xml:space="preserve"> Mamba</w:t>
            </w:r>
          </w:p>
        </w:tc>
        <w:tc>
          <w:tcPr>
            <w:tcW w:w="992"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Female</w:t>
            </w:r>
          </w:p>
        </w:tc>
        <w:tc>
          <w:tcPr>
            <w:tcW w:w="1134"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36</w:t>
            </w:r>
          </w:p>
        </w:tc>
        <w:tc>
          <w:tcPr>
            <w:tcW w:w="3402"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Civil Construction</w:t>
            </w:r>
          </w:p>
        </w:tc>
        <w:tc>
          <w:tcPr>
            <w:tcW w:w="1985"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8 years</w:t>
            </w:r>
          </w:p>
        </w:tc>
      </w:tr>
      <w:tr w:rsidR="00BD11C7" w:rsidRPr="00A92CF7" w:rsidTr="00FA1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D11C7" w:rsidRPr="00A92CF7" w:rsidRDefault="00BD11C7" w:rsidP="001676D4">
            <w:pPr>
              <w:jc w:val="both"/>
              <w:rPr>
                <w:rFonts w:ascii="Times New Roman" w:hAnsi="Times New Roman" w:cs="Times New Roman"/>
                <w:b w:val="0"/>
              </w:rPr>
            </w:pPr>
            <w:r w:rsidRPr="00A92CF7">
              <w:rPr>
                <w:rFonts w:ascii="Times New Roman" w:hAnsi="Times New Roman" w:cs="Times New Roman"/>
                <w:b w:val="0"/>
              </w:rPr>
              <w:t xml:space="preserve">Edith </w:t>
            </w:r>
            <w:proofErr w:type="spellStart"/>
            <w:r w:rsidRPr="00A92CF7">
              <w:rPr>
                <w:rFonts w:ascii="Times New Roman" w:hAnsi="Times New Roman" w:cs="Times New Roman"/>
                <w:b w:val="0"/>
              </w:rPr>
              <w:t>Leeta</w:t>
            </w:r>
            <w:proofErr w:type="spellEnd"/>
          </w:p>
        </w:tc>
        <w:tc>
          <w:tcPr>
            <w:tcW w:w="992"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Female</w:t>
            </w:r>
          </w:p>
        </w:tc>
        <w:tc>
          <w:tcPr>
            <w:tcW w:w="1134"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36</w:t>
            </w:r>
          </w:p>
        </w:tc>
        <w:tc>
          <w:tcPr>
            <w:tcW w:w="3402"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 xml:space="preserve">HR Consultant &amp; Recruitment </w:t>
            </w:r>
          </w:p>
        </w:tc>
        <w:tc>
          <w:tcPr>
            <w:tcW w:w="1985"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10 years</w:t>
            </w:r>
          </w:p>
        </w:tc>
      </w:tr>
      <w:tr w:rsidR="00BD11C7" w:rsidRPr="00A92CF7" w:rsidTr="00FA1F1B">
        <w:tc>
          <w:tcPr>
            <w:cnfStyle w:val="001000000000" w:firstRow="0" w:lastRow="0" w:firstColumn="1" w:lastColumn="0" w:oddVBand="0" w:evenVBand="0" w:oddHBand="0" w:evenHBand="0" w:firstRowFirstColumn="0" w:firstRowLastColumn="0" w:lastRowFirstColumn="0" w:lastRowLastColumn="0"/>
            <w:tcW w:w="2660" w:type="dxa"/>
          </w:tcPr>
          <w:p w:rsidR="00BD11C7" w:rsidRPr="00A92CF7" w:rsidRDefault="00BD11C7" w:rsidP="001676D4">
            <w:pPr>
              <w:jc w:val="both"/>
              <w:rPr>
                <w:rFonts w:ascii="Times New Roman" w:hAnsi="Times New Roman" w:cs="Times New Roman"/>
                <w:b w:val="0"/>
              </w:rPr>
            </w:pPr>
            <w:proofErr w:type="spellStart"/>
            <w:r w:rsidRPr="00A92CF7">
              <w:rPr>
                <w:rFonts w:ascii="Times New Roman" w:hAnsi="Times New Roman" w:cs="Times New Roman"/>
                <w:b w:val="0"/>
              </w:rPr>
              <w:t>Sello</w:t>
            </w:r>
            <w:proofErr w:type="spellEnd"/>
            <w:r w:rsidRPr="00A92CF7">
              <w:rPr>
                <w:rFonts w:ascii="Times New Roman" w:hAnsi="Times New Roman" w:cs="Times New Roman"/>
                <w:b w:val="0"/>
              </w:rPr>
              <w:t xml:space="preserve"> </w:t>
            </w:r>
            <w:proofErr w:type="spellStart"/>
            <w:r w:rsidRPr="00A92CF7">
              <w:rPr>
                <w:rFonts w:ascii="Times New Roman" w:hAnsi="Times New Roman" w:cs="Times New Roman"/>
                <w:b w:val="0"/>
              </w:rPr>
              <w:t>Letsoalo</w:t>
            </w:r>
            <w:proofErr w:type="spellEnd"/>
          </w:p>
        </w:tc>
        <w:tc>
          <w:tcPr>
            <w:tcW w:w="992"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Male</w:t>
            </w:r>
          </w:p>
        </w:tc>
        <w:tc>
          <w:tcPr>
            <w:tcW w:w="1134"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37</w:t>
            </w:r>
          </w:p>
        </w:tc>
        <w:tc>
          <w:tcPr>
            <w:tcW w:w="3402"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Office Removal</w:t>
            </w:r>
          </w:p>
        </w:tc>
        <w:tc>
          <w:tcPr>
            <w:tcW w:w="1985"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10 years</w:t>
            </w:r>
          </w:p>
        </w:tc>
      </w:tr>
      <w:tr w:rsidR="00BD11C7" w:rsidRPr="00A92CF7" w:rsidTr="00FA1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D11C7" w:rsidRPr="00A92CF7" w:rsidRDefault="00BD11C7" w:rsidP="001676D4">
            <w:pPr>
              <w:jc w:val="both"/>
              <w:rPr>
                <w:rFonts w:ascii="Times New Roman" w:hAnsi="Times New Roman" w:cs="Times New Roman"/>
                <w:b w:val="0"/>
              </w:rPr>
            </w:pPr>
            <w:proofErr w:type="spellStart"/>
            <w:r w:rsidRPr="00A92CF7">
              <w:rPr>
                <w:rFonts w:ascii="Times New Roman" w:hAnsi="Times New Roman" w:cs="Times New Roman"/>
                <w:b w:val="0"/>
              </w:rPr>
              <w:t>Zoleka</w:t>
            </w:r>
            <w:proofErr w:type="spellEnd"/>
            <w:r w:rsidRPr="00A92CF7">
              <w:rPr>
                <w:rFonts w:ascii="Times New Roman" w:hAnsi="Times New Roman" w:cs="Times New Roman"/>
                <w:b w:val="0"/>
              </w:rPr>
              <w:t xml:space="preserve"> Ngema</w:t>
            </w:r>
          </w:p>
        </w:tc>
        <w:tc>
          <w:tcPr>
            <w:tcW w:w="992"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Female</w:t>
            </w:r>
          </w:p>
        </w:tc>
        <w:tc>
          <w:tcPr>
            <w:tcW w:w="1134"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34</w:t>
            </w:r>
          </w:p>
        </w:tc>
        <w:tc>
          <w:tcPr>
            <w:tcW w:w="3402"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Clothing Wholesale Trade</w:t>
            </w:r>
          </w:p>
        </w:tc>
        <w:tc>
          <w:tcPr>
            <w:tcW w:w="1985"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5 years</w:t>
            </w:r>
          </w:p>
        </w:tc>
      </w:tr>
      <w:tr w:rsidR="00BD11C7" w:rsidRPr="00A92CF7" w:rsidTr="00FA1F1B">
        <w:tc>
          <w:tcPr>
            <w:cnfStyle w:val="001000000000" w:firstRow="0" w:lastRow="0" w:firstColumn="1" w:lastColumn="0" w:oddVBand="0" w:evenVBand="0" w:oddHBand="0" w:evenHBand="0" w:firstRowFirstColumn="0" w:firstRowLastColumn="0" w:lastRowFirstColumn="0" w:lastRowLastColumn="0"/>
            <w:tcW w:w="2660" w:type="dxa"/>
          </w:tcPr>
          <w:p w:rsidR="00BD11C7" w:rsidRPr="00A92CF7" w:rsidRDefault="00BD11C7" w:rsidP="001676D4">
            <w:pPr>
              <w:jc w:val="both"/>
              <w:rPr>
                <w:rFonts w:ascii="Times New Roman" w:hAnsi="Times New Roman" w:cs="Times New Roman"/>
                <w:b w:val="0"/>
              </w:rPr>
            </w:pPr>
            <w:r w:rsidRPr="00A92CF7">
              <w:rPr>
                <w:rFonts w:ascii="Times New Roman" w:hAnsi="Times New Roman" w:cs="Times New Roman"/>
                <w:b w:val="0"/>
              </w:rPr>
              <w:t xml:space="preserve">Nurse </w:t>
            </w:r>
            <w:proofErr w:type="spellStart"/>
            <w:r w:rsidRPr="00A92CF7">
              <w:rPr>
                <w:rFonts w:ascii="Times New Roman" w:hAnsi="Times New Roman" w:cs="Times New Roman"/>
                <w:b w:val="0"/>
              </w:rPr>
              <w:t>Waka</w:t>
            </w:r>
            <w:proofErr w:type="spellEnd"/>
            <w:r w:rsidRPr="00A92CF7">
              <w:rPr>
                <w:rFonts w:ascii="Times New Roman" w:hAnsi="Times New Roman" w:cs="Times New Roman"/>
                <w:b w:val="0"/>
              </w:rPr>
              <w:t xml:space="preserve"> </w:t>
            </w:r>
            <w:proofErr w:type="spellStart"/>
            <w:r w:rsidRPr="00A92CF7">
              <w:rPr>
                <w:rFonts w:ascii="Times New Roman" w:hAnsi="Times New Roman" w:cs="Times New Roman"/>
                <w:b w:val="0"/>
              </w:rPr>
              <w:t>Mathontsi</w:t>
            </w:r>
            <w:proofErr w:type="spellEnd"/>
          </w:p>
        </w:tc>
        <w:tc>
          <w:tcPr>
            <w:tcW w:w="992"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Female</w:t>
            </w:r>
          </w:p>
        </w:tc>
        <w:tc>
          <w:tcPr>
            <w:tcW w:w="1134"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35</w:t>
            </w:r>
          </w:p>
        </w:tc>
        <w:tc>
          <w:tcPr>
            <w:tcW w:w="3402"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School Uniform Manufacturing</w:t>
            </w:r>
          </w:p>
        </w:tc>
        <w:tc>
          <w:tcPr>
            <w:tcW w:w="1985" w:type="dxa"/>
          </w:tcPr>
          <w:p w:rsidR="00BD11C7" w:rsidRPr="00A92CF7" w:rsidRDefault="00BD11C7" w:rsidP="001676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15 years</w:t>
            </w:r>
          </w:p>
        </w:tc>
      </w:tr>
      <w:tr w:rsidR="00BD11C7" w:rsidRPr="00A92CF7" w:rsidTr="00FA1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D11C7" w:rsidRPr="00A92CF7" w:rsidRDefault="00BD11C7" w:rsidP="001676D4">
            <w:pPr>
              <w:jc w:val="both"/>
              <w:rPr>
                <w:rFonts w:ascii="Times New Roman" w:hAnsi="Times New Roman" w:cs="Times New Roman"/>
                <w:b w:val="0"/>
              </w:rPr>
            </w:pPr>
            <w:proofErr w:type="spellStart"/>
            <w:r w:rsidRPr="00A92CF7">
              <w:rPr>
                <w:rFonts w:ascii="Times New Roman" w:hAnsi="Times New Roman" w:cs="Times New Roman"/>
                <w:b w:val="0"/>
              </w:rPr>
              <w:t>Mandla</w:t>
            </w:r>
            <w:proofErr w:type="spellEnd"/>
            <w:r w:rsidRPr="00A92CF7">
              <w:rPr>
                <w:rFonts w:ascii="Times New Roman" w:hAnsi="Times New Roman" w:cs="Times New Roman"/>
                <w:b w:val="0"/>
              </w:rPr>
              <w:t xml:space="preserve"> </w:t>
            </w:r>
            <w:proofErr w:type="spellStart"/>
            <w:r w:rsidRPr="00A92CF7">
              <w:rPr>
                <w:rFonts w:ascii="Times New Roman" w:hAnsi="Times New Roman" w:cs="Times New Roman"/>
                <w:b w:val="0"/>
              </w:rPr>
              <w:t>Mkhwanazi</w:t>
            </w:r>
            <w:proofErr w:type="spellEnd"/>
          </w:p>
        </w:tc>
        <w:tc>
          <w:tcPr>
            <w:tcW w:w="992"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Male</w:t>
            </w:r>
          </w:p>
        </w:tc>
        <w:tc>
          <w:tcPr>
            <w:tcW w:w="1134"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36</w:t>
            </w:r>
          </w:p>
        </w:tc>
        <w:tc>
          <w:tcPr>
            <w:tcW w:w="3402" w:type="dxa"/>
          </w:tcPr>
          <w:p w:rsidR="00BD11C7" w:rsidRPr="00A92CF7"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2CF7">
              <w:rPr>
                <w:rFonts w:ascii="Times New Roman" w:hAnsi="Times New Roman" w:cs="Times New Roman"/>
              </w:rPr>
              <w:t>Metal Extraction (Mining)</w:t>
            </w:r>
          </w:p>
        </w:tc>
        <w:tc>
          <w:tcPr>
            <w:tcW w:w="1985" w:type="dxa"/>
          </w:tcPr>
          <w:p w:rsidR="00BD11C7" w:rsidRPr="00EE15EB"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11 </w:t>
            </w:r>
            <w:r w:rsidRPr="00EE15EB">
              <w:rPr>
                <w:rFonts w:ascii="Times New Roman" w:hAnsi="Times New Roman" w:cs="Times New Roman"/>
              </w:rPr>
              <w:t>years</w:t>
            </w:r>
          </w:p>
        </w:tc>
      </w:tr>
    </w:tbl>
    <w:p w:rsidR="00BD11C7" w:rsidRPr="00A92CF7" w:rsidRDefault="00BD11C7" w:rsidP="001676D4">
      <w:pPr>
        <w:spacing w:after="0" w:line="240" w:lineRule="auto"/>
        <w:jc w:val="both"/>
        <w:rPr>
          <w:rFonts w:ascii="Times New Roman" w:hAnsi="Times New Roman" w:cs="Times New Roman"/>
        </w:rPr>
      </w:pPr>
    </w:p>
    <w:p w:rsidR="00BD11C7" w:rsidRPr="00A92CF7" w:rsidRDefault="00BD11C7" w:rsidP="001676D4">
      <w:pPr>
        <w:spacing w:after="0" w:line="240" w:lineRule="auto"/>
        <w:ind w:left="142"/>
        <w:jc w:val="both"/>
        <w:rPr>
          <w:rFonts w:ascii="Times New Roman" w:hAnsi="Times New Roman" w:cs="Times New Roman"/>
        </w:rPr>
      </w:pPr>
    </w:p>
    <w:p w:rsidR="00BD11C7" w:rsidRPr="00A92CF7" w:rsidRDefault="00BD11C7" w:rsidP="001676D4">
      <w:pPr>
        <w:spacing w:after="0"/>
        <w:jc w:val="both"/>
        <w:rPr>
          <w:rFonts w:ascii="Times New Roman" w:hAnsi="Times New Roman" w:cs="Times New Roman"/>
        </w:rPr>
      </w:pPr>
      <w:r w:rsidRPr="00A92CF7">
        <w:rPr>
          <w:rFonts w:ascii="Times New Roman" w:hAnsi="Times New Roman" w:cs="Times New Roman"/>
        </w:rPr>
        <w:t xml:space="preserve">They employ a total of 91 permanent and 130 temporary employees and 80% of these are under the age of 35 </w:t>
      </w:r>
      <w:r w:rsidRPr="00A92CF7">
        <w:rPr>
          <w:rFonts w:ascii="Times New Roman" w:hAnsi="Times New Roman" w:cs="Times New Roman"/>
        </w:rPr>
        <w:lastRenderedPageBreak/>
        <w:t xml:space="preserve">years. Some of the causes of Youth Unemployment identified by the participants are lack of skill and quality education, laziness and not willing to work hard, not realistic about their value when it comes to remuneration and according to </w:t>
      </w:r>
      <w:proofErr w:type="spellStart"/>
      <w:r w:rsidRPr="00A92CF7">
        <w:rPr>
          <w:rFonts w:ascii="Times New Roman" w:hAnsi="Times New Roman" w:cs="Times New Roman"/>
        </w:rPr>
        <w:t>Mandla</w:t>
      </w:r>
      <w:proofErr w:type="spellEnd"/>
      <w:r w:rsidRPr="00A92CF7">
        <w:rPr>
          <w:rFonts w:ascii="Times New Roman" w:hAnsi="Times New Roman" w:cs="Times New Roman"/>
        </w:rPr>
        <w:t xml:space="preserve"> </w:t>
      </w:r>
      <w:proofErr w:type="spellStart"/>
      <w:r w:rsidRPr="00A92CF7">
        <w:rPr>
          <w:rFonts w:ascii="Times New Roman" w:hAnsi="Times New Roman" w:cs="Times New Roman"/>
        </w:rPr>
        <w:t>Mkhwanazi</w:t>
      </w:r>
      <w:proofErr w:type="spellEnd"/>
      <w:r w:rsidRPr="00A92CF7">
        <w:rPr>
          <w:rFonts w:ascii="Times New Roman" w:hAnsi="Times New Roman" w:cs="Times New Roman"/>
        </w:rPr>
        <w:t xml:space="preserve">, “We produce workers and not students who answer social problems”. Most of the interviewees said yes when asked if youth are interested in entrepreneurship. The reasons given were due to the love of money and the idea of running a business. Those who said no were of the opinion that the youth are clueless about business, they want things done for them and they don’t have exposure to running a business beyond </w:t>
      </w:r>
      <w:proofErr w:type="spellStart"/>
      <w:r w:rsidRPr="00A92CF7">
        <w:rPr>
          <w:rFonts w:ascii="Times New Roman" w:hAnsi="Times New Roman" w:cs="Times New Roman"/>
        </w:rPr>
        <w:t>spazas</w:t>
      </w:r>
      <w:proofErr w:type="spellEnd"/>
      <w:r w:rsidRPr="00A92CF7">
        <w:rPr>
          <w:rFonts w:ascii="Times New Roman" w:hAnsi="Times New Roman" w:cs="Times New Roman"/>
        </w:rPr>
        <w:t xml:space="preserve">. </w:t>
      </w:r>
    </w:p>
    <w:p w:rsidR="00BD11C7" w:rsidRPr="00A92CF7" w:rsidRDefault="00BD11C7" w:rsidP="001676D4">
      <w:pPr>
        <w:pStyle w:val="ListParagraph"/>
        <w:autoSpaceDE w:val="0"/>
        <w:autoSpaceDN w:val="0"/>
        <w:adjustRightInd w:val="0"/>
        <w:spacing w:after="0"/>
        <w:ind w:left="142"/>
        <w:contextualSpacing w:val="0"/>
        <w:jc w:val="both"/>
        <w:rPr>
          <w:rFonts w:ascii="Times New Roman" w:hAnsi="Times New Roman" w:cs="Times New Roman"/>
        </w:rPr>
      </w:pPr>
    </w:p>
    <w:p w:rsidR="00BD11C7" w:rsidRPr="00A92CF7" w:rsidRDefault="00BD11C7" w:rsidP="001676D4">
      <w:pPr>
        <w:autoSpaceDE w:val="0"/>
        <w:autoSpaceDN w:val="0"/>
        <w:adjustRightInd w:val="0"/>
        <w:spacing w:after="0"/>
        <w:jc w:val="both"/>
        <w:rPr>
          <w:rFonts w:ascii="Times New Roman" w:hAnsi="Times New Roman" w:cs="Times New Roman"/>
        </w:rPr>
      </w:pPr>
      <w:r w:rsidRPr="00A92CF7">
        <w:rPr>
          <w:rFonts w:ascii="Times New Roman" w:hAnsi="Times New Roman" w:cs="Times New Roman"/>
        </w:rPr>
        <w:t>All but 2 interviewees mentioned access to funding being the number one obstacle to becoming an Entrepreneur. The other reasons were exposure to knowledge on what it took to start or run business. In some sectors gender and race was an issue but their resilience to want to achieve a goal came out in all the interviews and that’s what made them achieve their goals of running businesses.</w:t>
      </w:r>
    </w:p>
    <w:p w:rsidR="00BD11C7" w:rsidRPr="00A92CF7" w:rsidRDefault="00BD11C7" w:rsidP="001676D4">
      <w:pPr>
        <w:autoSpaceDE w:val="0"/>
        <w:autoSpaceDN w:val="0"/>
        <w:adjustRightInd w:val="0"/>
        <w:spacing w:after="0"/>
        <w:jc w:val="both"/>
        <w:rPr>
          <w:rFonts w:ascii="Times New Roman" w:hAnsi="Times New Roman" w:cs="Times New Roman"/>
        </w:rPr>
      </w:pPr>
      <w:r w:rsidRPr="00A92CF7">
        <w:rPr>
          <w:rFonts w:ascii="Times New Roman" w:hAnsi="Times New Roman" w:cs="Times New Roman"/>
        </w:rPr>
        <w:t xml:space="preserve">The interviewees are aware that government has programmes but they are not targeting the youth in telling them about these programmes and these programmes are not run by people who have business knowledge. Government policies also make it difficult to access funding and assistance. In order to encourage youth entrepreneurship, government should create environments that enable youth to participate in projects that appeal to them, appoint business people to run business development structures and act as mentors, teach entrepreneurship at school level and inform youth about entrepreneurship programmes. </w:t>
      </w:r>
      <w:proofErr w:type="spellStart"/>
      <w:r w:rsidRPr="00A92CF7">
        <w:rPr>
          <w:rFonts w:ascii="Times New Roman" w:hAnsi="Times New Roman" w:cs="Times New Roman"/>
        </w:rPr>
        <w:t>Mandla</w:t>
      </w:r>
      <w:proofErr w:type="spellEnd"/>
      <w:r w:rsidRPr="00A92CF7">
        <w:rPr>
          <w:rFonts w:ascii="Times New Roman" w:hAnsi="Times New Roman" w:cs="Times New Roman"/>
        </w:rPr>
        <w:t xml:space="preserve"> </w:t>
      </w:r>
      <w:proofErr w:type="spellStart"/>
      <w:r w:rsidRPr="00A92CF7">
        <w:rPr>
          <w:rFonts w:ascii="Times New Roman" w:hAnsi="Times New Roman" w:cs="Times New Roman"/>
        </w:rPr>
        <w:t>Mkhwanazi</w:t>
      </w:r>
      <w:proofErr w:type="spellEnd"/>
      <w:r w:rsidRPr="00A92CF7">
        <w:rPr>
          <w:rFonts w:ascii="Times New Roman" w:hAnsi="Times New Roman" w:cs="Times New Roman"/>
        </w:rPr>
        <w:t xml:space="preserve"> proposed that government should reserve a certain percent of its buying budget to develop local supply and production. This development would either be for youth business development or youth employment projects for the supply of goods to government. The government could be flexible with their grant requirements and make the process to access grants and projects that could help youth easier.</w:t>
      </w:r>
    </w:p>
    <w:p w:rsidR="00BD11C7" w:rsidRPr="00A92CF7" w:rsidRDefault="00BD11C7" w:rsidP="001676D4">
      <w:pPr>
        <w:autoSpaceDE w:val="0"/>
        <w:autoSpaceDN w:val="0"/>
        <w:adjustRightInd w:val="0"/>
        <w:spacing w:after="0"/>
        <w:ind w:left="142"/>
        <w:jc w:val="both"/>
        <w:rPr>
          <w:rFonts w:ascii="Times New Roman" w:hAnsi="Times New Roman" w:cs="Times New Roman"/>
        </w:rPr>
      </w:pPr>
    </w:p>
    <w:p w:rsidR="00BD11C7" w:rsidRDefault="00BD11C7" w:rsidP="001676D4">
      <w:pPr>
        <w:autoSpaceDE w:val="0"/>
        <w:autoSpaceDN w:val="0"/>
        <w:adjustRightInd w:val="0"/>
        <w:spacing w:after="0"/>
        <w:jc w:val="both"/>
        <w:rPr>
          <w:rFonts w:ascii="Times New Roman" w:hAnsi="Times New Roman" w:cs="Times New Roman"/>
        </w:rPr>
      </w:pPr>
      <w:r w:rsidRPr="00A92CF7">
        <w:rPr>
          <w:rFonts w:ascii="Times New Roman" w:hAnsi="Times New Roman" w:cs="Times New Roman"/>
        </w:rPr>
        <w:t xml:space="preserve">These businesses didn’t want to be in partnership with government because of corruption, although two of the companies were involved. In the case of </w:t>
      </w:r>
      <w:proofErr w:type="spellStart"/>
      <w:r w:rsidRPr="00A92CF7">
        <w:rPr>
          <w:rFonts w:ascii="Times New Roman" w:hAnsi="Times New Roman" w:cs="Times New Roman"/>
        </w:rPr>
        <w:t>Mandla’s</w:t>
      </w:r>
      <w:proofErr w:type="spellEnd"/>
      <w:r w:rsidRPr="00A92CF7">
        <w:rPr>
          <w:rFonts w:ascii="Times New Roman" w:hAnsi="Times New Roman" w:cs="Times New Roman"/>
        </w:rPr>
        <w:t xml:space="preserve"> company, his partnership with The National Research Foundation enables him to get a grant to employ university students for his copper tailings research lab. A few solutions to alleviate youth unemployment are apprenticeship and artisan training, early education on entrepreneurship, employ business people in government institutions that are meant to help businesses and stop producing workers in learning institutions but people who solve problems.</w:t>
      </w:r>
    </w:p>
    <w:p w:rsidR="00BA11B6" w:rsidRPr="00A92CF7" w:rsidRDefault="00BA11B6" w:rsidP="001676D4">
      <w:pPr>
        <w:autoSpaceDE w:val="0"/>
        <w:autoSpaceDN w:val="0"/>
        <w:adjustRightInd w:val="0"/>
        <w:spacing w:after="0"/>
        <w:jc w:val="both"/>
        <w:rPr>
          <w:rFonts w:ascii="Times New Roman" w:hAnsi="Times New Roman" w:cs="Times New Roman"/>
        </w:rPr>
      </w:pPr>
    </w:p>
    <w:p w:rsidR="00BD11C7" w:rsidRPr="00A92CF7" w:rsidRDefault="00BA11B6" w:rsidP="001676D4">
      <w:pPr>
        <w:pStyle w:val="NoSpacing"/>
        <w:jc w:val="both"/>
        <w:rPr>
          <w:rFonts w:ascii="Times New Roman" w:eastAsiaTheme="minorHAnsi" w:hAnsi="Times New Roman" w:cs="Times New Roman"/>
          <w:b/>
          <w:u w:val="single"/>
        </w:rPr>
      </w:pPr>
      <w:r>
        <w:rPr>
          <w:rFonts w:ascii="Times New Roman" w:eastAsiaTheme="minorHAnsi" w:hAnsi="Times New Roman" w:cs="Times New Roman"/>
          <w:b/>
        </w:rPr>
        <w:t>B.7</w:t>
      </w:r>
      <w:r w:rsidR="00BD11C7" w:rsidRPr="00A92CF7">
        <w:rPr>
          <w:rFonts w:ascii="Times New Roman" w:eastAsiaTheme="minorHAnsi" w:hAnsi="Times New Roman" w:cs="Times New Roman"/>
          <w:b/>
        </w:rPr>
        <w:t xml:space="preserve"> </w:t>
      </w:r>
      <w:r w:rsidR="00BD11C7">
        <w:rPr>
          <w:rFonts w:ascii="Times New Roman" w:eastAsiaTheme="minorHAnsi" w:hAnsi="Times New Roman" w:cs="Times New Roman"/>
          <w:b/>
          <w:u w:val="single"/>
        </w:rPr>
        <w:t xml:space="preserve">Interview summary: </w:t>
      </w:r>
      <w:r w:rsidR="00BD11C7" w:rsidRPr="00A92CF7">
        <w:rPr>
          <w:rFonts w:ascii="Times New Roman" w:eastAsiaTheme="minorHAnsi" w:hAnsi="Times New Roman" w:cs="Times New Roman"/>
          <w:b/>
          <w:u w:val="single"/>
        </w:rPr>
        <w:t>Government Departments:</w:t>
      </w:r>
    </w:p>
    <w:p w:rsidR="00BD11C7" w:rsidRPr="00A92CF7" w:rsidRDefault="00BD11C7" w:rsidP="001676D4">
      <w:pPr>
        <w:pStyle w:val="NoSpacing"/>
        <w:ind w:left="840"/>
        <w:jc w:val="both"/>
        <w:rPr>
          <w:rFonts w:ascii="Times New Roman" w:eastAsiaTheme="minorHAnsi" w:hAnsi="Times New Roman" w:cs="Times New Roman"/>
          <w:b/>
          <w:u w:val="single"/>
        </w:rPr>
      </w:pPr>
    </w:p>
    <w:p w:rsidR="00BD11C7" w:rsidRPr="00A92CF7" w:rsidRDefault="00BD11C7" w:rsidP="001676D4">
      <w:pPr>
        <w:spacing w:after="0"/>
        <w:jc w:val="both"/>
        <w:rPr>
          <w:rFonts w:ascii="Times New Roman" w:hAnsi="Times New Roman" w:cs="Times New Roman"/>
        </w:rPr>
      </w:pPr>
      <w:r w:rsidRPr="00A92CF7">
        <w:rPr>
          <w:rFonts w:ascii="Times New Roman" w:hAnsi="Times New Roman" w:cs="Times New Roman"/>
        </w:rPr>
        <w:t>Interviews were conducted over a two weeks period with a number of executives from government and/or state owned entities to source information and insights into the role played by government and/or state owned entities in the mainstreaming of the youth into meaningful employment and initiatives around entrepreneurial development. Interviews were in particular conducted with the following senior executives:</w:t>
      </w:r>
    </w:p>
    <w:tbl>
      <w:tblPr>
        <w:tblStyle w:val="TableGrid"/>
        <w:tblW w:w="9716" w:type="dxa"/>
        <w:tblLayout w:type="fixed"/>
        <w:tblLook w:val="04A0" w:firstRow="1" w:lastRow="0" w:firstColumn="1" w:lastColumn="0" w:noHBand="0" w:noVBand="1"/>
      </w:tblPr>
      <w:tblGrid>
        <w:gridCol w:w="2928"/>
        <w:gridCol w:w="6788"/>
      </w:tblGrid>
      <w:tr w:rsidR="00BD11C7" w:rsidRPr="00A92CF7" w:rsidTr="00FA1F1B">
        <w:trPr>
          <w:cantSplit/>
          <w:trHeight w:val="262"/>
        </w:trPr>
        <w:tc>
          <w:tcPr>
            <w:tcW w:w="2928" w:type="dxa"/>
            <w:shd w:val="clear" w:color="auto" w:fill="A6A6A6" w:themeFill="background1" w:themeFillShade="A6"/>
            <w:vAlign w:val="center"/>
          </w:tcPr>
          <w:p w:rsidR="00BD11C7" w:rsidRPr="00A92CF7" w:rsidRDefault="00BD11C7" w:rsidP="001676D4">
            <w:pPr>
              <w:pStyle w:val="NoSpacing"/>
              <w:jc w:val="both"/>
              <w:rPr>
                <w:rFonts w:ascii="Times New Roman" w:hAnsi="Times New Roman" w:cs="Times New Roman"/>
                <w:b/>
              </w:rPr>
            </w:pPr>
            <w:r w:rsidRPr="00A92CF7">
              <w:rPr>
                <w:rFonts w:ascii="Times New Roman" w:hAnsi="Times New Roman" w:cs="Times New Roman"/>
                <w:b/>
              </w:rPr>
              <w:t>NAME</w:t>
            </w:r>
          </w:p>
        </w:tc>
        <w:tc>
          <w:tcPr>
            <w:tcW w:w="6788" w:type="dxa"/>
            <w:shd w:val="clear" w:color="auto" w:fill="A6A6A6" w:themeFill="background1" w:themeFillShade="A6"/>
            <w:vAlign w:val="center"/>
          </w:tcPr>
          <w:p w:rsidR="00BD11C7" w:rsidRPr="00A92CF7" w:rsidRDefault="00BD11C7" w:rsidP="001676D4">
            <w:pPr>
              <w:pStyle w:val="NoSpacing"/>
              <w:jc w:val="both"/>
              <w:rPr>
                <w:rFonts w:ascii="Times New Roman" w:hAnsi="Times New Roman" w:cs="Times New Roman"/>
                <w:b/>
              </w:rPr>
            </w:pPr>
            <w:r w:rsidRPr="00A92CF7">
              <w:rPr>
                <w:rFonts w:ascii="Times New Roman" w:hAnsi="Times New Roman" w:cs="Times New Roman"/>
                <w:b/>
              </w:rPr>
              <w:t>POSITION</w:t>
            </w:r>
          </w:p>
        </w:tc>
      </w:tr>
      <w:tr w:rsidR="00BD11C7" w:rsidRPr="00A92CF7" w:rsidTr="00FA1F1B">
        <w:trPr>
          <w:trHeight w:hRule="exact" w:val="625"/>
        </w:trPr>
        <w:tc>
          <w:tcPr>
            <w:tcW w:w="2928" w:type="dxa"/>
            <w:vAlign w:val="center"/>
          </w:tcPr>
          <w:p w:rsidR="00BD11C7" w:rsidRPr="00A92CF7" w:rsidRDefault="00BD11C7" w:rsidP="001676D4">
            <w:pPr>
              <w:pStyle w:val="NoSpacing"/>
              <w:jc w:val="both"/>
              <w:rPr>
                <w:rFonts w:ascii="Times New Roman" w:eastAsiaTheme="minorHAnsi" w:hAnsi="Times New Roman" w:cs="Times New Roman"/>
              </w:rPr>
            </w:pPr>
            <w:r w:rsidRPr="00A92CF7">
              <w:rPr>
                <w:rFonts w:ascii="Times New Roman" w:hAnsi="Times New Roman" w:cs="Times New Roman"/>
              </w:rPr>
              <w:t xml:space="preserve">Mr Conrad </w:t>
            </w:r>
            <w:proofErr w:type="spellStart"/>
            <w:r w:rsidRPr="00A92CF7">
              <w:rPr>
                <w:rFonts w:ascii="Times New Roman" w:hAnsi="Times New Roman" w:cs="Times New Roman"/>
              </w:rPr>
              <w:t>Sebego</w:t>
            </w:r>
            <w:proofErr w:type="spellEnd"/>
          </w:p>
        </w:tc>
        <w:tc>
          <w:tcPr>
            <w:tcW w:w="6788" w:type="dxa"/>
            <w:vAlign w:val="center"/>
          </w:tcPr>
          <w:p w:rsidR="00BD11C7" w:rsidRPr="00A92CF7" w:rsidRDefault="00BD11C7" w:rsidP="001676D4">
            <w:pPr>
              <w:jc w:val="both"/>
              <w:rPr>
                <w:rFonts w:ascii="Times New Roman" w:hAnsi="Times New Roman" w:cs="Times New Roman"/>
              </w:rPr>
            </w:pPr>
            <w:r w:rsidRPr="00A92CF7">
              <w:rPr>
                <w:rFonts w:ascii="Times New Roman" w:hAnsi="Times New Roman" w:cs="Times New Roman"/>
              </w:rPr>
              <w:t>Senior Manager: Monitoring and Evaluation: Research and Policy Division: National Youth Development Agency (NYDA).</w:t>
            </w:r>
          </w:p>
          <w:p w:rsidR="00BD11C7" w:rsidRPr="00A92CF7" w:rsidRDefault="00BD11C7" w:rsidP="001676D4">
            <w:pPr>
              <w:pStyle w:val="NoSpacing"/>
              <w:jc w:val="both"/>
              <w:rPr>
                <w:rFonts w:ascii="Times New Roman" w:eastAsiaTheme="minorHAnsi" w:hAnsi="Times New Roman" w:cs="Times New Roman"/>
              </w:rPr>
            </w:pPr>
          </w:p>
        </w:tc>
      </w:tr>
      <w:tr w:rsidR="00BD11C7" w:rsidRPr="00A92CF7" w:rsidTr="00FA1F1B">
        <w:trPr>
          <w:trHeight w:hRule="exact" w:val="263"/>
        </w:trPr>
        <w:tc>
          <w:tcPr>
            <w:tcW w:w="2928" w:type="dxa"/>
            <w:vAlign w:val="center"/>
          </w:tcPr>
          <w:p w:rsidR="00BD11C7" w:rsidRPr="00A92CF7" w:rsidRDefault="00BD11C7" w:rsidP="001676D4">
            <w:pPr>
              <w:pStyle w:val="NoSpacing"/>
              <w:jc w:val="both"/>
              <w:rPr>
                <w:rFonts w:ascii="Times New Roman" w:eastAsiaTheme="minorHAnsi" w:hAnsi="Times New Roman" w:cs="Times New Roman"/>
              </w:rPr>
            </w:pPr>
            <w:r w:rsidRPr="00A92CF7">
              <w:rPr>
                <w:rFonts w:ascii="Times New Roman" w:hAnsi="Times New Roman" w:cs="Times New Roman"/>
              </w:rPr>
              <w:t xml:space="preserve">Mr </w:t>
            </w:r>
            <w:proofErr w:type="spellStart"/>
            <w:r w:rsidRPr="00A92CF7">
              <w:rPr>
                <w:rFonts w:ascii="Times New Roman" w:hAnsi="Times New Roman" w:cs="Times New Roman"/>
              </w:rPr>
              <w:t>Norbit</w:t>
            </w:r>
            <w:proofErr w:type="spellEnd"/>
            <w:r w:rsidRPr="00A92CF7">
              <w:rPr>
                <w:rFonts w:ascii="Times New Roman" w:hAnsi="Times New Roman" w:cs="Times New Roman"/>
              </w:rPr>
              <w:t xml:space="preserve"> Williams</w:t>
            </w:r>
          </w:p>
        </w:tc>
        <w:tc>
          <w:tcPr>
            <w:tcW w:w="6788" w:type="dxa"/>
            <w:vAlign w:val="center"/>
          </w:tcPr>
          <w:p w:rsidR="00BD11C7" w:rsidRPr="00A92CF7" w:rsidRDefault="00BD11C7" w:rsidP="001676D4">
            <w:pPr>
              <w:pStyle w:val="NoSpacing"/>
              <w:jc w:val="both"/>
              <w:rPr>
                <w:rFonts w:ascii="Times New Roman" w:eastAsiaTheme="minorHAnsi" w:hAnsi="Times New Roman" w:cs="Times New Roman"/>
              </w:rPr>
            </w:pPr>
            <w:r w:rsidRPr="00A92CF7">
              <w:rPr>
                <w:rFonts w:ascii="Times New Roman" w:hAnsi="Times New Roman" w:cs="Times New Roman"/>
              </w:rPr>
              <w:t>Director: SMME Development at the Department of Trade and Industry (DTI)</w:t>
            </w:r>
          </w:p>
        </w:tc>
      </w:tr>
      <w:tr w:rsidR="00BD11C7" w:rsidRPr="00A92CF7" w:rsidTr="00FA1F1B">
        <w:trPr>
          <w:trHeight w:hRule="exact" w:val="263"/>
        </w:trPr>
        <w:tc>
          <w:tcPr>
            <w:tcW w:w="2928" w:type="dxa"/>
            <w:vAlign w:val="center"/>
          </w:tcPr>
          <w:p w:rsidR="00BD11C7" w:rsidRPr="00A92CF7" w:rsidRDefault="00BD11C7" w:rsidP="001676D4">
            <w:pPr>
              <w:pStyle w:val="NoSpacing"/>
              <w:jc w:val="both"/>
              <w:rPr>
                <w:rFonts w:ascii="Times New Roman" w:eastAsiaTheme="minorHAnsi" w:hAnsi="Times New Roman" w:cs="Times New Roman"/>
              </w:rPr>
            </w:pPr>
            <w:r w:rsidRPr="00A92CF7">
              <w:rPr>
                <w:rFonts w:ascii="Times New Roman" w:hAnsi="Times New Roman" w:cs="Times New Roman"/>
                <w:color w:val="000000" w:themeColor="text1"/>
              </w:rPr>
              <w:t xml:space="preserve">Mr Tebogo </w:t>
            </w:r>
            <w:proofErr w:type="spellStart"/>
            <w:r w:rsidRPr="00A92CF7">
              <w:rPr>
                <w:rFonts w:ascii="Times New Roman" w:hAnsi="Times New Roman" w:cs="Times New Roman"/>
                <w:color w:val="000000" w:themeColor="text1"/>
              </w:rPr>
              <w:t>Mashabela</w:t>
            </w:r>
            <w:proofErr w:type="spellEnd"/>
          </w:p>
        </w:tc>
        <w:tc>
          <w:tcPr>
            <w:tcW w:w="6788" w:type="dxa"/>
            <w:vAlign w:val="center"/>
          </w:tcPr>
          <w:p w:rsidR="00BD11C7" w:rsidRPr="00A92CF7" w:rsidRDefault="00BD11C7" w:rsidP="001676D4">
            <w:pPr>
              <w:jc w:val="both"/>
              <w:rPr>
                <w:rFonts w:ascii="Times New Roman" w:hAnsi="Times New Roman" w:cs="Times New Roman"/>
              </w:rPr>
            </w:pPr>
            <w:r w:rsidRPr="00A92CF7">
              <w:rPr>
                <w:rFonts w:ascii="Times New Roman" w:hAnsi="Times New Roman" w:cs="Times New Roman"/>
                <w:color w:val="000000" w:themeColor="text1"/>
              </w:rPr>
              <w:t>Industry Analyst, Industrial Development Corporation (IDC)</w:t>
            </w:r>
          </w:p>
          <w:p w:rsidR="00BD11C7" w:rsidRPr="00A92CF7" w:rsidRDefault="00BD11C7" w:rsidP="001676D4">
            <w:pPr>
              <w:pStyle w:val="NoSpacing"/>
              <w:jc w:val="both"/>
              <w:rPr>
                <w:rFonts w:ascii="Times New Roman" w:eastAsiaTheme="minorHAnsi" w:hAnsi="Times New Roman" w:cs="Times New Roman"/>
              </w:rPr>
            </w:pPr>
          </w:p>
        </w:tc>
      </w:tr>
      <w:tr w:rsidR="00BD11C7" w:rsidRPr="00A92CF7" w:rsidTr="00FA1F1B">
        <w:trPr>
          <w:trHeight w:hRule="exact" w:val="263"/>
        </w:trPr>
        <w:tc>
          <w:tcPr>
            <w:tcW w:w="2928" w:type="dxa"/>
            <w:vAlign w:val="center"/>
          </w:tcPr>
          <w:p w:rsidR="00BD11C7" w:rsidRPr="00A92CF7" w:rsidRDefault="00BD11C7" w:rsidP="001676D4">
            <w:pPr>
              <w:pStyle w:val="NoSpacing"/>
              <w:jc w:val="both"/>
              <w:rPr>
                <w:rFonts w:ascii="Times New Roman" w:eastAsiaTheme="minorHAnsi" w:hAnsi="Times New Roman" w:cs="Times New Roman"/>
              </w:rPr>
            </w:pPr>
            <w:r w:rsidRPr="00A92CF7">
              <w:rPr>
                <w:rFonts w:ascii="Times New Roman" w:hAnsi="Times New Roman" w:cs="Times New Roman"/>
              </w:rPr>
              <w:t xml:space="preserve">Mr </w:t>
            </w:r>
            <w:proofErr w:type="spellStart"/>
            <w:r w:rsidRPr="00A92CF7">
              <w:rPr>
                <w:rFonts w:ascii="Times New Roman" w:hAnsi="Times New Roman" w:cs="Times New Roman"/>
              </w:rPr>
              <w:t>Thapelo</w:t>
            </w:r>
            <w:proofErr w:type="spellEnd"/>
            <w:r w:rsidRPr="00A92CF7">
              <w:rPr>
                <w:rFonts w:ascii="Times New Roman" w:hAnsi="Times New Roman" w:cs="Times New Roman"/>
              </w:rPr>
              <w:t xml:space="preserve"> </w:t>
            </w:r>
            <w:proofErr w:type="spellStart"/>
            <w:r w:rsidRPr="00A92CF7">
              <w:rPr>
                <w:rFonts w:ascii="Times New Roman" w:hAnsi="Times New Roman" w:cs="Times New Roman"/>
              </w:rPr>
              <w:t>Maleke</w:t>
            </w:r>
            <w:proofErr w:type="spellEnd"/>
          </w:p>
        </w:tc>
        <w:tc>
          <w:tcPr>
            <w:tcW w:w="6788" w:type="dxa"/>
            <w:vAlign w:val="center"/>
          </w:tcPr>
          <w:p w:rsidR="00BD11C7" w:rsidRPr="00A92CF7" w:rsidRDefault="00BD11C7" w:rsidP="001676D4">
            <w:pPr>
              <w:pStyle w:val="NoSpacing"/>
              <w:jc w:val="both"/>
              <w:rPr>
                <w:rFonts w:ascii="Times New Roman" w:eastAsiaTheme="minorHAnsi" w:hAnsi="Times New Roman" w:cs="Times New Roman"/>
              </w:rPr>
            </w:pPr>
            <w:r w:rsidRPr="00A92CF7">
              <w:rPr>
                <w:rFonts w:ascii="Times New Roman" w:hAnsi="Times New Roman" w:cs="Times New Roman"/>
              </w:rPr>
              <w:t>President of the South African Youth Chamber of Commerce (SAYCC)</w:t>
            </w:r>
          </w:p>
        </w:tc>
      </w:tr>
    </w:tbl>
    <w:p w:rsidR="00BD11C7" w:rsidRPr="00A92CF7" w:rsidRDefault="00BD11C7" w:rsidP="001676D4">
      <w:pPr>
        <w:jc w:val="both"/>
        <w:rPr>
          <w:rFonts w:ascii="Times New Roman" w:hAnsi="Times New Roman" w:cs="Times New Roman"/>
        </w:rPr>
      </w:pPr>
    </w:p>
    <w:p w:rsidR="00BD11C7" w:rsidRDefault="00BD11C7" w:rsidP="001676D4">
      <w:pPr>
        <w:spacing w:after="0"/>
        <w:jc w:val="both"/>
        <w:rPr>
          <w:rFonts w:ascii="Times New Roman" w:hAnsi="Times New Roman" w:cs="Times New Roman"/>
        </w:rPr>
      </w:pPr>
      <w:r w:rsidRPr="00A92CF7">
        <w:rPr>
          <w:rFonts w:ascii="Times New Roman" w:hAnsi="Times New Roman" w:cs="Times New Roman"/>
        </w:rPr>
        <w:t>Summarised are some of the key comments and inputs received from respondents regarding government’s role in policy development, regulatory and legislative initiatives developed to positively influence the youth economi</w:t>
      </w:r>
      <w:r>
        <w:rPr>
          <w:rFonts w:ascii="Times New Roman" w:hAnsi="Times New Roman" w:cs="Times New Roman"/>
        </w:rPr>
        <w:t>c mainstreaming in South Africa.</w:t>
      </w:r>
    </w:p>
    <w:p w:rsidR="00BD11C7" w:rsidRPr="00A92CF7" w:rsidRDefault="00BD11C7" w:rsidP="001676D4">
      <w:pPr>
        <w:spacing w:after="0"/>
        <w:jc w:val="both"/>
        <w:rPr>
          <w:rFonts w:ascii="Times New Roman" w:hAnsi="Times New Roman" w:cs="Times New Roman"/>
          <w:b/>
        </w:rPr>
      </w:pPr>
    </w:p>
    <w:p w:rsidR="00BD11C7" w:rsidRPr="00A92CF7" w:rsidRDefault="00BD11C7" w:rsidP="001676D4">
      <w:pPr>
        <w:spacing w:after="0"/>
        <w:jc w:val="both"/>
        <w:rPr>
          <w:rFonts w:ascii="Times New Roman" w:hAnsi="Times New Roman" w:cs="Times New Roman"/>
          <w:b/>
        </w:rPr>
      </w:pPr>
      <w:r w:rsidRPr="00A92CF7">
        <w:rPr>
          <w:rFonts w:ascii="Times New Roman" w:hAnsi="Times New Roman" w:cs="Times New Roman"/>
          <w:b/>
        </w:rPr>
        <w:t xml:space="preserve">QUESTION: What are your thoughts on the Youth Unemployment situation currently facing the country </w:t>
      </w:r>
      <w:r w:rsidRPr="00A92CF7">
        <w:rPr>
          <w:rFonts w:ascii="Times New Roman" w:hAnsi="Times New Roman" w:cs="Times New Roman"/>
          <w:b/>
        </w:rPr>
        <w:lastRenderedPageBreak/>
        <w:t>and the Retail Sector?</w:t>
      </w:r>
    </w:p>
    <w:p w:rsidR="00BD11C7" w:rsidRPr="00A92CF7" w:rsidRDefault="00BD11C7" w:rsidP="001676D4">
      <w:pPr>
        <w:pStyle w:val="ListParagraph"/>
        <w:numPr>
          <w:ilvl w:val="0"/>
          <w:numId w:val="11"/>
        </w:numPr>
        <w:spacing w:after="0"/>
        <w:contextualSpacing w:val="0"/>
        <w:jc w:val="both"/>
        <w:rPr>
          <w:rFonts w:ascii="Times New Roman" w:hAnsi="Times New Roman" w:cs="Times New Roman"/>
          <w:b/>
        </w:rPr>
      </w:pPr>
      <w:r w:rsidRPr="00A92CF7">
        <w:rPr>
          <w:rFonts w:ascii="Times New Roman" w:hAnsi="Times New Roman" w:cs="Times New Roman"/>
          <w:b/>
        </w:rPr>
        <w:t>Respondent 1:</w:t>
      </w:r>
      <w:r w:rsidRPr="00A92CF7">
        <w:rPr>
          <w:rFonts w:ascii="Times New Roman" w:hAnsi="Times New Roman" w:cs="Times New Roman"/>
        </w:rPr>
        <w:t xml:space="preserve"> We are sitting on a time-bomb. We need to change the way we implement these interventions. We are not making significant headway;</w:t>
      </w:r>
    </w:p>
    <w:p w:rsidR="00BD11C7" w:rsidRPr="00A92CF7" w:rsidRDefault="00BD11C7" w:rsidP="001676D4">
      <w:pPr>
        <w:pStyle w:val="ListParagraph"/>
        <w:numPr>
          <w:ilvl w:val="0"/>
          <w:numId w:val="11"/>
        </w:numPr>
        <w:spacing w:after="0"/>
        <w:contextualSpacing w:val="0"/>
        <w:jc w:val="both"/>
        <w:rPr>
          <w:rFonts w:ascii="Times New Roman" w:hAnsi="Times New Roman" w:cs="Times New Roman"/>
          <w:b/>
          <w:i/>
        </w:rPr>
      </w:pPr>
      <w:r w:rsidRPr="00A92CF7">
        <w:rPr>
          <w:rFonts w:ascii="Times New Roman" w:hAnsi="Times New Roman" w:cs="Times New Roman"/>
          <w:b/>
        </w:rPr>
        <w:t>Respondent 2:</w:t>
      </w:r>
      <w:r w:rsidRPr="00A92CF7">
        <w:rPr>
          <w:rFonts w:ascii="Times New Roman" w:hAnsi="Times New Roman" w:cs="Times New Roman"/>
        </w:rPr>
        <w:t xml:space="preserve"> We have failed to successfully implement. We spend too much time planning and everyone is responsible, with no clear accountability for implementation. Sometimes budget allocations are not even coordinated or available;</w:t>
      </w:r>
    </w:p>
    <w:p w:rsidR="00BD11C7" w:rsidRPr="00A92CF7" w:rsidRDefault="00BD11C7" w:rsidP="001676D4">
      <w:pPr>
        <w:pStyle w:val="ListParagraph"/>
        <w:numPr>
          <w:ilvl w:val="0"/>
          <w:numId w:val="11"/>
        </w:numPr>
        <w:spacing w:after="0"/>
        <w:contextualSpacing w:val="0"/>
        <w:jc w:val="both"/>
        <w:rPr>
          <w:rFonts w:ascii="Times New Roman" w:hAnsi="Times New Roman" w:cs="Times New Roman"/>
          <w:b/>
        </w:rPr>
      </w:pPr>
      <w:r w:rsidRPr="00A92CF7">
        <w:rPr>
          <w:rFonts w:ascii="Times New Roman" w:hAnsi="Times New Roman" w:cs="Times New Roman"/>
          <w:b/>
        </w:rPr>
        <w:t>Respondent 3:</w:t>
      </w:r>
      <w:r w:rsidRPr="00A92CF7">
        <w:rPr>
          <w:rFonts w:ascii="Times New Roman" w:hAnsi="Times New Roman" w:cs="Times New Roman"/>
        </w:rPr>
        <w:t xml:space="preserve"> Unless we do something urgently, we are going to regret it. Our youth employment interventions don’t seem to work. Government must play a much more leading role; and</w:t>
      </w:r>
    </w:p>
    <w:p w:rsidR="00BD11C7" w:rsidRPr="00A92CF7" w:rsidRDefault="00BD11C7" w:rsidP="001676D4">
      <w:pPr>
        <w:pStyle w:val="ListParagraph"/>
        <w:numPr>
          <w:ilvl w:val="0"/>
          <w:numId w:val="11"/>
        </w:numPr>
        <w:spacing w:after="0"/>
        <w:contextualSpacing w:val="0"/>
        <w:jc w:val="both"/>
        <w:rPr>
          <w:rFonts w:ascii="Times New Roman" w:hAnsi="Times New Roman" w:cs="Times New Roman"/>
        </w:rPr>
      </w:pPr>
      <w:r w:rsidRPr="00A92CF7">
        <w:rPr>
          <w:rFonts w:ascii="Times New Roman" w:hAnsi="Times New Roman" w:cs="Times New Roman"/>
          <w:b/>
        </w:rPr>
        <w:t>Respondent 4:</w:t>
      </w:r>
      <w:r w:rsidRPr="00A92CF7">
        <w:rPr>
          <w:rFonts w:ascii="Times New Roman" w:hAnsi="Times New Roman" w:cs="Times New Roman"/>
        </w:rPr>
        <w:t xml:space="preserve"> We have serious challenges but not all is lost. More than anything, greater focus is required. I believe we can beat this. Only if we work together</w:t>
      </w:r>
    </w:p>
    <w:p w:rsidR="00BD11C7" w:rsidRPr="00A92CF7" w:rsidRDefault="00BD11C7" w:rsidP="001676D4">
      <w:pPr>
        <w:pStyle w:val="ListParagraph"/>
        <w:spacing w:after="0"/>
        <w:contextualSpacing w:val="0"/>
        <w:jc w:val="both"/>
        <w:rPr>
          <w:rFonts w:ascii="Times New Roman" w:hAnsi="Times New Roman" w:cs="Times New Roman"/>
        </w:rPr>
      </w:pPr>
    </w:p>
    <w:p w:rsidR="00BD11C7" w:rsidRPr="00A92CF7" w:rsidRDefault="00BD11C7" w:rsidP="001676D4">
      <w:pPr>
        <w:spacing w:after="0"/>
        <w:jc w:val="both"/>
        <w:rPr>
          <w:rFonts w:ascii="Times New Roman" w:hAnsi="Times New Roman" w:cs="Times New Roman"/>
          <w:b/>
        </w:rPr>
      </w:pPr>
      <w:r w:rsidRPr="00A92CF7">
        <w:rPr>
          <w:rFonts w:ascii="Times New Roman" w:hAnsi="Times New Roman" w:cs="Times New Roman"/>
          <w:b/>
        </w:rPr>
        <w:t>QUESTION: What could Government do to resolve the question of youth unemployment and entrepreneurial apathy?</w:t>
      </w:r>
    </w:p>
    <w:p w:rsidR="00BD11C7" w:rsidRPr="00A92CF7" w:rsidRDefault="00BD11C7" w:rsidP="001676D4">
      <w:pPr>
        <w:pStyle w:val="ListParagraph"/>
        <w:numPr>
          <w:ilvl w:val="0"/>
          <w:numId w:val="12"/>
        </w:numPr>
        <w:autoSpaceDE w:val="0"/>
        <w:autoSpaceDN w:val="0"/>
        <w:adjustRightInd w:val="0"/>
        <w:spacing w:after="0"/>
        <w:contextualSpacing w:val="0"/>
        <w:jc w:val="both"/>
        <w:rPr>
          <w:rFonts w:ascii="Times New Roman" w:hAnsi="Times New Roman" w:cs="Times New Roman"/>
          <w:color w:val="000000" w:themeColor="text1"/>
        </w:rPr>
      </w:pPr>
      <w:r w:rsidRPr="00A92CF7">
        <w:rPr>
          <w:rFonts w:ascii="Times New Roman" w:hAnsi="Times New Roman" w:cs="Times New Roman"/>
          <w:color w:val="000000" w:themeColor="text1"/>
        </w:rPr>
        <w:t>Give more teeth to the policy, legislative and regulatory framework for the mainstreaming of the youth into the South African environment;</w:t>
      </w:r>
    </w:p>
    <w:p w:rsidR="00BD11C7" w:rsidRPr="00A92CF7" w:rsidRDefault="00BD11C7" w:rsidP="001676D4">
      <w:pPr>
        <w:pStyle w:val="ListParagraph"/>
        <w:numPr>
          <w:ilvl w:val="0"/>
          <w:numId w:val="12"/>
        </w:numPr>
        <w:autoSpaceDE w:val="0"/>
        <w:autoSpaceDN w:val="0"/>
        <w:adjustRightInd w:val="0"/>
        <w:spacing w:after="0"/>
        <w:contextualSpacing w:val="0"/>
        <w:jc w:val="both"/>
        <w:rPr>
          <w:rFonts w:ascii="Times New Roman" w:hAnsi="Times New Roman" w:cs="Times New Roman"/>
          <w:color w:val="000000" w:themeColor="text1"/>
        </w:rPr>
      </w:pPr>
      <w:r w:rsidRPr="00A92CF7">
        <w:rPr>
          <w:rFonts w:ascii="Times New Roman" w:hAnsi="Times New Roman" w:cs="Times New Roman"/>
          <w:color w:val="000000" w:themeColor="text1"/>
        </w:rPr>
        <w:t>The major challenge seems to be the poor implementation of these policies by implementing authorities in both the public and private sector;</w:t>
      </w:r>
    </w:p>
    <w:p w:rsidR="00BD11C7" w:rsidRPr="00A92CF7" w:rsidRDefault="00BD11C7" w:rsidP="001676D4">
      <w:pPr>
        <w:pStyle w:val="ListParagraph"/>
        <w:numPr>
          <w:ilvl w:val="0"/>
          <w:numId w:val="12"/>
        </w:numPr>
        <w:autoSpaceDE w:val="0"/>
        <w:autoSpaceDN w:val="0"/>
        <w:adjustRightInd w:val="0"/>
        <w:spacing w:after="0"/>
        <w:contextualSpacing w:val="0"/>
        <w:jc w:val="both"/>
        <w:rPr>
          <w:rFonts w:ascii="Times New Roman" w:hAnsi="Times New Roman" w:cs="Times New Roman"/>
          <w:color w:val="000000" w:themeColor="text1"/>
        </w:rPr>
      </w:pPr>
      <w:r w:rsidRPr="00A92CF7">
        <w:rPr>
          <w:rFonts w:ascii="Times New Roman" w:hAnsi="Times New Roman" w:cs="Times New Roman"/>
          <w:color w:val="000000" w:themeColor="text1"/>
        </w:rPr>
        <w:t>Most of the youth has limited access to information, which could assist them to access all these opportunities that government afford to young people;</w:t>
      </w:r>
    </w:p>
    <w:p w:rsidR="00BD11C7" w:rsidRPr="00A92CF7" w:rsidRDefault="00BD11C7" w:rsidP="001676D4">
      <w:pPr>
        <w:pStyle w:val="ListParagraph"/>
        <w:numPr>
          <w:ilvl w:val="0"/>
          <w:numId w:val="12"/>
        </w:numPr>
        <w:autoSpaceDE w:val="0"/>
        <w:autoSpaceDN w:val="0"/>
        <w:adjustRightInd w:val="0"/>
        <w:spacing w:after="0"/>
        <w:contextualSpacing w:val="0"/>
        <w:jc w:val="both"/>
        <w:rPr>
          <w:rFonts w:ascii="Times New Roman" w:hAnsi="Times New Roman" w:cs="Times New Roman"/>
          <w:color w:val="000000" w:themeColor="text1"/>
        </w:rPr>
      </w:pPr>
      <w:r w:rsidRPr="00A92CF7">
        <w:rPr>
          <w:rFonts w:ascii="Times New Roman" w:hAnsi="Times New Roman" w:cs="Times New Roman"/>
          <w:color w:val="000000" w:themeColor="text1"/>
        </w:rPr>
        <w:t>It is imperative that all key stakeholders collaborate much more robustly to implement these initiatives so as to combat youth unemployment; and</w:t>
      </w:r>
    </w:p>
    <w:p w:rsidR="00BD11C7" w:rsidRDefault="00BD11C7" w:rsidP="001676D4">
      <w:pPr>
        <w:pStyle w:val="ListParagraph"/>
        <w:numPr>
          <w:ilvl w:val="0"/>
          <w:numId w:val="12"/>
        </w:numPr>
        <w:autoSpaceDE w:val="0"/>
        <w:autoSpaceDN w:val="0"/>
        <w:adjustRightInd w:val="0"/>
        <w:spacing w:after="0"/>
        <w:contextualSpacing w:val="0"/>
        <w:jc w:val="both"/>
        <w:rPr>
          <w:rFonts w:ascii="Times New Roman" w:hAnsi="Times New Roman" w:cs="Times New Roman"/>
          <w:color w:val="000000" w:themeColor="text1"/>
        </w:rPr>
      </w:pPr>
      <w:r w:rsidRPr="00A92CF7">
        <w:rPr>
          <w:rFonts w:ascii="Times New Roman" w:hAnsi="Times New Roman" w:cs="Times New Roman"/>
          <w:color w:val="000000" w:themeColor="text1"/>
        </w:rPr>
        <w:t>All these programmes and initiatives by government require steadfast and robust implementation plans, skills and competencies in the right government entities and the financial resources required to make it happen.</w:t>
      </w:r>
    </w:p>
    <w:p w:rsidR="00BA11B6" w:rsidRPr="00BA11B6" w:rsidRDefault="00BA11B6" w:rsidP="001676D4">
      <w:pPr>
        <w:autoSpaceDE w:val="0"/>
        <w:autoSpaceDN w:val="0"/>
        <w:adjustRightInd w:val="0"/>
        <w:spacing w:after="0"/>
        <w:jc w:val="both"/>
        <w:rPr>
          <w:rFonts w:ascii="Times New Roman" w:hAnsi="Times New Roman" w:cs="Times New Roman"/>
          <w:color w:val="000000" w:themeColor="text1"/>
        </w:rPr>
      </w:pPr>
    </w:p>
    <w:p w:rsidR="00BD11C7" w:rsidRDefault="00BD11C7" w:rsidP="001676D4">
      <w:pPr>
        <w:autoSpaceDE w:val="0"/>
        <w:autoSpaceDN w:val="0"/>
        <w:adjustRightInd w:val="0"/>
        <w:spacing w:after="0"/>
        <w:jc w:val="both"/>
        <w:rPr>
          <w:rFonts w:ascii="Times New Roman" w:hAnsi="Times New Roman" w:cs="Times New Roman"/>
          <w:color w:val="000000" w:themeColor="text1"/>
        </w:rPr>
      </w:pPr>
      <w:r w:rsidRPr="00A92CF7">
        <w:rPr>
          <w:rFonts w:ascii="Times New Roman" w:hAnsi="Times New Roman" w:cs="Times New Roman"/>
          <w:color w:val="000000" w:themeColor="text1"/>
        </w:rPr>
        <w:t xml:space="preserve"> </w:t>
      </w:r>
    </w:p>
    <w:p w:rsidR="00BD11C7" w:rsidRDefault="00BA11B6" w:rsidP="001676D4">
      <w:pPr>
        <w:pStyle w:val="NoSpacing"/>
        <w:spacing w:line="276" w:lineRule="auto"/>
        <w:jc w:val="both"/>
        <w:rPr>
          <w:rFonts w:ascii="Times New Roman" w:eastAsiaTheme="minorHAnsi" w:hAnsi="Times New Roman" w:cs="Times New Roman"/>
          <w:b/>
          <w:u w:val="single"/>
        </w:rPr>
      </w:pPr>
      <w:r>
        <w:rPr>
          <w:rFonts w:ascii="Times New Roman" w:eastAsiaTheme="minorHAnsi" w:hAnsi="Times New Roman" w:cs="Times New Roman"/>
          <w:b/>
          <w:u w:val="single"/>
        </w:rPr>
        <w:t xml:space="preserve">B.8 </w:t>
      </w:r>
      <w:r w:rsidR="00BD11C7">
        <w:rPr>
          <w:rFonts w:ascii="Times New Roman" w:eastAsiaTheme="minorHAnsi" w:hAnsi="Times New Roman" w:cs="Times New Roman"/>
          <w:b/>
          <w:u w:val="single"/>
        </w:rPr>
        <w:t>Interview Summary: Students</w:t>
      </w:r>
    </w:p>
    <w:p w:rsidR="00BD11C7" w:rsidRPr="00A92CF7" w:rsidRDefault="00BD11C7" w:rsidP="001676D4">
      <w:pPr>
        <w:pStyle w:val="NoSpacing"/>
        <w:spacing w:line="276" w:lineRule="auto"/>
        <w:ind w:left="780"/>
        <w:jc w:val="both"/>
        <w:rPr>
          <w:rFonts w:ascii="Times New Roman" w:eastAsiaTheme="minorHAnsi" w:hAnsi="Times New Roman" w:cs="Times New Roman"/>
          <w:b/>
        </w:rPr>
      </w:pPr>
    </w:p>
    <w:p w:rsidR="00BD11C7" w:rsidRPr="00A92CF7" w:rsidRDefault="00BD11C7" w:rsidP="001676D4">
      <w:pPr>
        <w:spacing w:after="0"/>
        <w:jc w:val="both"/>
        <w:rPr>
          <w:rFonts w:ascii="Times New Roman" w:hAnsi="Times New Roman" w:cs="Times New Roman"/>
        </w:rPr>
      </w:pPr>
      <w:r w:rsidRPr="00A92CF7">
        <w:rPr>
          <w:rFonts w:ascii="Times New Roman" w:hAnsi="Times New Roman" w:cs="Times New Roman"/>
        </w:rPr>
        <w:t xml:space="preserve">The 50 students interviewed all reside in urban areas and are between 18 and 20 years old. The information was obtained from the following institutes: Varsity College, University of Johannesburg, University of Cape Town, University of Pretoria, Nelson Mandela University, University of South Africa and the University Of </w:t>
      </w:r>
      <w:proofErr w:type="spellStart"/>
      <w:r w:rsidRPr="00A92CF7">
        <w:rPr>
          <w:rFonts w:ascii="Times New Roman" w:hAnsi="Times New Roman" w:cs="Times New Roman"/>
        </w:rPr>
        <w:t>Kwazulu</w:t>
      </w:r>
      <w:proofErr w:type="spellEnd"/>
      <w:r w:rsidRPr="00A92CF7">
        <w:rPr>
          <w:rFonts w:ascii="Times New Roman" w:hAnsi="Times New Roman" w:cs="Times New Roman"/>
        </w:rPr>
        <w:t xml:space="preserve"> Natal. Of the 50 students 40% were male and 60% female, 12% that are employed are all females. All the students interviewed studied in semi-private schools, when categorised in race groups: 74% Black, 12% coloured, 6% Indian and 8% White.   </w:t>
      </w:r>
    </w:p>
    <w:p w:rsidR="00BD11C7" w:rsidRPr="00A92CF7" w:rsidRDefault="00BD11C7" w:rsidP="001676D4">
      <w:pPr>
        <w:pStyle w:val="ListParagraph"/>
        <w:numPr>
          <w:ilvl w:val="0"/>
          <w:numId w:val="13"/>
        </w:numPr>
        <w:spacing w:after="0"/>
        <w:contextualSpacing w:val="0"/>
        <w:jc w:val="both"/>
        <w:rPr>
          <w:rFonts w:ascii="Times New Roman" w:hAnsi="Times New Roman" w:cs="Times New Roman"/>
        </w:rPr>
      </w:pPr>
      <w:r w:rsidRPr="00A92CF7">
        <w:rPr>
          <w:rFonts w:ascii="Times New Roman" w:hAnsi="Times New Roman" w:cs="Times New Roman"/>
        </w:rPr>
        <w:t xml:space="preserve">Of the 50 students 33 (66%) of them are first year students and have been unemployed for 6 months and 11 (22%) of them were second year students. </w:t>
      </w:r>
    </w:p>
    <w:p w:rsidR="00BD11C7" w:rsidRPr="00A92CF7" w:rsidRDefault="00BD11C7" w:rsidP="001676D4">
      <w:pPr>
        <w:pStyle w:val="ListParagraph"/>
        <w:numPr>
          <w:ilvl w:val="0"/>
          <w:numId w:val="13"/>
        </w:numPr>
        <w:spacing w:after="0"/>
        <w:contextualSpacing w:val="0"/>
        <w:jc w:val="both"/>
        <w:rPr>
          <w:rFonts w:ascii="Times New Roman" w:hAnsi="Times New Roman" w:cs="Times New Roman"/>
        </w:rPr>
      </w:pPr>
      <w:r w:rsidRPr="00A92CF7">
        <w:rPr>
          <w:rFonts w:ascii="Times New Roman" w:hAnsi="Times New Roman" w:cs="Times New Roman"/>
        </w:rPr>
        <w:t xml:space="preserve">The reason for unemployment was that they were focusing on their studies for now. There are 4(8%) who say there are not enough jobs, 2(4%) say they don’t have the right skills for the job. </w:t>
      </w:r>
    </w:p>
    <w:p w:rsidR="00BD11C7" w:rsidRPr="00A92CF7" w:rsidRDefault="00BD11C7" w:rsidP="001676D4">
      <w:pPr>
        <w:pStyle w:val="ListParagraph"/>
        <w:numPr>
          <w:ilvl w:val="0"/>
          <w:numId w:val="13"/>
        </w:numPr>
        <w:spacing w:after="0"/>
        <w:contextualSpacing w:val="0"/>
        <w:jc w:val="both"/>
        <w:rPr>
          <w:rFonts w:ascii="Times New Roman" w:hAnsi="Times New Roman" w:cs="Times New Roman"/>
        </w:rPr>
      </w:pPr>
      <w:r w:rsidRPr="00A92CF7">
        <w:rPr>
          <w:rFonts w:ascii="Times New Roman" w:hAnsi="Times New Roman" w:cs="Times New Roman"/>
        </w:rPr>
        <w:t xml:space="preserve">About 12(24%) of them feel they don’t have the adequate level of education. </w:t>
      </w:r>
    </w:p>
    <w:p w:rsidR="00BD11C7" w:rsidRPr="00A92CF7" w:rsidRDefault="00BD11C7" w:rsidP="001676D4">
      <w:pPr>
        <w:pStyle w:val="ListParagraph"/>
        <w:numPr>
          <w:ilvl w:val="0"/>
          <w:numId w:val="13"/>
        </w:numPr>
        <w:spacing w:after="0"/>
        <w:contextualSpacing w:val="0"/>
        <w:jc w:val="both"/>
        <w:rPr>
          <w:rFonts w:ascii="Times New Roman" w:hAnsi="Times New Roman" w:cs="Times New Roman"/>
        </w:rPr>
      </w:pPr>
      <w:r w:rsidRPr="00A92CF7">
        <w:rPr>
          <w:rFonts w:ascii="Times New Roman" w:hAnsi="Times New Roman" w:cs="Times New Roman"/>
        </w:rPr>
        <w:t>2 (4%) feel they don’t have work experience that employers are looking for.</w:t>
      </w:r>
    </w:p>
    <w:p w:rsidR="00BD11C7" w:rsidRPr="00A92CF7" w:rsidRDefault="00BD11C7" w:rsidP="001676D4">
      <w:pPr>
        <w:pStyle w:val="ListParagraph"/>
        <w:numPr>
          <w:ilvl w:val="0"/>
          <w:numId w:val="13"/>
        </w:numPr>
        <w:spacing w:after="0"/>
        <w:contextualSpacing w:val="0"/>
        <w:jc w:val="both"/>
        <w:rPr>
          <w:rFonts w:ascii="Times New Roman" w:hAnsi="Times New Roman" w:cs="Times New Roman"/>
        </w:rPr>
      </w:pPr>
      <w:r w:rsidRPr="00A92CF7">
        <w:rPr>
          <w:rFonts w:ascii="Times New Roman" w:hAnsi="Times New Roman" w:cs="Times New Roman"/>
        </w:rPr>
        <w:t>About 8(16%) of them say they have a transport problem as the jobs available require them to finish very late at night. 58% of them blame themselves for not being successful, 24% of them blame the Government, and 6% blame the foreigners. They all being supported by their parents including the 6% who are employed.</w:t>
      </w:r>
    </w:p>
    <w:p w:rsidR="00BD11C7" w:rsidRPr="00A92CF7" w:rsidRDefault="00BD11C7" w:rsidP="001676D4">
      <w:pPr>
        <w:pStyle w:val="ListParagraph"/>
        <w:numPr>
          <w:ilvl w:val="0"/>
          <w:numId w:val="13"/>
        </w:numPr>
        <w:spacing w:after="0"/>
        <w:contextualSpacing w:val="0"/>
        <w:jc w:val="both"/>
        <w:rPr>
          <w:rFonts w:ascii="Times New Roman" w:hAnsi="Times New Roman" w:cs="Times New Roman"/>
        </w:rPr>
      </w:pPr>
      <w:r w:rsidRPr="00A92CF7">
        <w:rPr>
          <w:rFonts w:ascii="Times New Roman" w:hAnsi="Times New Roman" w:cs="Times New Roman"/>
        </w:rPr>
        <w:t>94 % are considering starting their own business and being their own boss.</w:t>
      </w:r>
    </w:p>
    <w:p w:rsidR="00BD11C7" w:rsidRPr="00A92CF7" w:rsidRDefault="00BD11C7" w:rsidP="001676D4">
      <w:pPr>
        <w:pStyle w:val="ListParagraph"/>
        <w:numPr>
          <w:ilvl w:val="0"/>
          <w:numId w:val="13"/>
        </w:numPr>
        <w:spacing w:after="0"/>
        <w:contextualSpacing w:val="0"/>
        <w:jc w:val="both"/>
        <w:rPr>
          <w:rFonts w:ascii="Times New Roman" w:hAnsi="Times New Roman" w:cs="Times New Roman"/>
        </w:rPr>
      </w:pPr>
      <w:r w:rsidRPr="00A92CF7">
        <w:rPr>
          <w:rFonts w:ascii="Times New Roman" w:hAnsi="Times New Roman" w:cs="Times New Roman"/>
        </w:rPr>
        <w:t>While 6% would rather be employed by the government and these are mainly the black females.</w:t>
      </w:r>
    </w:p>
    <w:p w:rsidR="00BD11C7" w:rsidRPr="00A92CF7" w:rsidRDefault="00BD11C7" w:rsidP="001676D4">
      <w:pPr>
        <w:pStyle w:val="ListParagraph"/>
        <w:numPr>
          <w:ilvl w:val="0"/>
          <w:numId w:val="13"/>
        </w:numPr>
        <w:spacing w:after="0"/>
        <w:contextualSpacing w:val="0"/>
        <w:jc w:val="both"/>
        <w:rPr>
          <w:rFonts w:ascii="Times New Roman" w:hAnsi="Times New Roman" w:cs="Times New Roman"/>
        </w:rPr>
      </w:pPr>
      <w:r w:rsidRPr="00A92CF7">
        <w:rPr>
          <w:rFonts w:ascii="Times New Roman" w:hAnsi="Times New Roman" w:cs="Times New Roman"/>
        </w:rPr>
        <w:t xml:space="preserve">The 6% of females who would rather work for government believe that there is less pressure involved </w:t>
      </w:r>
      <w:r w:rsidRPr="00A92CF7">
        <w:rPr>
          <w:rFonts w:ascii="Times New Roman" w:hAnsi="Times New Roman" w:cs="Times New Roman"/>
        </w:rPr>
        <w:lastRenderedPageBreak/>
        <w:t>and are afraid to take the risk of opening a business.</w:t>
      </w:r>
    </w:p>
    <w:p w:rsidR="00BD11C7" w:rsidRPr="00A92CF7" w:rsidRDefault="00BD11C7" w:rsidP="001676D4">
      <w:pPr>
        <w:spacing w:after="0"/>
        <w:jc w:val="both"/>
        <w:rPr>
          <w:rFonts w:ascii="Times New Roman" w:hAnsi="Times New Roman" w:cs="Times New Roman"/>
        </w:rPr>
      </w:pPr>
      <w:r w:rsidRPr="00A92CF7">
        <w:rPr>
          <w:rFonts w:ascii="Times New Roman" w:hAnsi="Times New Roman" w:cs="Times New Roman"/>
        </w:rPr>
        <w:t xml:space="preserve">Despite the above points, considering the fact that only 12% of the 50 students are employed, surprisingly they all talked about how they would like to open up their own businesses one day rather than working for someone else. The biggest problem they faced was HOW, they are clueless about where to start and lack guidance as well as funds. On the bright side it is quite evident that the youth of today is interested in venturing into the entrepreneurial sector but this proves difficult because they lack motivation and also the major concern of foreign business, this somehow discourages the youth instead of encouraging them to get up and make a life for themselves. In closing the youth of today is not completely blaming the government for being unemployed but are blaming </w:t>
      </w:r>
      <w:proofErr w:type="gramStart"/>
      <w:r w:rsidRPr="00A92CF7">
        <w:rPr>
          <w:rFonts w:ascii="Times New Roman" w:hAnsi="Times New Roman" w:cs="Times New Roman"/>
        </w:rPr>
        <w:t>themselves</w:t>
      </w:r>
      <w:proofErr w:type="gramEnd"/>
      <w:r w:rsidRPr="00A92CF7">
        <w:rPr>
          <w:rFonts w:ascii="Times New Roman" w:hAnsi="Times New Roman" w:cs="Times New Roman"/>
        </w:rPr>
        <w:t>, because they have the ability to get up and make a difference but do not have enough confidence or courage to get up and seek the information needed to make their dreams a reality.</w:t>
      </w:r>
    </w:p>
    <w:p w:rsidR="00BD11C7" w:rsidRPr="00A92CF7" w:rsidRDefault="00BD11C7" w:rsidP="001676D4">
      <w:pPr>
        <w:spacing w:after="0"/>
        <w:jc w:val="both"/>
        <w:rPr>
          <w:rFonts w:ascii="Times New Roman" w:hAnsi="Times New Roman" w:cs="Times New Roman"/>
        </w:rPr>
      </w:pPr>
    </w:p>
    <w:p w:rsidR="00BD11C7" w:rsidRPr="00A92CF7" w:rsidRDefault="00BA11B6" w:rsidP="001676D4">
      <w:pPr>
        <w:pStyle w:val="NoSpacing"/>
        <w:jc w:val="both"/>
        <w:rPr>
          <w:rFonts w:ascii="Times New Roman" w:eastAsiaTheme="minorHAnsi" w:hAnsi="Times New Roman" w:cs="Times New Roman"/>
          <w:b/>
          <w:u w:val="single"/>
        </w:rPr>
      </w:pPr>
      <w:r>
        <w:rPr>
          <w:rFonts w:ascii="Times New Roman" w:eastAsiaTheme="minorHAnsi" w:hAnsi="Times New Roman" w:cs="Times New Roman"/>
          <w:b/>
        </w:rPr>
        <w:t>B</w:t>
      </w:r>
      <w:r w:rsidR="00BD11C7">
        <w:rPr>
          <w:rFonts w:ascii="Times New Roman" w:eastAsiaTheme="minorHAnsi" w:hAnsi="Times New Roman" w:cs="Times New Roman"/>
          <w:b/>
        </w:rPr>
        <w:t>.9</w:t>
      </w:r>
      <w:r w:rsidR="00BD11C7" w:rsidRPr="00A92CF7">
        <w:rPr>
          <w:rFonts w:ascii="Times New Roman" w:eastAsiaTheme="minorHAnsi" w:hAnsi="Times New Roman" w:cs="Times New Roman"/>
          <w:b/>
        </w:rPr>
        <w:t xml:space="preserve"> </w:t>
      </w:r>
      <w:r w:rsidR="00BD11C7" w:rsidRPr="00A92CF7">
        <w:rPr>
          <w:rFonts w:ascii="Times New Roman" w:eastAsiaTheme="minorHAnsi" w:hAnsi="Times New Roman" w:cs="Times New Roman"/>
          <w:b/>
          <w:u w:val="single"/>
        </w:rPr>
        <w:t>Summary of Facebook Forum feedback:</w:t>
      </w:r>
    </w:p>
    <w:p w:rsidR="00BD11C7" w:rsidRPr="00A92CF7" w:rsidRDefault="00BD11C7" w:rsidP="001676D4">
      <w:pPr>
        <w:pStyle w:val="NoSpacing"/>
        <w:ind w:left="840"/>
        <w:jc w:val="both"/>
        <w:rPr>
          <w:rFonts w:ascii="Times New Roman" w:eastAsiaTheme="minorHAnsi" w:hAnsi="Times New Roman" w:cs="Times New Roman"/>
          <w:b/>
          <w:u w:val="single"/>
        </w:rPr>
      </w:pPr>
    </w:p>
    <w:p w:rsidR="00BD11C7" w:rsidRPr="00A92CF7" w:rsidRDefault="00BD11C7" w:rsidP="001676D4">
      <w:pPr>
        <w:jc w:val="both"/>
        <w:rPr>
          <w:rFonts w:ascii="Times New Roman" w:hAnsi="Times New Roman" w:cs="Times New Roman"/>
        </w:rPr>
      </w:pPr>
      <w:r w:rsidRPr="00A92CF7">
        <w:rPr>
          <w:rFonts w:ascii="Times New Roman" w:hAnsi="Times New Roman" w:cs="Times New Roman"/>
        </w:rPr>
        <w:t>The following question was posted on Facebook: “</w:t>
      </w:r>
      <w:r w:rsidRPr="001C44BE">
        <w:rPr>
          <w:rFonts w:ascii="Times New Roman" w:hAnsi="Times New Roman" w:cs="Times New Roman"/>
          <w:u w:val="single"/>
        </w:rPr>
        <w:t>Youth unemployment is at 55%...why aren’t youth starting business or getting jobs...solutions please</w:t>
      </w:r>
      <w:r w:rsidRPr="00A92CF7">
        <w:rPr>
          <w:rFonts w:ascii="Times New Roman" w:hAnsi="Times New Roman" w:cs="Times New Roman"/>
        </w:rPr>
        <w:t>”</w:t>
      </w:r>
      <w:r>
        <w:rPr>
          <w:rFonts w:ascii="Times New Roman" w:hAnsi="Times New Roman" w:cs="Times New Roman"/>
        </w:rPr>
        <w:t xml:space="preserve">. </w:t>
      </w:r>
      <w:r w:rsidRPr="00A92CF7">
        <w:rPr>
          <w:rFonts w:ascii="Times New Roman" w:hAnsi="Times New Roman" w:cs="Times New Roman"/>
        </w:rPr>
        <w:t>The discussion took place between 21 people who gave their opinion on what the causes were and what the possible solutions could be. The chat was with individuals between the age of 28 to 44, of which 8 participants were male and 12 were female.</w:t>
      </w:r>
    </w:p>
    <w:p w:rsidR="00BD11C7" w:rsidRPr="00A92CF7" w:rsidRDefault="00BD11C7" w:rsidP="001676D4">
      <w:pPr>
        <w:jc w:val="both"/>
        <w:rPr>
          <w:rFonts w:ascii="Times New Roman" w:hAnsi="Times New Roman" w:cs="Times New Roman"/>
        </w:rPr>
      </w:pPr>
      <w:r w:rsidRPr="00A92CF7">
        <w:rPr>
          <w:rFonts w:ascii="Times New Roman" w:hAnsi="Times New Roman" w:cs="Times New Roman"/>
        </w:rPr>
        <w:t>Our conclusion on this discussion is that the question of youth unemployment and entrepreneurship is complex with all stakeholders needing to work together in the interest of the country to solve the issue. There’s a strong feeling that the youth have many odds stacked up against them, such as lack of good education, mentorship, information and an enabling environment for youth to be absorbed into the economy. The government and its institutions were faulted for red tape, corruption and inefficiency. Youth were also found to be a contributor to this problem due to their lack of ambition and drive to take matters into their own hands.</w:t>
      </w:r>
    </w:p>
    <w:p w:rsidR="00BD11C7" w:rsidRPr="00A92CF7" w:rsidRDefault="00BD11C7" w:rsidP="001676D4">
      <w:pPr>
        <w:jc w:val="both"/>
        <w:rPr>
          <w:rFonts w:ascii="Times New Roman" w:hAnsi="Times New Roman" w:cs="Times New Roman"/>
        </w:rPr>
      </w:pPr>
      <w:r w:rsidRPr="00A92CF7">
        <w:rPr>
          <w:rFonts w:ascii="Times New Roman" w:hAnsi="Times New Roman" w:cs="Times New Roman"/>
        </w:rPr>
        <w:t>Solutions offered were for:</w:t>
      </w:r>
    </w:p>
    <w:p w:rsidR="00BD11C7" w:rsidRPr="00A92CF7" w:rsidRDefault="00BD11C7" w:rsidP="001676D4">
      <w:pPr>
        <w:pStyle w:val="ListParagraph"/>
        <w:numPr>
          <w:ilvl w:val="0"/>
          <w:numId w:val="36"/>
        </w:numPr>
        <w:spacing w:after="160" w:line="256" w:lineRule="auto"/>
        <w:jc w:val="both"/>
        <w:rPr>
          <w:rFonts w:ascii="Times New Roman" w:hAnsi="Times New Roman" w:cs="Times New Roman"/>
        </w:rPr>
      </w:pPr>
      <w:r w:rsidRPr="00A92CF7">
        <w:rPr>
          <w:rFonts w:ascii="Times New Roman" w:hAnsi="Times New Roman" w:cs="Times New Roman"/>
        </w:rPr>
        <w:t xml:space="preserve">Government having a political environment that fostered positive economic growth i.e. tenders that are not awarded to friends or family of politicians.  </w:t>
      </w:r>
    </w:p>
    <w:p w:rsidR="00BD11C7" w:rsidRPr="00A92CF7" w:rsidRDefault="00BD11C7" w:rsidP="001676D4">
      <w:pPr>
        <w:pStyle w:val="ListParagraph"/>
        <w:numPr>
          <w:ilvl w:val="0"/>
          <w:numId w:val="36"/>
        </w:numPr>
        <w:spacing w:after="160" w:line="256" w:lineRule="auto"/>
        <w:jc w:val="both"/>
        <w:rPr>
          <w:rFonts w:ascii="Times New Roman" w:hAnsi="Times New Roman" w:cs="Times New Roman"/>
        </w:rPr>
      </w:pPr>
      <w:r w:rsidRPr="00A92CF7">
        <w:rPr>
          <w:rFonts w:ascii="Times New Roman" w:hAnsi="Times New Roman" w:cs="Times New Roman"/>
        </w:rPr>
        <w:t>Apprenticeships</w:t>
      </w:r>
    </w:p>
    <w:p w:rsidR="00BD11C7" w:rsidRDefault="00BD11C7" w:rsidP="001676D4">
      <w:pPr>
        <w:pStyle w:val="ListParagraph"/>
        <w:numPr>
          <w:ilvl w:val="0"/>
          <w:numId w:val="36"/>
        </w:numPr>
        <w:spacing w:after="160" w:line="256" w:lineRule="auto"/>
        <w:jc w:val="both"/>
        <w:rPr>
          <w:rFonts w:ascii="Times New Roman" w:hAnsi="Times New Roman" w:cs="Times New Roman"/>
        </w:rPr>
      </w:pPr>
      <w:r w:rsidRPr="00A92CF7">
        <w:rPr>
          <w:rFonts w:ascii="Times New Roman" w:hAnsi="Times New Roman" w:cs="Times New Roman"/>
        </w:rPr>
        <w:t>Improved education of youth and support by the Department of Higher Education</w:t>
      </w:r>
      <w:r>
        <w:rPr>
          <w:rFonts w:ascii="Times New Roman" w:hAnsi="Times New Roman" w:cs="Times New Roman"/>
        </w:rPr>
        <w:t>.</w:t>
      </w:r>
    </w:p>
    <w:p w:rsidR="00BD11C7" w:rsidRPr="001C44BE" w:rsidRDefault="00BD11C7" w:rsidP="001676D4">
      <w:pPr>
        <w:pStyle w:val="ListParagraph"/>
        <w:spacing w:after="160" w:line="256" w:lineRule="auto"/>
        <w:jc w:val="both"/>
        <w:rPr>
          <w:rFonts w:ascii="Times New Roman" w:hAnsi="Times New Roman" w:cs="Times New Roman"/>
        </w:rPr>
      </w:pPr>
    </w:p>
    <w:p w:rsidR="00BD11C7" w:rsidRPr="00A92CF7" w:rsidRDefault="00BA11B6" w:rsidP="001676D4">
      <w:pPr>
        <w:pStyle w:val="NoSpacing"/>
        <w:jc w:val="both"/>
        <w:rPr>
          <w:rFonts w:ascii="Times New Roman" w:eastAsiaTheme="minorHAnsi" w:hAnsi="Times New Roman" w:cs="Times New Roman"/>
          <w:b/>
          <w:u w:val="single"/>
        </w:rPr>
      </w:pPr>
      <w:r>
        <w:rPr>
          <w:rFonts w:ascii="Times New Roman" w:eastAsiaTheme="minorHAnsi" w:hAnsi="Times New Roman" w:cs="Times New Roman"/>
          <w:b/>
        </w:rPr>
        <w:t>B</w:t>
      </w:r>
      <w:r w:rsidR="00BD11C7" w:rsidRPr="00A92CF7">
        <w:rPr>
          <w:rFonts w:ascii="Times New Roman" w:eastAsiaTheme="minorHAnsi" w:hAnsi="Times New Roman" w:cs="Times New Roman"/>
          <w:b/>
        </w:rPr>
        <w:t xml:space="preserve">.10 </w:t>
      </w:r>
      <w:r w:rsidR="00BD11C7" w:rsidRPr="00A92CF7">
        <w:rPr>
          <w:rFonts w:ascii="Times New Roman" w:eastAsiaTheme="minorHAnsi" w:hAnsi="Times New Roman" w:cs="Times New Roman"/>
          <w:b/>
          <w:u w:val="single"/>
        </w:rPr>
        <w:t xml:space="preserve">Survey monkey with unemployed youth </w:t>
      </w:r>
    </w:p>
    <w:p w:rsidR="00BD11C7" w:rsidRPr="00A92CF7" w:rsidRDefault="00BD11C7" w:rsidP="001676D4">
      <w:pPr>
        <w:pStyle w:val="NoSpacing"/>
        <w:ind w:left="720"/>
        <w:jc w:val="both"/>
        <w:rPr>
          <w:rFonts w:ascii="Times New Roman" w:eastAsiaTheme="minorHAnsi" w:hAnsi="Times New Roman" w:cs="Times New Roman"/>
          <w:b/>
          <w:u w:val="single"/>
        </w:rPr>
      </w:pPr>
    </w:p>
    <w:p w:rsidR="00BD11C7" w:rsidRPr="001C44BE" w:rsidRDefault="00BD11C7" w:rsidP="001676D4">
      <w:pPr>
        <w:pStyle w:val="NoSpacing"/>
        <w:spacing w:line="276" w:lineRule="auto"/>
        <w:jc w:val="both"/>
        <w:rPr>
          <w:rFonts w:ascii="Times New Roman" w:eastAsiaTheme="minorHAnsi" w:hAnsi="Times New Roman" w:cs="Times New Roman"/>
          <w:color w:val="000000" w:themeColor="text1"/>
        </w:rPr>
      </w:pPr>
      <w:r w:rsidRPr="00A92CF7">
        <w:rPr>
          <w:rFonts w:ascii="Times New Roman" w:eastAsiaTheme="minorHAnsi" w:hAnsi="Times New Roman" w:cs="Times New Roman"/>
          <w:color w:val="000000" w:themeColor="text1"/>
        </w:rPr>
        <w:t>A total of 359 Youth between the ages of 16-34 years were interviewed. Of these, 50 % had dependants and 50% had no dependants. 19% of these youth lived in the rural areas and 81 % of them lived in the urban suburbs</w:t>
      </w:r>
      <w:r w:rsidRPr="002709E3">
        <w:rPr>
          <w:rFonts w:ascii="Times New Roman" w:eastAsiaTheme="minorHAnsi" w:hAnsi="Times New Roman" w:cs="Times New Roman"/>
          <w:color w:val="000000" w:themeColor="text1"/>
        </w:rPr>
        <w:t>.</w:t>
      </w:r>
    </w:p>
    <w:tbl>
      <w:tblPr>
        <w:tblStyle w:val="LightGrid-Accent5"/>
        <w:tblpPr w:leftFromText="180" w:rightFromText="180" w:vertAnchor="text" w:horzAnchor="margin" w:tblpY="122"/>
        <w:tblW w:w="9976" w:type="dxa"/>
        <w:tblLayout w:type="fixed"/>
        <w:tblLook w:val="04A0" w:firstRow="1" w:lastRow="0" w:firstColumn="1" w:lastColumn="0" w:noHBand="0" w:noVBand="1"/>
      </w:tblPr>
      <w:tblGrid>
        <w:gridCol w:w="2141"/>
        <w:gridCol w:w="1400"/>
        <w:gridCol w:w="1555"/>
        <w:gridCol w:w="1712"/>
        <w:gridCol w:w="1505"/>
        <w:gridCol w:w="1663"/>
      </w:tblGrid>
      <w:tr w:rsidR="00BD11C7" w:rsidRPr="001C44BE" w:rsidTr="00FA1F1B">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41" w:type="dxa"/>
            <w:vAlign w:val="center"/>
          </w:tcPr>
          <w:p w:rsidR="00BD11C7" w:rsidRPr="001C44BE" w:rsidRDefault="00BD11C7" w:rsidP="001676D4">
            <w:pPr>
              <w:pStyle w:val="NoSpacing"/>
              <w:jc w:val="both"/>
              <w:rPr>
                <w:rFonts w:ascii="Times New Roman" w:eastAsiaTheme="minorHAnsi" w:hAnsi="Times New Roman" w:cs="Times New Roman"/>
                <w:color w:val="000000" w:themeColor="text1"/>
                <w:szCs w:val="24"/>
              </w:rPr>
            </w:pPr>
            <w:r w:rsidRPr="001C44BE">
              <w:rPr>
                <w:rFonts w:ascii="Times New Roman" w:eastAsiaTheme="minorHAnsi" w:hAnsi="Times New Roman" w:cs="Times New Roman"/>
                <w:color w:val="000000" w:themeColor="text1"/>
                <w:szCs w:val="24"/>
              </w:rPr>
              <w:t>Age Breakdown</w:t>
            </w:r>
          </w:p>
        </w:tc>
        <w:tc>
          <w:tcPr>
            <w:tcW w:w="1400" w:type="dxa"/>
            <w:vAlign w:val="center"/>
          </w:tcPr>
          <w:p w:rsidR="00BD11C7" w:rsidRPr="001C44BE" w:rsidRDefault="00BD11C7" w:rsidP="001676D4">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Cs w:val="24"/>
              </w:rPr>
            </w:pPr>
            <w:r w:rsidRPr="001C44BE">
              <w:rPr>
                <w:rFonts w:ascii="Times New Roman" w:eastAsiaTheme="minorHAnsi" w:hAnsi="Times New Roman" w:cs="Times New Roman"/>
                <w:color w:val="000000" w:themeColor="text1"/>
                <w:szCs w:val="24"/>
              </w:rPr>
              <w:t>&lt;15 yrs.</w:t>
            </w:r>
          </w:p>
        </w:tc>
        <w:tc>
          <w:tcPr>
            <w:tcW w:w="1555" w:type="dxa"/>
            <w:vAlign w:val="center"/>
          </w:tcPr>
          <w:p w:rsidR="00BD11C7" w:rsidRPr="001C44BE" w:rsidRDefault="00BD11C7" w:rsidP="001676D4">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Cs w:val="24"/>
              </w:rPr>
            </w:pPr>
            <w:r w:rsidRPr="001C44BE">
              <w:rPr>
                <w:rFonts w:ascii="Times New Roman" w:eastAsiaTheme="minorHAnsi" w:hAnsi="Times New Roman" w:cs="Times New Roman"/>
                <w:color w:val="000000" w:themeColor="text1"/>
                <w:szCs w:val="24"/>
              </w:rPr>
              <w:t>16-19yrs.</w:t>
            </w:r>
          </w:p>
        </w:tc>
        <w:tc>
          <w:tcPr>
            <w:tcW w:w="1712" w:type="dxa"/>
            <w:vAlign w:val="center"/>
          </w:tcPr>
          <w:p w:rsidR="00BD11C7" w:rsidRPr="001C44BE" w:rsidRDefault="00BD11C7" w:rsidP="001676D4">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Cs w:val="24"/>
              </w:rPr>
            </w:pPr>
            <w:r w:rsidRPr="001C44BE">
              <w:rPr>
                <w:rFonts w:ascii="Times New Roman" w:eastAsiaTheme="minorHAnsi" w:hAnsi="Times New Roman" w:cs="Times New Roman"/>
                <w:color w:val="000000" w:themeColor="text1"/>
                <w:szCs w:val="24"/>
              </w:rPr>
              <w:t>20-24yrs.</w:t>
            </w:r>
          </w:p>
        </w:tc>
        <w:tc>
          <w:tcPr>
            <w:tcW w:w="1505" w:type="dxa"/>
            <w:vAlign w:val="center"/>
          </w:tcPr>
          <w:p w:rsidR="00BD11C7" w:rsidRPr="001C44BE" w:rsidRDefault="00BD11C7" w:rsidP="001676D4">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Cs w:val="24"/>
              </w:rPr>
            </w:pPr>
            <w:r w:rsidRPr="001C44BE">
              <w:rPr>
                <w:rFonts w:ascii="Times New Roman" w:eastAsiaTheme="minorHAnsi" w:hAnsi="Times New Roman" w:cs="Times New Roman"/>
                <w:color w:val="000000" w:themeColor="text1"/>
                <w:szCs w:val="24"/>
              </w:rPr>
              <w:t>25-34yrs.</w:t>
            </w:r>
          </w:p>
        </w:tc>
        <w:tc>
          <w:tcPr>
            <w:tcW w:w="1663" w:type="dxa"/>
            <w:vAlign w:val="center"/>
          </w:tcPr>
          <w:p w:rsidR="00BD11C7" w:rsidRPr="001C44BE" w:rsidRDefault="00BD11C7" w:rsidP="001676D4">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Cs w:val="24"/>
              </w:rPr>
            </w:pPr>
            <w:r w:rsidRPr="001C44BE">
              <w:rPr>
                <w:rFonts w:ascii="Times New Roman" w:eastAsiaTheme="minorHAnsi" w:hAnsi="Times New Roman" w:cs="Times New Roman"/>
                <w:color w:val="000000" w:themeColor="text1"/>
                <w:szCs w:val="24"/>
              </w:rPr>
              <w:t>TOTAL</w:t>
            </w:r>
          </w:p>
        </w:tc>
      </w:tr>
      <w:tr w:rsidR="00BD11C7" w:rsidRPr="001C44BE" w:rsidTr="00FA1F1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141" w:type="dxa"/>
            <w:vAlign w:val="center"/>
          </w:tcPr>
          <w:p w:rsidR="00BD11C7" w:rsidRPr="001C44BE" w:rsidRDefault="00BD11C7" w:rsidP="001676D4">
            <w:pPr>
              <w:pStyle w:val="NoSpacing"/>
              <w:jc w:val="both"/>
              <w:rPr>
                <w:rFonts w:ascii="Times New Roman" w:eastAsiaTheme="minorHAnsi" w:hAnsi="Times New Roman" w:cs="Times New Roman"/>
                <w:color w:val="000000" w:themeColor="text1"/>
                <w:szCs w:val="24"/>
              </w:rPr>
            </w:pPr>
            <w:r w:rsidRPr="001C44BE">
              <w:rPr>
                <w:rFonts w:ascii="Times New Roman" w:eastAsiaTheme="minorHAnsi" w:hAnsi="Times New Roman" w:cs="Times New Roman"/>
                <w:color w:val="000000" w:themeColor="text1"/>
                <w:szCs w:val="24"/>
              </w:rPr>
              <w:t>No.</w:t>
            </w:r>
          </w:p>
        </w:tc>
        <w:tc>
          <w:tcPr>
            <w:tcW w:w="1400"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Cs w:val="24"/>
              </w:rPr>
            </w:pPr>
            <w:r w:rsidRPr="001C44BE">
              <w:rPr>
                <w:rFonts w:ascii="Times New Roman" w:hAnsi="Times New Roman" w:cs="Times New Roman"/>
                <w:b/>
                <w:color w:val="000000" w:themeColor="text1"/>
                <w:szCs w:val="24"/>
              </w:rPr>
              <w:t>0</w:t>
            </w:r>
          </w:p>
        </w:tc>
        <w:tc>
          <w:tcPr>
            <w:tcW w:w="1555" w:type="dxa"/>
            <w:vAlign w:val="center"/>
          </w:tcPr>
          <w:p w:rsidR="00BD11C7" w:rsidRPr="001C44BE"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Cs w:val="24"/>
              </w:rPr>
            </w:pPr>
            <w:r w:rsidRPr="001C44BE">
              <w:rPr>
                <w:rFonts w:ascii="Times New Roman" w:hAnsi="Times New Roman" w:cs="Times New Roman"/>
                <w:b/>
                <w:color w:val="000000"/>
                <w:szCs w:val="24"/>
              </w:rPr>
              <w:t>59</w:t>
            </w:r>
          </w:p>
        </w:tc>
        <w:tc>
          <w:tcPr>
            <w:tcW w:w="1712" w:type="dxa"/>
            <w:vAlign w:val="center"/>
          </w:tcPr>
          <w:p w:rsidR="00BD11C7" w:rsidRPr="001C44BE"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Cs w:val="24"/>
              </w:rPr>
            </w:pPr>
            <w:r w:rsidRPr="001C44BE">
              <w:rPr>
                <w:rFonts w:ascii="Times New Roman" w:hAnsi="Times New Roman" w:cs="Times New Roman"/>
                <w:b/>
                <w:color w:val="000000"/>
                <w:szCs w:val="24"/>
              </w:rPr>
              <w:t>146</w:t>
            </w:r>
          </w:p>
        </w:tc>
        <w:tc>
          <w:tcPr>
            <w:tcW w:w="1505" w:type="dxa"/>
            <w:vAlign w:val="center"/>
          </w:tcPr>
          <w:p w:rsidR="00BD11C7" w:rsidRPr="001C44BE"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Cs w:val="24"/>
              </w:rPr>
            </w:pPr>
            <w:r w:rsidRPr="001C44BE">
              <w:rPr>
                <w:rFonts w:ascii="Times New Roman" w:hAnsi="Times New Roman" w:cs="Times New Roman"/>
                <w:b/>
                <w:color w:val="000000"/>
                <w:szCs w:val="24"/>
              </w:rPr>
              <w:t>154</w:t>
            </w:r>
          </w:p>
        </w:tc>
        <w:tc>
          <w:tcPr>
            <w:tcW w:w="1663"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Cs w:val="24"/>
              </w:rPr>
            </w:pPr>
            <w:r w:rsidRPr="001C44BE">
              <w:rPr>
                <w:rFonts w:ascii="Times New Roman" w:hAnsi="Times New Roman" w:cs="Times New Roman"/>
                <w:b/>
                <w:color w:val="000000" w:themeColor="text1"/>
                <w:szCs w:val="24"/>
              </w:rPr>
              <w:t>359</w:t>
            </w:r>
          </w:p>
        </w:tc>
      </w:tr>
    </w:tbl>
    <w:p w:rsidR="00BD11C7" w:rsidRDefault="00BD11C7" w:rsidP="001676D4">
      <w:pPr>
        <w:pStyle w:val="NoSpacing"/>
        <w:jc w:val="both"/>
        <w:rPr>
          <w:rFonts w:ascii="Arial" w:eastAsiaTheme="minorHAnsi" w:hAnsi="Arial" w:cs="Arial"/>
          <w:color w:val="000000" w:themeColor="text1"/>
        </w:rPr>
      </w:pPr>
    </w:p>
    <w:tbl>
      <w:tblPr>
        <w:tblStyle w:val="LightGrid-Accent5"/>
        <w:tblpPr w:leftFromText="180" w:rightFromText="180" w:vertAnchor="text" w:horzAnchor="margin" w:tblpY="95"/>
        <w:tblW w:w="9978" w:type="dxa"/>
        <w:tblLayout w:type="fixed"/>
        <w:tblLook w:val="04A0" w:firstRow="1" w:lastRow="0" w:firstColumn="1" w:lastColumn="0" w:noHBand="0" w:noVBand="1"/>
      </w:tblPr>
      <w:tblGrid>
        <w:gridCol w:w="1652"/>
        <w:gridCol w:w="1996"/>
        <w:gridCol w:w="1534"/>
        <w:gridCol w:w="1688"/>
        <w:gridCol w:w="1689"/>
        <w:gridCol w:w="1419"/>
      </w:tblGrid>
      <w:tr w:rsidR="00BD11C7" w:rsidRPr="001C44BE" w:rsidTr="00FA1F1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78" w:type="dxa"/>
            <w:gridSpan w:val="6"/>
          </w:tcPr>
          <w:p w:rsidR="00BD11C7" w:rsidRPr="001C44BE" w:rsidRDefault="00BD11C7" w:rsidP="001676D4">
            <w:pPr>
              <w:pStyle w:val="NoSpacing"/>
              <w:jc w:val="both"/>
              <w:rPr>
                <w:rFonts w:ascii="Times New Roman" w:eastAsiaTheme="minorHAnsi" w:hAnsi="Times New Roman" w:cs="Times New Roman"/>
                <w:b w:val="0"/>
                <w:color w:val="000000" w:themeColor="text1"/>
              </w:rPr>
            </w:pPr>
            <w:r w:rsidRPr="001C44BE">
              <w:rPr>
                <w:rFonts w:ascii="Times New Roman" w:eastAsiaTheme="minorHAnsi" w:hAnsi="Times New Roman" w:cs="Times New Roman"/>
              </w:rPr>
              <w:lastRenderedPageBreak/>
              <w:t>PERIOD UNEMPLOYED</w:t>
            </w:r>
          </w:p>
        </w:tc>
      </w:tr>
      <w:tr w:rsidR="00BD11C7" w:rsidRPr="001C44BE" w:rsidTr="00FA1F1B">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1652" w:type="dxa"/>
            <w:vAlign w:val="center"/>
          </w:tcPr>
          <w:p w:rsidR="00BD11C7" w:rsidRPr="001C44BE" w:rsidRDefault="00BD11C7" w:rsidP="001676D4">
            <w:pPr>
              <w:pStyle w:val="NoSpacing"/>
              <w:jc w:val="both"/>
              <w:rPr>
                <w:rFonts w:ascii="Times New Roman" w:eastAsiaTheme="minorHAnsi" w:hAnsi="Times New Roman" w:cs="Times New Roman"/>
                <w:color w:val="000000" w:themeColor="text1"/>
              </w:rPr>
            </w:pPr>
            <w:r w:rsidRPr="001C44BE">
              <w:rPr>
                <w:rFonts w:ascii="Times New Roman" w:eastAsiaTheme="minorHAnsi" w:hAnsi="Times New Roman" w:cs="Times New Roman"/>
                <w:color w:val="000000" w:themeColor="text1"/>
              </w:rPr>
              <w:t>&lt;  3 months</w:t>
            </w:r>
          </w:p>
        </w:tc>
        <w:tc>
          <w:tcPr>
            <w:tcW w:w="1996"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Up to 6 months</w:t>
            </w:r>
          </w:p>
        </w:tc>
        <w:tc>
          <w:tcPr>
            <w:tcW w:w="1534"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Up to 1 yr.</w:t>
            </w:r>
          </w:p>
        </w:tc>
        <w:tc>
          <w:tcPr>
            <w:tcW w:w="1688"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Up to 2 yrs.</w:t>
            </w:r>
          </w:p>
        </w:tc>
        <w:tc>
          <w:tcPr>
            <w:tcW w:w="1689"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Up to 5 yrs.</w:t>
            </w:r>
          </w:p>
        </w:tc>
        <w:tc>
          <w:tcPr>
            <w:tcW w:w="1419"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&gt;5 yrs.</w:t>
            </w:r>
          </w:p>
        </w:tc>
      </w:tr>
      <w:tr w:rsidR="00BD11C7" w:rsidRPr="001C44BE" w:rsidTr="00FA1F1B">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2" w:type="dxa"/>
            <w:vAlign w:val="center"/>
          </w:tcPr>
          <w:p w:rsidR="00BD11C7" w:rsidRPr="001C44BE" w:rsidRDefault="00BD11C7" w:rsidP="001676D4">
            <w:pPr>
              <w:jc w:val="both"/>
              <w:rPr>
                <w:rFonts w:ascii="Times New Roman" w:hAnsi="Times New Roman" w:cs="Times New Roman"/>
                <w:color w:val="000000"/>
              </w:rPr>
            </w:pPr>
            <w:r w:rsidRPr="001C44BE">
              <w:rPr>
                <w:rFonts w:ascii="Times New Roman" w:hAnsi="Times New Roman" w:cs="Times New Roman"/>
                <w:color w:val="000000"/>
              </w:rPr>
              <w:t>18%</w:t>
            </w:r>
          </w:p>
        </w:tc>
        <w:tc>
          <w:tcPr>
            <w:tcW w:w="1996"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24%</w:t>
            </w:r>
          </w:p>
        </w:tc>
        <w:tc>
          <w:tcPr>
            <w:tcW w:w="1534"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22%</w:t>
            </w:r>
          </w:p>
        </w:tc>
        <w:tc>
          <w:tcPr>
            <w:tcW w:w="1688"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21%</w:t>
            </w:r>
          </w:p>
        </w:tc>
        <w:tc>
          <w:tcPr>
            <w:tcW w:w="1689"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8%</w:t>
            </w:r>
          </w:p>
        </w:tc>
        <w:tc>
          <w:tcPr>
            <w:tcW w:w="1419"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7%</w:t>
            </w:r>
          </w:p>
        </w:tc>
      </w:tr>
    </w:tbl>
    <w:p w:rsidR="00BD11C7" w:rsidRPr="005055C4" w:rsidRDefault="00BD11C7" w:rsidP="001676D4">
      <w:pPr>
        <w:pStyle w:val="NoSpacing"/>
        <w:jc w:val="both"/>
        <w:rPr>
          <w:rFonts w:ascii="Arial" w:eastAsiaTheme="minorHAnsi" w:hAnsi="Arial" w:cs="Arial"/>
          <w:color w:val="000000" w:themeColor="text1"/>
        </w:rPr>
      </w:pPr>
    </w:p>
    <w:p w:rsidR="00BD11C7" w:rsidRDefault="00BD11C7" w:rsidP="001676D4">
      <w:pPr>
        <w:jc w:val="both"/>
      </w:pPr>
      <w:r>
        <w:rPr>
          <w:noProof/>
          <w:lang w:val="en-US" w:eastAsia="en-US"/>
        </w:rPr>
        <w:drawing>
          <wp:anchor distT="0" distB="0" distL="114300" distR="114300" simplePos="0" relativeHeight="251701248" behindDoc="1" locked="0" layoutInCell="1" allowOverlap="1" wp14:anchorId="356A70C8" wp14:editId="4F758ABD">
            <wp:simplePos x="0" y="0"/>
            <wp:positionH relativeFrom="margin">
              <wp:align>left</wp:align>
            </wp:positionH>
            <wp:positionV relativeFrom="paragraph">
              <wp:posOffset>192311</wp:posOffset>
            </wp:positionV>
            <wp:extent cx="6283960" cy="3618230"/>
            <wp:effectExtent l="19050" t="19050" r="21590" b="20320"/>
            <wp:wrapTight wrapText="bothSides">
              <wp:wrapPolygon edited="0">
                <wp:start x="-65" y="-114"/>
                <wp:lineTo x="-65" y="21608"/>
                <wp:lineTo x="21609" y="21608"/>
                <wp:lineTo x="21609" y="-114"/>
                <wp:lineTo x="-65" y="-114"/>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BD11C7" w:rsidRDefault="00BD11C7" w:rsidP="001676D4">
      <w:pPr>
        <w:jc w:val="both"/>
      </w:pPr>
    </w:p>
    <w:tbl>
      <w:tblPr>
        <w:tblStyle w:val="LightGrid-Accent5"/>
        <w:tblW w:w="9913" w:type="dxa"/>
        <w:tblLayout w:type="fixed"/>
        <w:tblLook w:val="04A0" w:firstRow="1" w:lastRow="0" w:firstColumn="1" w:lastColumn="0" w:noHBand="0" w:noVBand="1"/>
      </w:tblPr>
      <w:tblGrid>
        <w:gridCol w:w="2447"/>
        <w:gridCol w:w="2172"/>
        <w:gridCol w:w="1706"/>
        <w:gridCol w:w="2312"/>
        <w:gridCol w:w="1276"/>
      </w:tblGrid>
      <w:tr w:rsidR="00BD11C7" w:rsidRPr="005055C4" w:rsidTr="00FA1F1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13" w:type="dxa"/>
            <w:gridSpan w:val="5"/>
            <w:vAlign w:val="center"/>
          </w:tcPr>
          <w:p w:rsidR="00BD11C7" w:rsidRPr="00EA0CBA" w:rsidRDefault="00BD11C7" w:rsidP="001676D4">
            <w:pPr>
              <w:pStyle w:val="NoSpacing"/>
              <w:jc w:val="both"/>
              <w:rPr>
                <w:rFonts w:ascii="Times New Roman" w:eastAsiaTheme="minorHAnsi" w:hAnsi="Times New Roman" w:cs="Times New Roman"/>
                <w:color w:val="FFFFFF" w:themeColor="background1"/>
              </w:rPr>
            </w:pPr>
            <w:r w:rsidRPr="00EA0CBA">
              <w:rPr>
                <w:rFonts w:ascii="Times New Roman" w:eastAsiaTheme="minorHAnsi" w:hAnsi="Times New Roman" w:cs="Times New Roman"/>
              </w:rPr>
              <w:t>HOW THESE YOUTH SUPPORT THEMSELVES</w:t>
            </w:r>
          </w:p>
        </w:tc>
      </w:tr>
      <w:tr w:rsidR="00BD11C7" w:rsidRPr="005055C4" w:rsidTr="00FA1F1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47" w:type="dxa"/>
            <w:vAlign w:val="center"/>
          </w:tcPr>
          <w:p w:rsidR="00BD11C7" w:rsidRPr="00EA0CBA" w:rsidRDefault="00BD11C7" w:rsidP="001676D4">
            <w:pPr>
              <w:jc w:val="both"/>
              <w:rPr>
                <w:rFonts w:ascii="Times New Roman" w:hAnsi="Times New Roman" w:cs="Times New Roman"/>
                <w:color w:val="000000"/>
                <w:szCs w:val="24"/>
              </w:rPr>
            </w:pPr>
            <w:r>
              <w:rPr>
                <w:rFonts w:ascii="Times New Roman" w:hAnsi="Times New Roman" w:cs="Times New Roman"/>
                <w:color w:val="000000"/>
              </w:rPr>
              <w:t>Parents</w:t>
            </w:r>
            <w:r w:rsidRPr="00EA0CBA">
              <w:rPr>
                <w:rFonts w:ascii="Times New Roman" w:hAnsi="Times New Roman" w:cs="Times New Roman"/>
                <w:color w:val="000000"/>
              </w:rPr>
              <w:t>, spouse, Family support</w:t>
            </w:r>
          </w:p>
        </w:tc>
        <w:tc>
          <w:tcPr>
            <w:tcW w:w="2172" w:type="dxa"/>
            <w:vAlign w:val="center"/>
          </w:tcPr>
          <w:p w:rsidR="00BD11C7" w:rsidRPr="00EA0CBA"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Cs w:val="24"/>
              </w:rPr>
            </w:pPr>
            <w:r>
              <w:rPr>
                <w:rFonts w:ascii="Times New Roman" w:hAnsi="Times New Roman" w:cs="Times New Roman"/>
                <w:b/>
                <w:color w:val="000000"/>
              </w:rPr>
              <w:t xml:space="preserve">No </w:t>
            </w:r>
            <w:r w:rsidRPr="00EA0CBA">
              <w:rPr>
                <w:rFonts w:ascii="Times New Roman" w:hAnsi="Times New Roman" w:cs="Times New Roman"/>
                <w:b/>
                <w:color w:val="000000"/>
              </w:rPr>
              <w:t>financial support, they beg</w:t>
            </w:r>
          </w:p>
        </w:tc>
        <w:tc>
          <w:tcPr>
            <w:tcW w:w="1706" w:type="dxa"/>
            <w:vAlign w:val="center"/>
          </w:tcPr>
          <w:p w:rsidR="00BD11C7" w:rsidRPr="00EA0CBA"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Cs w:val="24"/>
              </w:rPr>
            </w:pPr>
            <w:r w:rsidRPr="00EA0CBA">
              <w:rPr>
                <w:rFonts w:ascii="Times New Roman" w:hAnsi="Times New Roman" w:cs="Times New Roman"/>
                <w:b/>
                <w:color w:val="000000"/>
              </w:rPr>
              <w:t>Government Grants</w:t>
            </w:r>
          </w:p>
        </w:tc>
        <w:tc>
          <w:tcPr>
            <w:tcW w:w="2312" w:type="dxa"/>
            <w:vAlign w:val="center"/>
          </w:tcPr>
          <w:p w:rsidR="00BD11C7" w:rsidRPr="00EA0CBA"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Cs w:val="24"/>
              </w:rPr>
            </w:pPr>
            <w:r>
              <w:rPr>
                <w:rFonts w:ascii="Times New Roman" w:hAnsi="Times New Roman" w:cs="Times New Roman"/>
                <w:b/>
                <w:color w:val="000000"/>
              </w:rPr>
              <w:t xml:space="preserve">Assistance </w:t>
            </w:r>
            <w:r w:rsidRPr="00EA0CBA">
              <w:rPr>
                <w:rFonts w:ascii="Times New Roman" w:hAnsi="Times New Roman" w:cs="Times New Roman"/>
                <w:b/>
                <w:color w:val="000000"/>
              </w:rPr>
              <w:t>from the Church/ Welfare</w:t>
            </w:r>
          </w:p>
        </w:tc>
        <w:tc>
          <w:tcPr>
            <w:tcW w:w="1276" w:type="dxa"/>
            <w:vAlign w:val="center"/>
          </w:tcPr>
          <w:p w:rsidR="00BD11C7" w:rsidRPr="00EA0CBA"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Cs w:val="24"/>
              </w:rPr>
            </w:pPr>
            <w:r w:rsidRPr="00EA0CBA">
              <w:rPr>
                <w:rFonts w:ascii="Times New Roman" w:hAnsi="Times New Roman" w:cs="Times New Roman"/>
                <w:b/>
                <w:color w:val="000000"/>
              </w:rPr>
              <w:t>Friends &amp; Neighbour</w:t>
            </w:r>
          </w:p>
        </w:tc>
      </w:tr>
      <w:tr w:rsidR="00BD11C7" w:rsidRPr="005055C4" w:rsidTr="00FA1F1B">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447" w:type="dxa"/>
            <w:vAlign w:val="center"/>
          </w:tcPr>
          <w:p w:rsidR="00BD11C7" w:rsidRPr="00EA0CBA" w:rsidRDefault="00BD11C7" w:rsidP="001676D4">
            <w:pPr>
              <w:jc w:val="both"/>
              <w:rPr>
                <w:rFonts w:ascii="Times New Roman" w:hAnsi="Times New Roman" w:cs="Times New Roman"/>
                <w:color w:val="000000"/>
                <w:szCs w:val="24"/>
              </w:rPr>
            </w:pPr>
            <w:r w:rsidRPr="00EA0CBA">
              <w:rPr>
                <w:rFonts w:ascii="Times New Roman" w:hAnsi="Times New Roman" w:cs="Times New Roman"/>
                <w:color w:val="000000"/>
              </w:rPr>
              <w:t>74.3%</w:t>
            </w:r>
          </w:p>
        </w:tc>
        <w:tc>
          <w:tcPr>
            <w:tcW w:w="2172" w:type="dxa"/>
            <w:vAlign w:val="center"/>
          </w:tcPr>
          <w:p w:rsidR="00BD11C7" w:rsidRPr="00EA0CBA"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Cs w:val="24"/>
              </w:rPr>
            </w:pPr>
            <w:r w:rsidRPr="00EA0CBA">
              <w:rPr>
                <w:rFonts w:ascii="Times New Roman" w:hAnsi="Times New Roman" w:cs="Times New Roman"/>
                <w:b/>
                <w:color w:val="000000"/>
              </w:rPr>
              <w:t>6.69%</w:t>
            </w:r>
          </w:p>
        </w:tc>
        <w:tc>
          <w:tcPr>
            <w:tcW w:w="1706" w:type="dxa"/>
            <w:vAlign w:val="center"/>
          </w:tcPr>
          <w:p w:rsidR="00BD11C7" w:rsidRPr="00EA0CBA"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Cs w:val="24"/>
              </w:rPr>
            </w:pPr>
            <w:r w:rsidRPr="00EA0CBA">
              <w:rPr>
                <w:rFonts w:ascii="Times New Roman" w:hAnsi="Times New Roman" w:cs="Times New Roman"/>
                <w:b/>
                <w:color w:val="000000"/>
              </w:rPr>
              <w:t>11.98%</w:t>
            </w:r>
          </w:p>
        </w:tc>
        <w:tc>
          <w:tcPr>
            <w:tcW w:w="2312" w:type="dxa"/>
            <w:vAlign w:val="center"/>
          </w:tcPr>
          <w:p w:rsidR="00BD11C7" w:rsidRPr="00EA0CBA"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Cs w:val="24"/>
              </w:rPr>
            </w:pPr>
            <w:r w:rsidRPr="00EA0CBA">
              <w:rPr>
                <w:rFonts w:ascii="Times New Roman" w:hAnsi="Times New Roman" w:cs="Times New Roman"/>
                <w:b/>
                <w:color w:val="000000"/>
              </w:rPr>
              <w:t>1.39%</w:t>
            </w:r>
          </w:p>
        </w:tc>
        <w:tc>
          <w:tcPr>
            <w:tcW w:w="1276" w:type="dxa"/>
            <w:vAlign w:val="center"/>
          </w:tcPr>
          <w:p w:rsidR="00BD11C7" w:rsidRPr="00EA0CBA"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Cs w:val="24"/>
              </w:rPr>
            </w:pPr>
            <w:r w:rsidRPr="00EA0CBA">
              <w:rPr>
                <w:rFonts w:ascii="Times New Roman" w:hAnsi="Times New Roman" w:cs="Times New Roman"/>
                <w:b/>
                <w:color w:val="000000"/>
              </w:rPr>
              <w:t>5.64%</w:t>
            </w:r>
          </w:p>
        </w:tc>
      </w:tr>
    </w:tbl>
    <w:p w:rsidR="00BD11C7" w:rsidRDefault="00BD11C7" w:rsidP="001676D4">
      <w:pPr>
        <w:jc w:val="both"/>
      </w:pPr>
    </w:p>
    <w:tbl>
      <w:tblPr>
        <w:tblStyle w:val="LightGrid-Accent5"/>
        <w:tblW w:w="10047" w:type="dxa"/>
        <w:tblLayout w:type="fixed"/>
        <w:tblLook w:val="04A0" w:firstRow="1" w:lastRow="0" w:firstColumn="1" w:lastColumn="0" w:noHBand="0" w:noVBand="1"/>
      </w:tblPr>
      <w:tblGrid>
        <w:gridCol w:w="2222"/>
        <w:gridCol w:w="1615"/>
        <w:gridCol w:w="1291"/>
        <w:gridCol w:w="1775"/>
        <w:gridCol w:w="1398"/>
        <w:gridCol w:w="1746"/>
      </w:tblGrid>
      <w:tr w:rsidR="00BD11C7" w:rsidRPr="001C44BE" w:rsidTr="00FA1F1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47" w:type="dxa"/>
            <w:gridSpan w:val="6"/>
          </w:tcPr>
          <w:p w:rsidR="00BD11C7" w:rsidRPr="001C44BE" w:rsidRDefault="00BD11C7" w:rsidP="001676D4">
            <w:pPr>
              <w:pStyle w:val="NoSpacing"/>
              <w:jc w:val="both"/>
              <w:rPr>
                <w:rFonts w:ascii="Times New Roman" w:eastAsiaTheme="minorHAnsi" w:hAnsi="Times New Roman" w:cs="Times New Roman"/>
                <w:b w:val="0"/>
              </w:rPr>
            </w:pPr>
            <w:r w:rsidRPr="001C44BE">
              <w:rPr>
                <w:rFonts w:ascii="Times New Roman" w:eastAsiaTheme="minorHAnsi" w:hAnsi="Times New Roman" w:cs="Times New Roman"/>
              </w:rPr>
              <w:t>EDUCATIONAL QUALIFICATION</w:t>
            </w:r>
          </w:p>
        </w:tc>
      </w:tr>
      <w:tr w:rsidR="00BD11C7" w:rsidRPr="001C44BE" w:rsidTr="00FA1F1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22" w:type="dxa"/>
            <w:vAlign w:val="center"/>
          </w:tcPr>
          <w:p w:rsidR="00BD11C7" w:rsidRPr="001C44BE" w:rsidRDefault="00BD11C7" w:rsidP="001676D4">
            <w:pPr>
              <w:pStyle w:val="NoSpacing"/>
              <w:jc w:val="both"/>
              <w:rPr>
                <w:rFonts w:ascii="Times New Roman" w:eastAsiaTheme="minorHAnsi" w:hAnsi="Times New Roman" w:cs="Times New Roman"/>
                <w:color w:val="000000" w:themeColor="text1"/>
              </w:rPr>
            </w:pPr>
            <w:r w:rsidRPr="001C44BE">
              <w:rPr>
                <w:rFonts w:ascii="Times New Roman" w:eastAsiaTheme="minorHAnsi" w:hAnsi="Times New Roman" w:cs="Times New Roman"/>
                <w:color w:val="000000" w:themeColor="text1"/>
              </w:rPr>
              <w:t>University Degree or higher</w:t>
            </w:r>
          </w:p>
        </w:tc>
        <w:tc>
          <w:tcPr>
            <w:tcW w:w="1615"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roofErr w:type="spellStart"/>
            <w:r w:rsidRPr="001C44BE">
              <w:rPr>
                <w:rFonts w:ascii="Times New Roman" w:hAnsi="Times New Roman" w:cs="Times New Roman"/>
                <w:b/>
                <w:color w:val="000000" w:themeColor="text1"/>
              </w:rPr>
              <w:t>Technikon</w:t>
            </w:r>
            <w:proofErr w:type="spellEnd"/>
            <w:r w:rsidRPr="001C44BE">
              <w:rPr>
                <w:rFonts w:ascii="Times New Roman" w:hAnsi="Times New Roman" w:cs="Times New Roman"/>
                <w:b/>
                <w:color w:val="000000" w:themeColor="text1"/>
              </w:rPr>
              <w:t xml:space="preserve"> Diploma</w:t>
            </w:r>
          </w:p>
        </w:tc>
        <w:tc>
          <w:tcPr>
            <w:tcW w:w="1291"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Grade 12</w:t>
            </w:r>
          </w:p>
        </w:tc>
        <w:tc>
          <w:tcPr>
            <w:tcW w:w="1775"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Grade 11</w:t>
            </w:r>
          </w:p>
        </w:tc>
        <w:tc>
          <w:tcPr>
            <w:tcW w:w="1398"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Grade 10</w:t>
            </w:r>
          </w:p>
        </w:tc>
        <w:tc>
          <w:tcPr>
            <w:tcW w:w="1746" w:type="dxa"/>
            <w:vAlign w:val="center"/>
          </w:tcPr>
          <w:p w:rsidR="00BD11C7" w:rsidRPr="001C44BE" w:rsidRDefault="00BD11C7" w:rsidP="001676D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1C44BE">
              <w:rPr>
                <w:rFonts w:ascii="Times New Roman" w:hAnsi="Times New Roman" w:cs="Times New Roman"/>
                <w:b/>
                <w:color w:val="000000" w:themeColor="text1"/>
              </w:rPr>
              <w:t>Grade 9 or less</w:t>
            </w:r>
          </w:p>
        </w:tc>
      </w:tr>
      <w:tr w:rsidR="00BD11C7" w:rsidRPr="001C44BE" w:rsidTr="00FA1F1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2" w:type="dxa"/>
            <w:vAlign w:val="center"/>
          </w:tcPr>
          <w:p w:rsidR="00BD11C7" w:rsidRPr="001C44BE" w:rsidRDefault="00BD11C7" w:rsidP="001676D4">
            <w:pPr>
              <w:jc w:val="both"/>
              <w:rPr>
                <w:rFonts w:ascii="Times New Roman" w:hAnsi="Times New Roman" w:cs="Times New Roman"/>
                <w:color w:val="000000"/>
              </w:rPr>
            </w:pPr>
            <w:r w:rsidRPr="001C44BE">
              <w:rPr>
                <w:rFonts w:ascii="Times New Roman" w:hAnsi="Times New Roman" w:cs="Times New Roman"/>
                <w:color w:val="000000"/>
              </w:rPr>
              <w:t>70 %</w:t>
            </w:r>
          </w:p>
        </w:tc>
        <w:tc>
          <w:tcPr>
            <w:tcW w:w="1615"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14%</w:t>
            </w:r>
          </w:p>
        </w:tc>
        <w:tc>
          <w:tcPr>
            <w:tcW w:w="1291"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53%</w:t>
            </w:r>
          </w:p>
        </w:tc>
        <w:tc>
          <w:tcPr>
            <w:tcW w:w="1775"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18%</w:t>
            </w:r>
          </w:p>
        </w:tc>
        <w:tc>
          <w:tcPr>
            <w:tcW w:w="1398"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5%</w:t>
            </w:r>
          </w:p>
        </w:tc>
        <w:tc>
          <w:tcPr>
            <w:tcW w:w="1746" w:type="dxa"/>
            <w:vAlign w:val="center"/>
          </w:tcPr>
          <w:p w:rsidR="00BD11C7" w:rsidRPr="001C44BE"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1C44BE">
              <w:rPr>
                <w:rFonts w:ascii="Times New Roman" w:hAnsi="Times New Roman" w:cs="Times New Roman"/>
                <w:b/>
                <w:color w:val="000000"/>
              </w:rPr>
              <w:t>3%</w:t>
            </w:r>
          </w:p>
        </w:tc>
      </w:tr>
    </w:tbl>
    <w:p w:rsidR="00BD11C7" w:rsidRDefault="00BD11C7" w:rsidP="001676D4">
      <w:pPr>
        <w:pStyle w:val="NoSpacing"/>
        <w:jc w:val="both"/>
        <w:rPr>
          <w:rFonts w:ascii="Arial" w:eastAsiaTheme="minorHAnsi" w:hAnsi="Arial" w:cs="Arial"/>
          <w:color w:val="000000" w:themeColor="text1"/>
        </w:rPr>
      </w:pPr>
    </w:p>
    <w:p w:rsidR="00BD11C7" w:rsidRPr="005055C4" w:rsidRDefault="00BD11C7" w:rsidP="001676D4">
      <w:pPr>
        <w:pStyle w:val="NoSpacing"/>
        <w:jc w:val="both"/>
        <w:rPr>
          <w:rFonts w:ascii="Arial" w:eastAsiaTheme="minorHAnsi" w:hAnsi="Arial" w:cs="Arial"/>
          <w:color w:val="000000" w:themeColor="text1"/>
        </w:rPr>
      </w:pPr>
      <w:r>
        <w:rPr>
          <w:noProof/>
          <w:lang w:val="en-US" w:eastAsia="en-US"/>
        </w:rPr>
        <w:lastRenderedPageBreak/>
        <w:drawing>
          <wp:anchor distT="0" distB="0" distL="114300" distR="114300" simplePos="0" relativeHeight="251702272" behindDoc="1" locked="0" layoutInCell="1" allowOverlap="1" wp14:anchorId="6B584595" wp14:editId="34724590">
            <wp:simplePos x="0" y="0"/>
            <wp:positionH relativeFrom="margin">
              <wp:align>left</wp:align>
            </wp:positionH>
            <wp:positionV relativeFrom="paragraph">
              <wp:posOffset>180678</wp:posOffset>
            </wp:positionV>
            <wp:extent cx="6336030" cy="3375025"/>
            <wp:effectExtent l="19050" t="19050" r="26670" b="15875"/>
            <wp:wrapTight wrapText="bothSides">
              <wp:wrapPolygon edited="0">
                <wp:start x="-65" y="-122"/>
                <wp:lineTo x="-65" y="21580"/>
                <wp:lineTo x="21626" y="21580"/>
                <wp:lineTo x="21626" y="-122"/>
                <wp:lineTo x="-65" y="-122"/>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BD11C7" w:rsidRDefault="00BD11C7" w:rsidP="001676D4">
      <w:pPr>
        <w:pStyle w:val="NoSpacing"/>
        <w:jc w:val="both"/>
        <w:rPr>
          <w:rFonts w:ascii="Arial" w:eastAsiaTheme="minorHAnsi" w:hAnsi="Arial" w:cs="Arial"/>
          <w:color w:val="000000" w:themeColor="text1"/>
        </w:rPr>
      </w:pPr>
    </w:p>
    <w:p w:rsidR="00BD11C7" w:rsidRPr="005055C4" w:rsidRDefault="00BD11C7" w:rsidP="001676D4">
      <w:pPr>
        <w:pStyle w:val="NoSpacing"/>
        <w:jc w:val="both"/>
        <w:rPr>
          <w:rFonts w:ascii="Arial" w:eastAsiaTheme="minorHAnsi" w:hAnsi="Arial" w:cs="Arial"/>
          <w:color w:val="000000" w:themeColor="text1"/>
        </w:rPr>
      </w:pPr>
    </w:p>
    <w:tbl>
      <w:tblPr>
        <w:tblStyle w:val="LightGrid-Accent5"/>
        <w:tblW w:w="10055" w:type="dxa"/>
        <w:tblLayout w:type="fixed"/>
        <w:tblLook w:val="04A0" w:firstRow="1" w:lastRow="0" w:firstColumn="1" w:lastColumn="0" w:noHBand="0" w:noVBand="1"/>
      </w:tblPr>
      <w:tblGrid>
        <w:gridCol w:w="1470"/>
        <w:gridCol w:w="8585"/>
      </w:tblGrid>
      <w:tr w:rsidR="00BD11C7" w:rsidRPr="00AB62FC" w:rsidTr="00FA1F1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0055" w:type="dxa"/>
            <w:gridSpan w:val="2"/>
          </w:tcPr>
          <w:p w:rsidR="00BD11C7" w:rsidRPr="00AB62FC" w:rsidRDefault="00BD11C7" w:rsidP="001676D4">
            <w:pPr>
              <w:jc w:val="both"/>
              <w:rPr>
                <w:rFonts w:ascii="Times New Roman" w:hAnsi="Times New Roman" w:cs="Times New Roman"/>
                <w:b w:val="0"/>
                <w:color w:val="FFFFFF" w:themeColor="background1"/>
                <w:lang w:eastAsia="ja-JP"/>
              </w:rPr>
            </w:pPr>
            <w:r w:rsidRPr="00AB62FC">
              <w:rPr>
                <w:rFonts w:ascii="Times New Roman" w:hAnsi="Times New Roman" w:cs="Times New Roman"/>
                <w:lang w:eastAsia="ja-JP"/>
              </w:rPr>
              <w:t>MAIN REASONS FOR BEING UNSUCCESSFUL IN FINDING A JOB</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4%</w:t>
            </w:r>
          </w:p>
        </w:tc>
        <w:tc>
          <w:tcPr>
            <w:tcW w:w="8585" w:type="dxa"/>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They say I’m over qualified</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30%</w:t>
            </w:r>
          </w:p>
        </w:tc>
        <w:tc>
          <w:tcPr>
            <w:tcW w:w="8585" w:type="dxa"/>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There are not enough jobs</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16%</w:t>
            </w:r>
          </w:p>
        </w:tc>
        <w:tc>
          <w:tcPr>
            <w:tcW w:w="8585" w:type="dxa"/>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There are jobs but I don’t have the information about where I can find a job</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10%</w:t>
            </w:r>
          </w:p>
        </w:tc>
        <w:tc>
          <w:tcPr>
            <w:tcW w:w="8585" w:type="dxa"/>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I don’t know the right people. Employers seem to hire through their network</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3%</w:t>
            </w:r>
          </w:p>
        </w:tc>
        <w:tc>
          <w:tcPr>
            <w:tcW w:w="8585" w:type="dxa"/>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I don’t have the right skills</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7%</w:t>
            </w:r>
          </w:p>
        </w:tc>
        <w:tc>
          <w:tcPr>
            <w:tcW w:w="8585" w:type="dxa"/>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 xml:space="preserve">I don’t have the adequate level of education </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16%</w:t>
            </w:r>
          </w:p>
        </w:tc>
        <w:tc>
          <w:tcPr>
            <w:tcW w:w="8585" w:type="dxa"/>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 xml:space="preserve">I don’t have the work experience that employers want </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1%</w:t>
            </w:r>
          </w:p>
        </w:tc>
        <w:tc>
          <w:tcPr>
            <w:tcW w:w="8585" w:type="dxa"/>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I don’t have transport. It is  too far</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3%</w:t>
            </w:r>
          </w:p>
        </w:tc>
        <w:tc>
          <w:tcPr>
            <w:tcW w:w="8585" w:type="dxa"/>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The wages are too low</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6%</w:t>
            </w:r>
          </w:p>
        </w:tc>
        <w:tc>
          <w:tcPr>
            <w:tcW w:w="8585" w:type="dxa"/>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There are no Permanent jobs</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3%</w:t>
            </w:r>
          </w:p>
        </w:tc>
        <w:tc>
          <w:tcPr>
            <w:tcW w:w="8585" w:type="dxa"/>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rPr>
            </w:pPr>
            <w:r w:rsidRPr="00AB62FC">
              <w:rPr>
                <w:rFonts w:ascii="Times New Roman" w:hAnsi="Times New Roman" w:cs="Times New Roman"/>
                <w:b/>
                <w:color w:val="000000"/>
                <w:lang w:val="en-US"/>
              </w:rPr>
              <w:t>I don’t do well in the interviews</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0" w:type="dxa"/>
          </w:tcPr>
          <w:p w:rsidR="00BD11C7" w:rsidRPr="00AB62FC" w:rsidRDefault="00BD11C7" w:rsidP="001676D4">
            <w:pPr>
              <w:jc w:val="both"/>
              <w:rPr>
                <w:rFonts w:ascii="Times New Roman" w:hAnsi="Times New Roman" w:cs="Times New Roman"/>
                <w:color w:val="000000"/>
              </w:rPr>
            </w:pPr>
            <w:r w:rsidRPr="00AB62FC">
              <w:rPr>
                <w:rFonts w:ascii="Times New Roman" w:hAnsi="Times New Roman" w:cs="Times New Roman"/>
                <w:color w:val="000000"/>
              </w:rPr>
              <w:t>1%</w:t>
            </w:r>
          </w:p>
        </w:tc>
        <w:tc>
          <w:tcPr>
            <w:tcW w:w="8585" w:type="dxa"/>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lang w:val="en-US"/>
              </w:rPr>
            </w:pPr>
            <w:r w:rsidRPr="00AB62FC">
              <w:rPr>
                <w:rFonts w:ascii="Times New Roman" w:hAnsi="Times New Roman" w:cs="Times New Roman"/>
                <w:b/>
                <w:color w:val="000000"/>
                <w:lang w:val="en-US"/>
              </w:rPr>
              <w:t>Others</w:t>
            </w:r>
          </w:p>
        </w:tc>
      </w:tr>
    </w:tbl>
    <w:p w:rsidR="00BD11C7" w:rsidRDefault="00BD11C7" w:rsidP="001676D4">
      <w:pPr>
        <w:jc w:val="both"/>
        <w:rPr>
          <w:rFonts w:ascii="Arial" w:hAnsi="Arial" w:cs="Arial"/>
          <w:u w:val="single"/>
          <w:lang w:eastAsia="ja-JP"/>
        </w:rPr>
      </w:pPr>
    </w:p>
    <w:p w:rsidR="00BD11C7" w:rsidRDefault="00BD11C7" w:rsidP="001676D4">
      <w:pPr>
        <w:jc w:val="both"/>
        <w:rPr>
          <w:rFonts w:ascii="Arial" w:hAnsi="Arial" w:cs="Arial"/>
          <w:u w:val="single"/>
          <w:lang w:eastAsia="ja-JP"/>
        </w:rPr>
      </w:pPr>
    </w:p>
    <w:tbl>
      <w:tblPr>
        <w:tblStyle w:val="LightGrid-Accent5"/>
        <w:tblW w:w="10055" w:type="dxa"/>
        <w:tblLook w:val="04A0" w:firstRow="1" w:lastRow="0" w:firstColumn="1" w:lastColumn="0" w:noHBand="0" w:noVBand="1"/>
      </w:tblPr>
      <w:tblGrid>
        <w:gridCol w:w="2117"/>
        <w:gridCol w:w="1842"/>
        <w:gridCol w:w="2268"/>
        <w:gridCol w:w="2364"/>
        <w:gridCol w:w="1464"/>
      </w:tblGrid>
      <w:tr w:rsidR="00BD11C7" w:rsidRPr="000627CB" w:rsidTr="00FA1F1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055" w:type="dxa"/>
            <w:gridSpan w:val="5"/>
            <w:vAlign w:val="center"/>
            <w:hideMark/>
          </w:tcPr>
          <w:p w:rsidR="00BD11C7" w:rsidRPr="00EA0CBA" w:rsidRDefault="00BD11C7" w:rsidP="001676D4">
            <w:pPr>
              <w:jc w:val="both"/>
              <w:rPr>
                <w:rFonts w:ascii="Times New Roman" w:eastAsia="Times New Roman" w:hAnsi="Times New Roman" w:cs="Times New Roman"/>
                <w:color w:val="FFFFFF"/>
              </w:rPr>
            </w:pPr>
            <w:r w:rsidRPr="00EA0CBA">
              <w:rPr>
                <w:rFonts w:ascii="Times New Roman" w:eastAsia="Times New Roman" w:hAnsi="Times New Roman" w:cs="Times New Roman"/>
              </w:rPr>
              <w:t>WHOM DO THE YOUTH BLAME FOR NOT BEING ABLE TO FIND A JOB</w:t>
            </w:r>
          </w:p>
        </w:tc>
      </w:tr>
      <w:tr w:rsidR="00BD11C7" w:rsidRPr="00713A62" w:rsidTr="00FA1F1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17" w:type="dxa"/>
            <w:vAlign w:val="center"/>
            <w:hideMark/>
          </w:tcPr>
          <w:p w:rsidR="00BD11C7" w:rsidRPr="00EA0CBA" w:rsidRDefault="00BD11C7" w:rsidP="001676D4">
            <w:pPr>
              <w:jc w:val="both"/>
              <w:rPr>
                <w:rFonts w:ascii="Times New Roman" w:eastAsia="Times New Roman" w:hAnsi="Times New Roman" w:cs="Times New Roman"/>
                <w:color w:val="000000"/>
              </w:rPr>
            </w:pPr>
            <w:r w:rsidRPr="00EA0CBA">
              <w:rPr>
                <w:rFonts w:ascii="Times New Roman" w:eastAsia="Times New Roman" w:hAnsi="Times New Roman" w:cs="Times New Roman"/>
                <w:color w:val="000000"/>
              </w:rPr>
              <w:t>Myself</w:t>
            </w:r>
          </w:p>
        </w:tc>
        <w:tc>
          <w:tcPr>
            <w:tcW w:w="1842" w:type="dxa"/>
            <w:vAlign w:val="center"/>
            <w:hideMark/>
          </w:tcPr>
          <w:p w:rsidR="00BD11C7" w:rsidRPr="00EA0CBA"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EA0CBA">
              <w:rPr>
                <w:rFonts w:ascii="Times New Roman" w:eastAsia="Times New Roman" w:hAnsi="Times New Roman" w:cs="Times New Roman"/>
                <w:b/>
                <w:color w:val="000000"/>
              </w:rPr>
              <w:t>Education</w:t>
            </w:r>
          </w:p>
        </w:tc>
        <w:tc>
          <w:tcPr>
            <w:tcW w:w="2268" w:type="dxa"/>
            <w:vAlign w:val="center"/>
            <w:hideMark/>
          </w:tcPr>
          <w:p w:rsidR="00BD11C7" w:rsidRPr="00EA0CBA"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EA0CBA">
              <w:rPr>
                <w:rFonts w:ascii="Times New Roman" w:eastAsia="Times New Roman" w:hAnsi="Times New Roman" w:cs="Times New Roman"/>
                <w:b/>
                <w:color w:val="000000"/>
              </w:rPr>
              <w:t>Government</w:t>
            </w:r>
          </w:p>
        </w:tc>
        <w:tc>
          <w:tcPr>
            <w:tcW w:w="2364" w:type="dxa"/>
            <w:vAlign w:val="center"/>
            <w:hideMark/>
          </w:tcPr>
          <w:p w:rsidR="00BD11C7" w:rsidRPr="00EA0CBA"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EA0CBA">
              <w:rPr>
                <w:rFonts w:ascii="Times New Roman" w:eastAsia="Times New Roman" w:hAnsi="Times New Roman" w:cs="Times New Roman"/>
                <w:b/>
                <w:color w:val="000000"/>
              </w:rPr>
              <w:t>Big Businesses</w:t>
            </w:r>
          </w:p>
        </w:tc>
        <w:tc>
          <w:tcPr>
            <w:tcW w:w="1464" w:type="dxa"/>
            <w:vAlign w:val="center"/>
            <w:hideMark/>
          </w:tcPr>
          <w:p w:rsidR="00BD11C7" w:rsidRPr="00EA0CBA"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EA0CBA">
              <w:rPr>
                <w:rFonts w:ascii="Times New Roman" w:eastAsia="Times New Roman" w:hAnsi="Times New Roman" w:cs="Times New Roman"/>
                <w:b/>
                <w:color w:val="000000"/>
              </w:rPr>
              <w:t>Foreigners</w:t>
            </w:r>
          </w:p>
        </w:tc>
      </w:tr>
      <w:tr w:rsidR="00BD11C7" w:rsidRPr="000627CB" w:rsidTr="00FA1F1B">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17" w:type="dxa"/>
            <w:noWrap/>
            <w:vAlign w:val="center"/>
            <w:hideMark/>
          </w:tcPr>
          <w:p w:rsidR="00BD11C7" w:rsidRPr="00EA0CBA" w:rsidRDefault="00BD11C7" w:rsidP="001676D4">
            <w:pPr>
              <w:jc w:val="both"/>
              <w:rPr>
                <w:rFonts w:ascii="Times New Roman" w:eastAsia="Times New Roman" w:hAnsi="Times New Roman" w:cs="Times New Roman"/>
                <w:color w:val="000000"/>
              </w:rPr>
            </w:pPr>
            <w:r w:rsidRPr="00EA0CBA">
              <w:rPr>
                <w:rFonts w:ascii="Times New Roman" w:eastAsia="Times New Roman" w:hAnsi="Times New Roman" w:cs="Times New Roman"/>
                <w:color w:val="000000"/>
              </w:rPr>
              <w:t>37.05%</w:t>
            </w:r>
          </w:p>
        </w:tc>
        <w:tc>
          <w:tcPr>
            <w:tcW w:w="1842" w:type="dxa"/>
            <w:noWrap/>
            <w:vAlign w:val="center"/>
            <w:hideMark/>
          </w:tcPr>
          <w:p w:rsidR="00BD11C7" w:rsidRPr="00EA0CBA"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EA0CBA">
              <w:rPr>
                <w:rFonts w:ascii="Times New Roman" w:eastAsia="Times New Roman" w:hAnsi="Times New Roman" w:cs="Times New Roman"/>
                <w:b/>
                <w:color w:val="000000"/>
              </w:rPr>
              <w:t>18.66%</w:t>
            </w:r>
          </w:p>
        </w:tc>
        <w:tc>
          <w:tcPr>
            <w:tcW w:w="2268" w:type="dxa"/>
            <w:noWrap/>
            <w:vAlign w:val="center"/>
            <w:hideMark/>
          </w:tcPr>
          <w:p w:rsidR="00BD11C7" w:rsidRPr="00EA0CBA"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EA0CBA">
              <w:rPr>
                <w:rFonts w:ascii="Times New Roman" w:eastAsia="Times New Roman" w:hAnsi="Times New Roman" w:cs="Times New Roman"/>
                <w:b/>
                <w:color w:val="000000"/>
              </w:rPr>
              <w:t>33.43%</w:t>
            </w:r>
          </w:p>
        </w:tc>
        <w:tc>
          <w:tcPr>
            <w:tcW w:w="2364" w:type="dxa"/>
            <w:noWrap/>
            <w:vAlign w:val="center"/>
            <w:hideMark/>
          </w:tcPr>
          <w:p w:rsidR="00BD11C7" w:rsidRPr="00EA0CBA"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EA0CBA">
              <w:rPr>
                <w:rFonts w:ascii="Times New Roman" w:eastAsia="Times New Roman" w:hAnsi="Times New Roman" w:cs="Times New Roman"/>
                <w:b/>
                <w:color w:val="000000"/>
              </w:rPr>
              <w:t>5.85%</w:t>
            </w:r>
          </w:p>
        </w:tc>
        <w:tc>
          <w:tcPr>
            <w:tcW w:w="1464" w:type="dxa"/>
            <w:noWrap/>
            <w:vAlign w:val="center"/>
            <w:hideMark/>
          </w:tcPr>
          <w:p w:rsidR="00BD11C7" w:rsidRPr="00EA0CBA"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EA0CBA">
              <w:rPr>
                <w:rFonts w:ascii="Times New Roman" w:eastAsia="Times New Roman" w:hAnsi="Times New Roman" w:cs="Times New Roman"/>
                <w:b/>
                <w:color w:val="000000"/>
              </w:rPr>
              <w:t>5.01%</w:t>
            </w:r>
          </w:p>
        </w:tc>
      </w:tr>
    </w:tbl>
    <w:p w:rsidR="00BD11C7" w:rsidRDefault="00BD11C7" w:rsidP="001676D4">
      <w:pPr>
        <w:jc w:val="both"/>
        <w:rPr>
          <w:rFonts w:ascii="Arial" w:hAnsi="Arial" w:cs="Arial"/>
          <w:u w:val="single"/>
          <w:lang w:eastAsia="ja-JP"/>
        </w:rPr>
      </w:pPr>
      <w:r>
        <w:rPr>
          <w:noProof/>
          <w:lang w:val="en-US" w:eastAsia="en-US"/>
        </w:rPr>
        <w:lastRenderedPageBreak/>
        <w:drawing>
          <wp:anchor distT="0" distB="0" distL="114300" distR="114300" simplePos="0" relativeHeight="251703296" behindDoc="1" locked="0" layoutInCell="1" allowOverlap="1" wp14:anchorId="1EE37676" wp14:editId="17445BD8">
            <wp:simplePos x="0" y="0"/>
            <wp:positionH relativeFrom="margin">
              <wp:align>left</wp:align>
            </wp:positionH>
            <wp:positionV relativeFrom="paragraph">
              <wp:posOffset>230505</wp:posOffset>
            </wp:positionV>
            <wp:extent cx="6381750" cy="3086100"/>
            <wp:effectExtent l="19050" t="19050" r="19050" b="19050"/>
            <wp:wrapTight wrapText="bothSides">
              <wp:wrapPolygon edited="0">
                <wp:start x="-64" y="-133"/>
                <wp:lineTo x="-64" y="21600"/>
                <wp:lineTo x="21600" y="21600"/>
                <wp:lineTo x="21600" y="-133"/>
                <wp:lineTo x="-64" y="-133"/>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BD11C7" w:rsidRDefault="00BD11C7" w:rsidP="001676D4">
      <w:pPr>
        <w:jc w:val="both"/>
        <w:rPr>
          <w:rFonts w:ascii="Arial" w:hAnsi="Arial" w:cs="Arial"/>
          <w:u w:val="single"/>
          <w:lang w:eastAsia="ja-JP"/>
        </w:rPr>
      </w:pPr>
    </w:p>
    <w:p w:rsidR="00BD11C7" w:rsidRPr="006C29B8" w:rsidRDefault="00BD11C7" w:rsidP="001676D4">
      <w:pPr>
        <w:jc w:val="both"/>
        <w:rPr>
          <w:rFonts w:ascii="Arial" w:hAnsi="Arial" w:cs="Arial"/>
          <w:u w:val="single"/>
          <w:lang w:eastAsia="ja-JP"/>
        </w:rPr>
      </w:pPr>
    </w:p>
    <w:p w:rsidR="00BD11C7" w:rsidRPr="00AB62FC" w:rsidRDefault="00BD11C7" w:rsidP="001676D4">
      <w:pPr>
        <w:jc w:val="both"/>
        <w:rPr>
          <w:rFonts w:ascii="Times New Roman" w:hAnsi="Times New Roman" w:cs="Times New Roman"/>
          <w:b/>
          <w:szCs w:val="24"/>
          <w:lang w:eastAsia="ja-JP"/>
        </w:rPr>
      </w:pPr>
      <w:r w:rsidRPr="00AB62FC">
        <w:rPr>
          <w:rFonts w:ascii="Times New Roman" w:hAnsi="Times New Roman" w:cs="Times New Roman"/>
          <w:b/>
          <w:szCs w:val="24"/>
          <w:lang w:eastAsia="ja-JP"/>
        </w:rPr>
        <w:t>From all the Youth interviewed, 51.6 % of them considered starting their own businesses but did not do so due to a lack of capital:</w:t>
      </w:r>
    </w:p>
    <w:tbl>
      <w:tblPr>
        <w:tblStyle w:val="LightGrid-Accent5"/>
        <w:tblW w:w="10150" w:type="dxa"/>
        <w:tblLook w:val="04A0" w:firstRow="1" w:lastRow="0" w:firstColumn="1" w:lastColumn="0" w:noHBand="0" w:noVBand="1"/>
      </w:tblPr>
      <w:tblGrid>
        <w:gridCol w:w="5752"/>
        <w:gridCol w:w="4398"/>
      </w:tblGrid>
      <w:tr w:rsidR="00BD11C7" w:rsidRPr="00AB62FC" w:rsidTr="00FA1F1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150" w:type="dxa"/>
            <w:gridSpan w:val="2"/>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ENTREPRENEURIAL ENTERPRISES THAT YOUTH WOULD WANT TO ENGAGE IN TO CREATE EMPLOYMENT OPPORTUNITIES</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Restaurant, Catering &amp; Take Away Business</w:t>
            </w:r>
          </w:p>
        </w:tc>
        <w:tc>
          <w:tcPr>
            <w:tcW w:w="4397" w:type="dxa"/>
            <w:noWrap/>
            <w:vAlign w:val="center"/>
            <w:hideMark/>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 xml:space="preserve">Sewing </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Selling Groceries, Fruit &amp; Veg</w:t>
            </w:r>
          </w:p>
        </w:tc>
        <w:tc>
          <w:tcPr>
            <w:tcW w:w="4397" w:type="dxa"/>
            <w:noWrap/>
            <w:vAlign w:val="center"/>
            <w:hideMark/>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Hair Salon</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Mechanic</w:t>
            </w:r>
          </w:p>
        </w:tc>
        <w:tc>
          <w:tcPr>
            <w:tcW w:w="4397" w:type="dxa"/>
            <w:noWrap/>
            <w:vAlign w:val="center"/>
            <w:hideMark/>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Franchisee</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Car Wash</w:t>
            </w:r>
          </w:p>
        </w:tc>
        <w:tc>
          <w:tcPr>
            <w:tcW w:w="4397" w:type="dxa"/>
            <w:noWrap/>
            <w:vAlign w:val="center"/>
            <w:hideMark/>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Law Firm</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proofErr w:type="spellStart"/>
            <w:r w:rsidRPr="00AB62FC">
              <w:rPr>
                <w:rFonts w:ascii="Times New Roman" w:eastAsia="Times New Roman" w:hAnsi="Times New Roman" w:cs="Times New Roman"/>
                <w:color w:val="000000"/>
              </w:rPr>
              <w:t>Spaza</w:t>
            </w:r>
            <w:proofErr w:type="spellEnd"/>
            <w:r w:rsidRPr="00AB62FC">
              <w:rPr>
                <w:rFonts w:ascii="Times New Roman" w:eastAsia="Times New Roman" w:hAnsi="Times New Roman" w:cs="Times New Roman"/>
                <w:color w:val="000000"/>
              </w:rPr>
              <w:t xml:space="preserve"> Shop</w:t>
            </w:r>
          </w:p>
        </w:tc>
        <w:tc>
          <w:tcPr>
            <w:tcW w:w="4397" w:type="dxa"/>
            <w:noWrap/>
            <w:vAlign w:val="center"/>
            <w:hideMark/>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Carpentry</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Transport Business</w:t>
            </w:r>
          </w:p>
        </w:tc>
        <w:tc>
          <w:tcPr>
            <w:tcW w:w="4397" w:type="dxa"/>
            <w:noWrap/>
            <w:vAlign w:val="center"/>
            <w:hideMark/>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Decorating</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Physiotherapy</w:t>
            </w:r>
          </w:p>
        </w:tc>
        <w:tc>
          <w:tcPr>
            <w:tcW w:w="4397" w:type="dxa"/>
            <w:noWrap/>
            <w:vAlign w:val="center"/>
            <w:hideMark/>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Kiddies parties</w:t>
            </w:r>
          </w:p>
        </w:tc>
      </w:tr>
      <w:tr w:rsidR="00BD11C7" w:rsidRPr="00AB62FC" w:rsidTr="00FA1F1B">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Beauty and Allied Products</w:t>
            </w:r>
          </w:p>
        </w:tc>
        <w:tc>
          <w:tcPr>
            <w:tcW w:w="4397" w:type="dxa"/>
            <w:noWrap/>
            <w:vAlign w:val="center"/>
            <w:hideMark/>
          </w:tcPr>
          <w:p w:rsidR="00BD11C7" w:rsidRPr="00AB62FC" w:rsidRDefault="00BD11C7" w:rsidP="001676D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Events Planning</w:t>
            </w:r>
          </w:p>
        </w:tc>
      </w:tr>
      <w:tr w:rsidR="00BD11C7" w:rsidRPr="00AB62FC" w:rsidTr="00FA1F1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752" w:type="dxa"/>
            <w:noWrap/>
            <w:vAlign w:val="center"/>
            <w:hideMark/>
          </w:tcPr>
          <w:p w:rsidR="00BD11C7" w:rsidRPr="00AB62FC" w:rsidRDefault="00BD11C7" w:rsidP="001676D4">
            <w:pPr>
              <w:jc w:val="both"/>
              <w:rPr>
                <w:rFonts w:ascii="Times New Roman" w:eastAsia="Times New Roman" w:hAnsi="Times New Roman" w:cs="Times New Roman"/>
                <w:color w:val="000000"/>
              </w:rPr>
            </w:pPr>
            <w:r w:rsidRPr="00AB62FC">
              <w:rPr>
                <w:rFonts w:ascii="Times New Roman" w:eastAsia="Times New Roman" w:hAnsi="Times New Roman" w:cs="Times New Roman"/>
                <w:color w:val="000000"/>
              </w:rPr>
              <w:t>HR Consultancy</w:t>
            </w:r>
          </w:p>
        </w:tc>
        <w:tc>
          <w:tcPr>
            <w:tcW w:w="4397" w:type="dxa"/>
            <w:noWrap/>
            <w:vAlign w:val="center"/>
            <w:hideMark/>
          </w:tcPr>
          <w:p w:rsidR="00BD11C7" w:rsidRPr="00AB62FC" w:rsidRDefault="00BD11C7" w:rsidP="001676D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B62FC">
              <w:rPr>
                <w:rFonts w:ascii="Times New Roman" w:eastAsia="Times New Roman" w:hAnsi="Times New Roman" w:cs="Times New Roman"/>
                <w:b/>
                <w:color w:val="000000"/>
              </w:rPr>
              <w:t>Day Care</w:t>
            </w:r>
          </w:p>
        </w:tc>
      </w:tr>
    </w:tbl>
    <w:p w:rsidR="00BD11C7" w:rsidRDefault="00BD11C7" w:rsidP="001676D4">
      <w:pPr>
        <w:jc w:val="both"/>
        <w:rPr>
          <w:rFonts w:ascii="Times New Roman" w:hAnsi="Times New Roman" w:cs="Times New Roman"/>
        </w:rPr>
      </w:pPr>
    </w:p>
    <w:p w:rsidR="00924319" w:rsidRDefault="00924319" w:rsidP="001676D4">
      <w:pPr>
        <w:spacing w:after="0" w:line="240" w:lineRule="auto"/>
        <w:ind w:left="284" w:hanging="284"/>
        <w:jc w:val="both"/>
        <w:rPr>
          <w:rStyle w:val="BookTitle"/>
          <w:rFonts w:ascii="Times New Roman" w:hAnsi="Times New Roman" w:cs="Times New Roman"/>
          <w:sz w:val="24"/>
          <w:szCs w:val="24"/>
          <w:u w:val="single"/>
        </w:rPr>
      </w:pPr>
    </w:p>
    <w:p w:rsidR="00924319" w:rsidRDefault="00924319" w:rsidP="001676D4">
      <w:pPr>
        <w:spacing w:after="0" w:line="240" w:lineRule="auto"/>
        <w:ind w:left="284" w:hanging="284"/>
        <w:jc w:val="both"/>
        <w:rPr>
          <w:rStyle w:val="BookTitle"/>
          <w:rFonts w:ascii="Times New Roman" w:hAnsi="Times New Roman" w:cs="Times New Roman"/>
          <w:sz w:val="24"/>
          <w:szCs w:val="24"/>
          <w:u w:val="single"/>
        </w:rPr>
      </w:pPr>
    </w:p>
    <w:p w:rsidR="00924319" w:rsidRDefault="00924319" w:rsidP="001676D4">
      <w:pPr>
        <w:spacing w:after="0" w:line="240" w:lineRule="auto"/>
        <w:ind w:left="284" w:hanging="284"/>
        <w:jc w:val="both"/>
        <w:rPr>
          <w:rStyle w:val="BookTitle"/>
          <w:rFonts w:ascii="Times New Roman" w:hAnsi="Times New Roman" w:cs="Times New Roman"/>
          <w:sz w:val="24"/>
          <w:szCs w:val="24"/>
          <w:u w:val="single"/>
        </w:rPr>
      </w:pPr>
    </w:p>
    <w:p w:rsidR="00924319" w:rsidRDefault="00924319" w:rsidP="001676D4">
      <w:pPr>
        <w:spacing w:after="0" w:line="240" w:lineRule="auto"/>
        <w:ind w:left="284" w:hanging="284"/>
        <w:jc w:val="both"/>
        <w:rPr>
          <w:rStyle w:val="BookTitle"/>
          <w:rFonts w:ascii="Times New Roman" w:hAnsi="Times New Roman" w:cs="Times New Roman"/>
          <w:sz w:val="24"/>
          <w:szCs w:val="24"/>
          <w:u w:val="single"/>
        </w:rPr>
      </w:pPr>
    </w:p>
    <w:p w:rsidR="00924319" w:rsidRDefault="00924319" w:rsidP="001676D4">
      <w:pPr>
        <w:spacing w:after="0" w:line="240" w:lineRule="auto"/>
        <w:ind w:left="284" w:hanging="284"/>
        <w:jc w:val="both"/>
        <w:rPr>
          <w:rStyle w:val="BookTitle"/>
          <w:rFonts w:ascii="Times New Roman" w:hAnsi="Times New Roman" w:cs="Times New Roman"/>
          <w:sz w:val="24"/>
          <w:szCs w:val="24"/>
          <w:u w:val="single"/>
        </w:rPr>
      </w:pPr>
    </w:p>
    <w:p w:rsidR="007629C7" w:rsidRPr="006C29B8" w:rsidRDefault="00BA11B6" w:rsidP="001676D4">
      <w:pPr>
        <w:spacing w:after="0" w:line="240" w:lineRule="auto"/>
        <w:jc w:val="both"/>
        <w:rPr>
          <w:rStyle w:val="st1"/>
          <w:rFonts w:ascii="Times New Roman" w:hAnsi="Times New Roman" w:cs="Times New Roman"/>
          <w:b/>
          <w:color w:val="000000" w:themeColor="text1"/>
        </w:rPr>
      </w:pPr>
      <w:r>
        <w:rPr>
          <w:rStyle w:val="BookTitle"/>
          <w:rFonts w:ascii="Times New Roman" w:hAnsi="Times New Roman" w:cs="Times New Roman"/>
        </w:rPr>
        <w:lastRenderedPageBreak/>
        <w:t>Addendum C</w:t>
      </w:r>
      <w:r w:rsidR="00C31640" w:rsidRPr="006C29B8">
        <w:rPr>
          <w:rStyle w:val="BookTitle"/>
          <w:rFonts w:ascii="Times New Roman" w:hAnsi="Times New Roman" w:cs="Times New Roman"/>
        </w:rPr>
        <w:t xml:space="preserve">:  </w:t>
      </w:r>
      <w:r w:rsidR="00C31640" w:rsidRPr="006C29B8">
        <w:rPr>
          <w:rStyle w:val="st1"/>
          <w:rFonts w:ascii="Times New Roman" w:hAnsi="Times New Roman" w:cs="Times New Roman"/>
          <w:b/>
          <w:color w:val="000000" w:themeColor="text1"/>
        </w:rPr>
        <w:t xml:space="preserve">Interview Guide </w:t>
      </w:r>
    </w:p>
    <w:p w:rsidR="00924319" w:rsidRPr="006C29B8" w:rsidRDefault="00924319" w:rsidP="001676D4">
      <w:pPr>
        <w:spacing w:after="0" w:line="240" w:lineRule="auto"/>
        <w:ind w:left="284" w:hanging="284"/>
        <w:jc w:val="both"/>
        <w:rPr>
          <w:rFonts w:ascii="Times New Roman" w:hAnsi="Times New Roman" w:cs="Times New Roman"/>
          <w:bCs/>
          <w:smallCaps/>
          <w:u w:val="single"/>
        </w:rPr>
      </w:pPr>
    </w:p>
    <w:p w:rsidR="007629C7" w:rsidRPr="006C29B8" w:rsidRDefault="007629C7" w:rsidP="001676D4">
      <w:pPr>
        <w:spacing w:after="0"/>
        <w:jc w:val="both"/>
        <w:rPr>
          <w:rFonts w:ascii="Times New Roman" w:hAnsi="Times New Roman" w:cs="Times New Roman"/>
        </w:rPr>
      </w:pPr>
      <w:proofErr w:type="gramStart"/>
      <w:r w:rsidRPr="006C29B8">
        <w:rPr>
          <w:rFonts w:ascii="Times New Roman" w:hAnsi="Times New Roman" w:cs="Times New Roman"/>
        </w:rPr>
        <w:t xml:space="preserve">Interview Question Guide </w:t>
      </w:r>
      <w:r w:rsidR="00EB26D8" w:rsidRPr="006C29B8">
        <w:rPr>
          <w:rFonts w:ascii="Times New Roman" w:hAnsi="Times New Roman" w:cs="Times New Roman"/>
        </w:rPr>
        <w:t>for:</w:t>
      </w:r>
      <w:r w:rsidRPr="006C29B8">
        <w:rPr>
          <w:rFonts w:ascii="Times New Roman" w:hAnsi="Times New Roman" w:cs="Times New Roman"/>
        </w:rPr>
        <w:t xml:space="preserve"> Government Entities, Academic Institutions, Retail Companies, Educational Institutions, the International Immersion, Communities, Youth, Students, Unions as well as Academic Research.</w:t>
      </w:r>
      <w:proofErr w:type="gramEnd"/>
    </w:p>
    <w:p w:rsidR="007629C7" w:rsidRPr="006C29B8" w:rsidRDefault="007629C7" w:rsidP="001676D4">
      <w:pPr>
        <w:spacing w:after="0"/>
        <w:jc w:val="both"/>
        <w:rPr>
          <w:rFonts w:ascii="Times New Roman" w:hAnsi="Times New Roman" w:cs="Times New Roman"/>
        </w:rPr>
      </w:pPr>
      <w:r w:rsidRPr="006C29B8">
        <w:rPr>
          <w:rFonts w:ascii="Times New Roman" w:hAnsi="Times New Roman" w:cs="Times New Roman"/>
        </w:rPr>
        <w:t>Notes to Interviewer: Amend this document to retain questions related to the specific stakeholder being interviewed.</w:t>
      </w:r>
      <w:r w:rsidRPr="006C29B8">
        <w:rPr>
          <w:rFonts w:ascii="Times New Roman" w:hAnsi="Times New Roman" w:cs="Times New Roman"/>
        </w:rPr>
        <w:tab/>
      </w:r>
    </w:p>
    <w:p w:rsidR="00924319" w:rsidRPr="006C29B8" w:rsidRDefault="00924319" w:rsidP="001676D4">
      <w:pPr>
        <w:spacing w:after="0"/>
        <w:jc w:val="both"/>
        <w:rPr>
          <w:rFonts w:ascii="Times New Roman" w:hAnsi="Times New Roman" w:cs="Times New Roman"/>
        </w:rPr>
      </w:pPr>
    </w:p>
    <w:p w:rsidR="00C6232F" w:rsidRPr="006C29B8" w:rsidRDefault="00C6232F" w:rsidP="001676D4">
      <w:pPr>
        <w:pStyle w:val="NoSpacing"/>
        <w:pBdr>
          <w:top w:val="single" w:sz="4" w:space="1" w:color="auto"/>
          <w:left w:val="single" w:sz="4" w:space="4" w:color="auto"/>
          <w:bottom w:val="single" w:sz="4" w:space="1" w:color="auto"/>
          <w:right w:val="single" w:sz="4" w:space="4" w:color="auto"/>
        </w:pBdr>
        <w:shd w:val="clear" w:color="auto" w:fill="A6A6A6" w:themeFill="background1" w:themeFillShade="A6"/>
        <w:spacing w:line="276" w:lineRule="auto"/>
        <w:ind w:left="284" w:hanging="284"/>
        <w:jc w:val="both"/>
        <w:rPr>
          <w:rFonts w:ascii="Times New Roman" w:hAnsi="Times New Roman" w:cs="Times New Roman"/>
          <w:b/>
        </w:rPr>
      </w:pPr>
      <w:r w:rsidRPr="006C29B8">
        <w:rPr>
          <w:rFonts w:ascii="Times New Roman" w:hAnsi="Times New Roman" w:cs="Times New Roman"/>
          <w:b/>
        </w:rPr>
        <w:t>Government (W&amp; R SETA, DTI, Dept. of PW, NYDA, Dept. of Labour):</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Please state your name and position.</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How long have you been in your current role?</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What are your thoughts on the Youth Unemployment situation currently facing our Country and the Retail Sector?</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What in your opinion are the causes of Youth Unemployment?</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What is Government’s policy with regards to the employment of Youth?</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What role does Government play in addressing youth unemployment problem?</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Tell us about initiatives that are currently being undertaken by the Government which specifically target the recruitment of Youth.</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Would you say that these initiatives are effective and why?</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What is Government’s Youth Employment strategy in the next 5 years?</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How does Government measure the effectiveness of its Strategies?</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Would you say that the Draft National Policy 2014- 2019 would suitably address the Youth Unemployment problem in South Africa?</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Who are the stakeholders that partner with Government to address this problem?</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Would you say that these partnerships are successful, and if not, then why?</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What are obstacles to entrepreneurship?</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Are there specific programmes which are designed to promote Entrepreneurship opportunities for the Youth?</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What can Government do to stimulate the Wholesale and Retail Sector?</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Are our Economic policies stifling the Wholesale and Retail Sector?</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What are critical or scarce skills in the Wholesale and Retail Sector?</w:t>
      </w:r>
    </w:p>
    <w:p w:rsidR="00C6232F" w:rsidRPr="00C6232F" w:rsidRDefault="00C6232F" w:rsidP="001676D4">
      <w:pPr>
        <w:pStyle w:val="ListParagraph"/>
        <w:numPr>
          <w:ilvl w:val="0"/>
          <w:numId w:val="38"/>
        </w:numPr>
        <w:spacing w:after="0"/>
        <w:jc w:val="both"/>
        <w:rPr>
          <w:rFonts w:ascii="Times New Roman" w:eastAsia="Calibri" w:hAnsi="Times New Roman" w:cs="Times New Roman"/>
          <w:b/>
          <w:u w:val="single"/>
        </w:rPr>
      </w:pPr>
      <w:r w:rsidRPr="00C6232F">
        <w:rPr>
          <w:rFonts w:ascii="Times New Roman" w:eastAsia="Calibri" w:hAnsi="Times New Roman" w:cs="Times New Roman"/>
        </w:rPr>
        <w:t xml:space="preserve">How does youth unemployment impact the economy? </w:t>
      </w:r>
    </w:p>
    <w:p w:rsidR="00C6232F" w:rsidRPr="00C6232F" w:rsidRDefault="00C6232F" w:rsidP="001676D4">
      <w:pPr>
        <w:pStyle w:val="ListParagraph"/>
        <w:numPr>
          <w:ilvl w:val="0"/>
          <w:numId w:val="38"/>
        </w:numPr>
        <w:spacing w:after="0"/>
        <w:jc w:val="both"/>
        <w:rPr>
          <w:rFonts w:ascii="Times New Roman" w:hAnsi="Times New Roman" w:cs="Times New Roman"/>
          <w:b/>
          <w:u w:val="single"/>
        </w:rPr>
      </w:pPr>
      <w:r w:rsidRPr="00C6232F">
        <w:rPr>
          <w:rFonts w:ascii="Times New Roman" w:eastAsia="Calibri" w:hAnsi="Times New Roman" w:cs="Times New Roman"/>
        </w:rPr>
        <w:t xml:space="preserve">What could Government do differently to address the high youth unemployment levels in the country? </w:t>
      </w:r>
      <w:r w:rsidRPr="00C6232F">
        <w:rPr>
          <w:rFonts w:ascii="Times New Roman" w:hAnsi="Times New Roman" w:cs="Times New Roman"/>
          <w:shd w:val="clear" w:color="auto" w:fill="FFFFFF"/>
        </w:rPr>
        <w:t>What impact does retail centres in Township have towards addressing Youth unemployment?</w:t>
      </w:r>
    </w:p>
    <w:p w:rsidR="00C6232F" w:rsidRPr="00C6232F" w:rsidRDefault="00C6232F" w:rsidP="001676D4">
      <w:pPr>
        <w:pStyle w:val="ListParagraph"/>
        <w:numPr>
          <w:ilvl w:val="0"/>
          <w:numId w:val="38"/>
        </w:numPr>
        <w:spacing w:after="0"/>
        <w:jc w:val="both"/>
        <w:rPr>
          <w:rFonts w:ascii="Times New Roman" w:hAnsi="Times New Roman" w:cs="Times New Roman"/>
          <w:b/>
          <w:u w:val="single"/>
        </w:rPr>
      </w:pPr>
      <w:r w:rsidRPr="00C6232F">
        <w:rPr>
          <w:rFonts w:ascii="Times New Roman" w:hAnsi="Times New Roman" w:cs="Times New Roman"/>
          <w:shd w:val="clear" w:color="auto" w:fill="FFFFFF"/>
        </w:rPr>
        <w:t>Are there any employment / entrepreneurship opportunities for Youth in Government offices?</w:t>
      </w:r>
    </w:p>
    <w:p w:rsidR="00C6232F" w:rsidRPr="00C6232F" w:rsidRDefault="00C6232F" w:rsidP="001676D4">
      <w:pPr>
        <w:pStyle w:val="ListParagraph"/>
        <w:numPr>
          <w:ilvl w:val="0"/>
          <w:numId w:val="38"/>
        </w:numPr>
        <w:spacing w:after="0"/>
        <w:jc w:val="both"/>
        <w:rPr>
          <w:rFonts w:ascii="Times New Roman" w:hAnsi="Times New Roman" w:cs="Times New Roman"/>
          <w:b/>
          <w:u w:val="single"/>
        </w:rPr>
      </w:pPr>
      <w:r w:rsidRPr="00C6232F">
        <w:rPr>
          <w:rFonts w:ascii="Times New Roman" w:hAnsi="Times New Roman" w:cs="Times New Roman"/>
          <w:shd w:val="clear" w:color="auto" w:fill="FFFFFF"/>
        </w:rPr>
        <w:t xml:space="preserve">What degree of consultation </w:t>
      </w:r>
      <w:r w:rsidR="001676D4" w:rsidRPr="00C6232F">
        <w:rPr>
          <w:rFonts w:ascii="Times New Roman" w:hAnsi="Times New Roman" w:cs="Times New Roman"/>
          <w:shd w:val="clear" w:color="auto" w:fill="FFFFFF"/>
        </w:rPr>
        <w:t>is there between various departments with regards to job creation and entrepreneurship an initiative</w:t>
      </w:r>
      <w:r w:rsidRPr="00C6232F">
        <w:rPr>
          <w:rFonts w:ascii="Times New Roman" w:hAnsi="Times New Roman" w:cs="Times New Roman"/>
          <w:shd w:val="clear" w:color="auto" w:fill="FFFFFF"/>
        </w:rPr>
        <w:t>?</w:t>
      </w:r>
    </w:p>
    <w:p w:rsidR="007629C7" w:rsidRPr="006C29B8" w:rsidRDefault="007629C7" w:rsidP="001676D4">
      <w:pPr>
        <w:spacing w:line="240" w:lineRule="auto"/>
        <w:ind w:left="284" w:hanging="284"/>
        <w:jc w:val="both"/>
        <w:rPr>
          <w:rFonts w:ascii="Times New Roman" w:hAnsi="Times New Roman" w:cs="Times New Roman"/>
          <w:lang w:val="en-US" w:eastAsia="ja-JP"/>
        </w:rPr>
      </w:pPr>
    </w:p>
    <w:p w:rsidR="00C6232F" w:rsidRPr="00C6232F" w:rsidRDefault="00C6232F" w:rsidP="001676D4">
      <w:pPr>
        <w:pStyle w:val="ListParagraph"/>
        <w:pBdr>
          <w:top w:val="single" w:sz="4" w:space="1" w:color="auto"/>
          <w:left w:val="single" w:sz="4" w:space="4" w:color="auto"/>
          <w:bottom w:val="single" w:sz="4" w:space="1" w:color="auto"/>
          <w:right w:val="single" w:sz="4" w:space="4" w:color="auto"/>
        </w:pBdr>
        <w:shd w:val="clear" w:color="auto" w:fill="A6A6A6" w:themeFill="background1" w:themeFillShade="A6"/>
        <w:spacing w:after="0"/>
        <w:ind w:left="0"/>
        <w:jc w:val="both"/>
        <w:rPr>
          <w:rFonts w:ascii="Times New Roman" w:hAnsi="Times New Roman" w:cs="Times New Roman"/>
          <w:b/>
        </w:rPr>
      </w:pPr>
      <w:r w:rsidRPr="00C6232F">
        <w:rPr>
          <w:rFonts w:ascii="Times New Roman" w:hAnsi="Times New Roman" w:cs="Times New Roman"/>
          <w:b/>
        </w:rPr>
        <w:t>International Immersion:</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What is the state of Youth Unemployment in Ghana/China and India?</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Compare Youth unemployment in SA vs. the international country.</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How is youth unemployment being addressed internationally? What are the similarities and differences?</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What is working internationally and why?</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Are there any programmes that cater specifically for the recruitment of unemployed youth?</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What role does the Government play in the international country to stimulate the Wholesale and Retail Sector?</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 xml:space="preserve">What are the economic policies in the international country? Do these policies stifle/ enable Youth </w:t>
      </w:r>
      <w:r w:rsidRPr="00C6232F">
        <w:rPr>
          <w:rFonts w:ascii="Times New Roman" w:hAnsi="Times New Roman" w:cs="Times New Roman"/>
        </w:rPr>
        <w:lastRenderedPageBreak/>
        <w:t>employment in the Retail Sector?</w:t>
      </w:r>
    </w:p>
    <w:p w:rsidR="00C6232F" w:rsidRPr="00C6232F" w:rsidRDefault="00C6232F" w:rsidP="001676D4">
      <w:pPr>
        <w:pStyle w:val="ListParagraph"/>
        <w:numPr>
          <w:ilvl w:val="0"/>
          <w:numId w:val="38"/>
        </w:numPr>
        <w:spacing w:after="0"/>
        <w:jc w:val="both"/>
        <w:rPr>
          <w:rFonts w:ascii="Times New Roman" w:hAnsi="Times New Roman" w:cs="Times New Roman"/>
        </w:rPr>
      </w:pPr>
      <w:r w:rsidRPr="00C6232F">
        <w:rPr>
          <w:rFonts w:ascii="Times New Roman" w:hAnsi="Times New Roman" w:cs="Times New Roman"/>
        </w:rPr>
        <w:t xml:space="preserve">What is the standard of Education in the country? Does the current educational system empower their Youth with the skills to enter the Labour Market? </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eastAsia="Calibri" w:hAnsi="Times New Roman" w:cs="Times New Roman"/>
        </w:rPr>
        <w:t>How does youth unemployment impact the economy? How does the current economic climate within retail impact youth unemployment? If so what impact is that having on unemployment as a whole? How do the rest of the world/investors view South Africa in terms of the workforce?</w:t>
      </w:r>
    </w:p>
    <w:p w:rsidR="00C6232F" w:rsidRPr="00C6232F"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hAnsi="Times New Roman" w:cs="Times New Roman"/>
          <w:shd w:val="clear" w:color="auto" w:fill="FFFFFF"/>
        </w:rPr>
        <w:t>What opportunities are available to improve the skills training in the Retail Sector</w:t>
      </w:r>
    </w:p>
    <w:p w:rsidR="00C6232F" w:rsidRPr="00CA1B5D" w:rsidRDefault="00C6232F" w:rsidP="001676D4">
      <w:pPr>
        <w:pStyle w:val="ListParagraph"/>
        <w:numPr>
          <w:ilvl w:val="0"/>
          <w:numId w:val="38"/>
        </w:numPr>
        <w:spacing w:after="0"/>
        <w:jc w:val="both"/>
        <w:rPr>
          <w:rFonts w:ascii="Times New Roman" w:eastAsia="Calibri" w:hAnsi="Times New Roman" w:cs="Times New Roman"/>
        </w:rPr>
      </w:pPr>
      <w:r w:rsidRPr="00C6232F">
        <w:rPr>
          <w:rFonts w:ascii="Times New Roman" w:hAnsi="Times New Roman" w:cs="Times New Roman"/>
          <w:shd w:val="clear" w:color="auto" w:fill="FFFFFF"/>
        </w:rPr>
        <w:t>What learnings can be taken back to South Africa which will alleviate our high youth unemployment problem?</w:t>
      </w:r>
    </w:p>
    <w:p w:rsidR="00CA1B5D" w:rsidRDefault="00CA1B5D" w:rsidP="001676D4">
      <w:pPr>
        <w:pStyle w:val="ListParagraph"/>
        <w:spacing w:after="0"/>
        <w:jc w:val="both"/>
        <w:rPr>
          <w:rFonts w:ascii="Times New Roman" w:hAnsi="Times New Roman" w:cs="Times New Roman"/>
          <w:shd w:val="clear" w:color="auto" w:fill="FFFFFF"/>
        </w:rPr>
      </w:pPr>
    </w:p>
    <w:p w:rsidR="00CA1B5D" w:rsidRPr="00C6232F" w:rsidRDefault="00CA1B5D" w:rsidP="001676D4">
      <w:pPr>
        <w:pStyle w:val="ListParagraph"/>
        <w:spacing w:after="0"/>
        <w:jc w:val="both"/>
        <w:rPr>
          <w:rFonts w:ascii="Times New Roman" w:eastAsia="Calibri" w:hAnsi="Times New Roman" w:cs="Times New Roman"/>
        </w:rPr>
      </w:pPr>
    </w:p>
    <w:p w:rsidR="00C6232F" w:rsidRPr="00C6232F" w:rsidRDefault="00C6232F" w:rsidP="001676D4">
      <w:pPr>
        <w:pStyle w:val="ListParagraph"/>
        <w:spacing w:after="0"/>
        <w:jc w:val="both"/>
        <w:rPr>
          <w:rFonts w:ascii="Times New Roman" w:eastAsia="Calibri" w:hAnsi="Times New Roman" w:cs="Times New Roman"/>
        </w:rPr>
      </w:pPr>
    </w:p>
    <w:p w:rsidR="00C6232F" w:rsidRPr="006C29B8" w:rsidRDefault="00C6232F" w:rsidP="00417D97">
      <w:pPr>
        <w:framePr w:hSpace="180" w:wrap="around" w:vAnchor="text" w:hAnchor="text" w:x="-176" w:y="-59"/>
        <w:pBdr>
          <w:top w:val="single" w:sz="4" w:space="1" w:color="auto"/>
          <w:left w:val="single" w:sz="4" w:space="4" w:color="auto"/>
          <w:bottom w:val="single" w:sz="4" w:space="1" w:color="auto"/>
          <w:right w:val="single" w:sz="4" w:space="4" w:color="auto"/>
        </w:pBdr>
        <w:shd w:val="clear" w:color="auto" w:fill="A6A6A6" w:themeFill="background1" w:themeFillShade="A6"/>
        <w:spacing w:after="0"/>
        <w:ind w:left="284" w:hanging="284"/>
        <w:jc w:val="both"/>
        <w:rPr>
          <w:rFonts w:ascii="Times New Roman" w:hAnsi="Times New Roman" w:cs="Times New Roman"/>
          <w:b/>
        </w:rPr>
      </w:pPr>
      <w:r w:rsidRPr="006C29B8">
        <w:rPr>
          <w:rFonts w:ascii="Times New Roman" w:hAnsi="Times New Roman" w:cs="Times New Roman"/>
          <w:b/>
        </w:rPr>
        <w:t>Academic Institutions (Principles, Teachers, Deans, Rectors, Lecturers):</w:t>
      </w:r>
    </w:p>
    <w:p w:rsidR="00C6232F" w:rsidRPr="00C6232F" w:rsidRDefault="00C6232F" w:rsidP="00D76918">
      <w:pPr>
        <w:pStyle w:val="ListParagraph"/>
        <w:framePr w:hSpace="180" w:wrap="around" w:vAnchor="text" w:hAnchor="text" w:x="-176" w:y="-59"/>
        <w:numPr>
          <w:ilvl w:val="0"/>
          <w:numId w:val="39"/>
        </w:numPr>
        <w:spacing w:after="0"/>
        <w:contextualSpacing w:val="0"/>
        <w:jc w:val="both"/>
        <w:rPr>
          <w:rFonts w:ascii="Times New Roman" w:hAnsi="Times New Roman" w:cs="Times New Roman"/>
        </w:rPr>
      </w:pPr>
      <w:r w:rsidRPr="00C6232F">
        <w:rPr>
          <w:rFonts w:ascii="Times New Roman" w:hAnsi="Times New Roman" w:cs="Times New Roman"/>
        </w:rPr>
        <w:t>Please state your name and position.</w:t>
      </w:r>
    </w:p>
    <w:p w:rsidR="00C6232F" w:rsidRPr="00C6232F" w:rsidRDefault="00C6232F" w:rsidP="00D76918">
      <w:pPr>
        <w:pStyle w:val="ListParagraph"/>
        <w:framePr w:hSpace="180" w:wrap="around" w:vAnchor="text" w:hAnchor="text" w:x="-176" w:y="-59"/>
        <w:numPr>
          <w:ilvl w:val="0"/>
          <w:numId w:val="39"/>
        </w:numPr>
        <w:spacing w:after="0"/>
        <w:contextualSpacing w:val="0"/>
        <w:jc w:val="both"/>
        <w:rPr>
          <w:rFonts w:ascii="Times New Roman" w:hAnsi="Times New Roman" w:cs="Times New Roman"/>
        </w:rPr>
      </w:pPr>
      <w:r w:rsidRPr="00C6232F">
        <w:rPr>
          <w:rFonts w:ascii="Times New Roman" w:hAnsi="Times New Roman" w:cs="Times New Roman"/>
        </w:rPr>
        <w:t>How long have you been in your current role?</w:t>
      </w:r>
    </w:p>
    <w:p w:rsidR="00C6232F" w:rsidRPr="00C6232F" w:rsidRDefault="00C6232F" w:rsidP="00D76918">
      <w:pPr>
        <w:pStyle w:val="ListParagraph"/>
        <w:framePr w:hSpace="180" w:wrap="around" w:vAnchor="text" w:hAnchor="text" w:x="-176" w:y="-59"/>
        <w:numPr>
          <w:ilvl w:val="0"/>
          <w:numId w:val="39"/>
        </w:numPr>
        <w:spacing w:after="0"/>
        <w:contextualSpacing w:val="0"/>
        <w:jc w:val="both"/>
        <w:rPr>
          <w:rFonts w:ascii="Times New Roman" w:hAnsi="Times New Roman" w:cs="Times New Roman"/>
        </w:rPr>
      </w:pPr>
      <w:r w:rsidRPr="00C6232F">
        <w:rPr>
          <w:rFonts w:ascii="Times New Roman" w:hAnsi="Times New Roman" w:cs="Times New Roman"/>
        </w:rPr>
        <w:t>What are your thoughts on the Youth Unemployment situation currently facing our Country?</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Are the students/learners adequately equipped with academic skills when they leave school and enter this institution?</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Which subjects/ courses do they mostly struggle with?</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What is the average age of individuals in this institution?</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What is the gender allocation in this institution?</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Do different genders have different biases to enrolling for certain courses?</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Are the students adequately prepared to be ready for the world of work when they leave your institution?</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rPr>
        <w:t>What are the main problems as well as challenges  experienced by the Youth in this institution</w:t>
      </w:r>
    </w:p>
    <w:p w:rsidR="00C6232F" w:rsidRPr="00C6232F" w:rsidRDefault="00C6232F" w:rsidP="00D76918">
      <w:pPr>
        <w:pStyle w:val="ListParagraph"/>
        <w:framePr w:hSpace="180" w:wrap="around" w:vAnchor="text" w:hAnchor="text" w:x="-176" w:y="-59"/>
        <w:numPr>
          <w:ilvl w:val="0"/>
          <w:numId w:val="39"/>
        </w:numPr>
        <w:jc w:val="both"/>
        <w:rPr>
          <w:rFonts w:ascii="Times New Roman" w:eastAsia="Calibri" w:hAnsi="Times New Roman" w:cs="Times New Roman"/>
        </w:rPr>
      </w:pPr>
      <w:r w:rsidRPr="00C6232F">
        <w:rPr>
          <w:rFonts w:ascii="Times New Roman" w:eastAsia="Calibri" w:hAnsi="Times New Roman" w:cs="Times New Roman"/>
        </w:rPr>
        <w:t>What are obstacles to entrepreneurship?</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What would you attribute the cause of this problem to be?</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shd w:val="clear" w:color="auto" w:fill="FFFFFF"/>
        </w:rPr>
        <w:t>What courses do you offer that would prepare, nurture and develop students to become entrepreneurs?</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 xml:space="preserve">What role must your Institution </w:t>
      </w:r>
      <w:proofErr w:type="gramStart"/>
      <w:r w:rsidRPr="00C6232F">
        <w:rPr>
          <w:rFonts w:ascii="Times New Roman" w:hAnsi="Times New Roman" w:cs="Times New Roman"/>
        </w:rPr>
        <w:t>play</w:t>
      </w:r>
      <w:proofErr w:type="gramEnd"/>
      <w:r w:rsidRPr="00C6232F">
        <w:rPr>
          <w:rFonts w:ascii="Times New Roman" w:hAnsi="Times New Roman" w:cs="Times New Roman"/>
        </w:rPr>
        <w:t xml:space="preserve"> in addressing the Youth Unemployment problem and provide necessary skills to enter the workforce or to become entrepreneurs?</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What are critical or scarce skills in the Wholesale and Retail Sector?</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rPr>
      </w:pPr>
      <w:r w:rsidRPr="00C6232F">
        <w:rPr>
          <w:rFonts w:ascii="Times New Roman" w:hAnsi="Times New Roman" w:cs="Times New Roman"/>
        </w:rPr>
        <w:t>Does the current educational system empower our Youth with the skills to enter the Labour Market? If not, what can be done to educate our youth to become Entrepreneurs?</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shd w:val="clear" w:color="auto" w:fill="FFFFFF"/>
        </w:rPr>
        <w:t xml:space="preserve">What opportunities are available to improve the skills training in the Retail Sector? </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shd w:val="clear" w:color="auto" w:fill="FFFFFF"/>
        </w:rPr>
        <w:t>Do the qualifications received by students at this institution enable them to be more readily absorbed into the world of work?</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shd w:val="clear" w:color="auto" w:fill="FFFFFF"/>
        </w:rPr>
        <w:t>Does this institution partner with any Corporate, SMME to get practical work skills which would prepare them for the world of work?</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shd w:val="clear" w:color="auto" w:fill="FFFFFF"/>
        </w:rPr>
        <w:t>If yes, are these partnerships successful?</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shd w:val="clear" w:color="auto" w:fill="FFFFFF"/>
        </w:rPr>
        <w:t>What can be done to make these partnerships more effective?</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shd w:val="clear" w:color="auto" w:fill="FFFFFF"/>
        </w:rPr>
        <w:t>Are there any employment / entrepreneurship opportunities for Youth in this institution?</w:t>
      </w:r>
    </w:p>
    <w:p w:rsidR="00C6232F" w:rsidRPr="00C6232F" w:rsidRDefault="00C6232F" w:rsidP="00D76918">
      <w:pPr>
        <w:pStyle w:val="ListParagraph"/>
        <w:framePr w:hSpace="180" w:wrap="around" w:vAnchor="text" w:hAnchor="text" w:x="-176" w:y="-59"/>
        <w:numPr>
          <w:ilvl w:val="0"/>
          <w:numId w:val="39"/>
        </w:numPr>
        <w:jc w:val="both"/>
        <w:rPr>
          <w:rFonts w:ascii="Times New Roman" w:hAnsi="Times New Roman" w:cs="Times New Roman"/>
          <w:b/>
          <w:u w:val="single"/>
        </w:rPr>
      </w:pPr>
      <w:r w:rsidRPr="00C6232F">
        <w:rPr>
          <w:rFonts w:ascii="Times New Roman" w:hAnsi="Times New Roman" w:cs="Times New Roman"/>
          <w:shd w:val="clear" w:color="auto" w:fill="FFFFFF"/>
        </w:rPr>
        <w:t>What level of involvement is your institution engaging in to offer community initiatives or CSR?</w:t>
      </w:r>
    </w:p>
    <w:p w:rsidR="00C6232F" w:rsidRPr="00C6232F" w:rsidRDefault="00C6232F" w:rsidP="00D76918">
      <w:pPr>
        <w:pStyle w:val="ListParagraph"/>
        <w:framePr w:hSpace="180" w:wrap="around" w:vAnchor="text" w:hAnchor="text" w:x="-176" w:y="-59"/>
        <w:numPr>
          <w:ilvl w:val="0"/>
          <w:numId w:val="39"/>
        </w:numPr>
        <w:spacing w:after="0"/>
        <w:jc w:val="both"/>
        <w:rPr>
          <w:rFonts w:ascii="Times New Roman" w:eastAsia="Calibri" w:hAnsi="Times New Roman" w:cs="Times New Roman"/>
        </w:rPr>
      </w:pPr>
      <w:r w:rsidRPr="00C6232F">
        <w:rPr>
          <w:rFonts w:ascii="Times New Roman" w:hAnsi="Times New Roman" w:cs="Times New Roman"/>
          <w:shd w:val="clear" w:color="auto" w:fill="FFFFFF"/>
        </w:rPr>
        <w:t>What initiatives can be identified to cater for developing countries?</w:t>
      </w:r>
    </w:p>
    <w:p w:rsidR="00C6232F" w:rsidRPr="006C29B8" w:rsidRDefault="00C6232F" w:rsidP="00417D97">
      <w:pPr>
        <w:spacing w:line="240" w:lineRule="auto"/>
        <w:ind w:left="284" w:hanging="284"/>
        <w:jc w:val="both"/>
        <w:rPr>
          <w:rFonts w:ascii="Times New Roman" w:hAnsi="Times New Roman" w:cs="Times New Roman"/>
          <w:lang w:val="en-US" w:eastAsia="ja-JP"/>
        </w:rPr>
      </w:pPr>
    </w:p>
    <w:p w:rsidR="00C6232F" w:rsidRPr="00C6232F" w:rsidRDefault="00C6232F" w:rsidP="00417D97">
      <w:pPr>
        <w:pStyle w:val="ListParagraph"/>
        <w:pBdr>
          <w:top w:val="single" w:sz="4" w:space="1" w:color="auto"/>
          <w:left w:val="single" w:sz="4" w:space="4" w:color="auto"/>
          <w:bottom w:val="single" w:sz="4" w:space="1" w:color="auto"/>
          <w:right w:val="single" w:sz="4" w:space="4" w:color="auto"/>
        </w:pBdr>
        <w:shd w:val="clear" w:color="auto" w:fill="A6A6A6" w:themeFill="background1" w:themeFillShade="A6"/>
        <w:spacing w:after="0"/>
        <w:ind w:left="0"/>
        <w:jc w:val="both"/>
        <w:rPr>
          <w:rFonts w:ascii="Times New Roman" w:hAnsi="Times New Roman" w:cs="Times New Roman"/>
          <w:b/>
        </w:rPr>
      </w:pPr>
      <w:r w:rsidRPr="00C6232F">
        <w:rPr>
          <w:rFonts w:ascii="Times New Roman" w:hAnsi="Times New Roman" w:cs="Times New Roman"/>
          <w:b/>
        </w:rPr>
        <w:t>Internal Companies (Retail Sector, CEO’s, Senior Execs and Management)</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Please state your name and position.</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lastRenderedPageBreak/>
        <w:t>How long have you been in your current role?</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What are your thoughts on the Youth Unemployment situation currently facing our Country and Sector?</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eastAsia="Calibri" w:hAnsi="Times New Roman" w:cs="Times New Roman"/>
        </w:rPr>
        <w:t>What is the role of Retail Companies in addressing youth unemployment?</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eastAsia="Calibri" w:hAnsi="Times New Roman" w:cs="Times New Roman"/>
        </w:rPr>
        <w:t>What is the minimum age for employment of youth in your organization?</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eastAsia="Calibri" w:hAnsi="Times New Roman" w:cs="Times New Roman"/>
        </w:rPr>
        <w:t>What are youth perceptions of retail sector employment opportunities and why?</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eastAsia="Calibri" w:hAnsi="Times New Roman" w:cs="Times New Roman"/>
        </w:rPr>
        <w:t>What can retailers do to change these perceptions?</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eastAsia="Calibri" w:hAnsi="Times New Roman" w:cs="Times New Roman"/>
        </w:rPr>
        <w:t>What is your Companies internal Retail Strategy in addressing Youth employment &amp; Youth entrepreneurship)</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eastAsia="Calibri" w:hAnsi="Times New Roman" w:cs="Times New Roman"/>
        </w:rPr>
        <w:t>If the current strategy used is not working for you, what worked and what did not work?</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eastAsia="Calibri" w:hAnsi="Times New Roman" w:cs="Times New Roman"/>
        </w:rPr>
        <w:t>What obstacles do Companies face when employing and developing Youth?</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Are there any programmes that cater specifically for the recruitment of unemployed youth?</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Does our company provide any opportunities to promote youth entrepreneurship?</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What role do you think our Company should play in addressing this problem?</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How can our company use Corporate Social Responsibility programmes to educate our youth and provide necessary skills to enter the workforce or to become entrepreneurs?</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 xml:space="preserve">Is your Company currently engaged in any partnerships with Government and any of the educational institutions which target the development of Youth? </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Do these partnerships work and if not, what can be done to improve them?</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Are our Economic policies stifling the Wholesale and Retail Sector?</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What are critical or scarce skills in the Wholesale and Retail Sector?</w:t>
      </w:r>
    </w:p>
    <w:p w:rsidR="00C6232F" w:rsidRPr="00C6232F" w:rsidRDefault="00C6232F" w:rsidP="00D76918">
      <w:pPr>
        <w:pStyle w:val="ListParagraph"/>
        <w:numPr>
          <w:ilvl w:val="0"/>
          <w:numId w:val="40"/>
        </w:numPr>
        <w:spacing w:after="0"/>
        <w:jc w:val="both"/>
        <w:rPr>
          <w:rFonts w:ascii="Times New Roman" w:hAnsi="Times New Roman" w:cs="Times New Roman"/>
        </w:rPr>
      </w:pPr>
      <w:r w:rsidRPr="00C6232F">
        <w:rPr>
          <w:rFonts w:ascii="Times New Roman" w:hAnsi="Times New Roman" w:cs="Times New Roman"/>
        </w:rPr>
        <w:t xml:space="preserve">Does the current educational system empower our Youth with the skills to enter the Labour Market? If not, what can be done by your </w:t>
      </w:r>
      <w:proofErr w:type="gramStart"/>
      <w:r w:rsidRPr="00C6232F">
        <w:rPr>
          <w:rFonts w:ascii="Times New Roman" w:hAnsi="Times New Roman" w:cs="Times New Roman"/>
        </w:rPr>
        <w:t>Company  to</w:t>
      </w:r>
      <w:proofErr w:type="gramEnd"/>
      <w:r w:rsidRPr="00C6232F">
        <w:rPr>
          <w:rFonts w:ascii="Times New Roman" w:hAnsi="Times New Roman" w:cs="Times New Roman"/>
        </w:rPr>
        <w:t xml:space="preserve"> educate our youth to become Entrepreneurs?</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hAnsi="Times New Roman" w:cs="Times New Roman"/>
          <w:shd w:val="clear" w:color="auto" w:fill="FFFFFF"/>
        </w:rPr>
        <w:t>Does your Company engage in specific skills training interventions which target the Youth?</w:t>
      </w:r>
    </w:p>
    <w:p w:rsidR="00C6232F" w:rsidRPr="00C6232F" w:rsidRDefault="00C6232F" w:rsidP="00D76918">
      <w:pPr>
        <w:pStyle w:val="ListParagraph"/>
        <w:numPr>
          <w:ilvl w:val="0"/>
          <w:numId w:val="40"/>
        </w:numPr>
        <w:spacing w:after="0"/>
        <w:jc w:val="both"/>
        <w:rPr>
          <w:rFonts w:ascii="Times New Roman" w:eastAsia="Calibri" w:hAnsi="Times New Roman" w:cs="Times New Roman"/>
        </w:rPr>
      </w:pPr>
      <w:r w:rsidRPr="00C6232F">
        <w:rPr>
          <w:rFonts w:ascii="Times New Roman" w:hAnsi="Times New Roman" w:cs="Times New Roman"/>
          <w:shd w:val="clear" w:color="auto" w:fill="FFFFFF"/>
        </w:rPr>
        <w:t>What impact does retail centres in Township have towards addressing Youth unemployment?</w:t>
      </w:r>
    </w:p>
    <w:p w:rsidR="00CA1B5D" w:rsidRPr="00CA1B5D" w:rsidRDefault="00C6232F" w:rsidP="00D76918">
      <w:pPr>
        <w:pStyle w:val="ListParagraph"/>
        <w:numPr>
          <w:ilvl w:val="0"/>
          <w:numId w:val="40"/>
        </w:numPr>
        <w:jc w:val="both"/>
        <w:rPr>
          <w:rFonts w:ascii="Times New Roman" w:eastAsia="Calibri" w:hAnsi="Times New Roman" w:cs="Times New Roman"/>
        </w:rPr>
      </w:pPr>
      <w:r w:rsidRPr="00C6232F">
        <w:rPr>
          <w:rFonts w:ascii="Times New Roman" w:hAnsi="Times New Roman" w:cs="Times New Roman"/>
          <w:shd w:val="clear" w:color="auto" w:fill="FFFFFF"/>
        </w:rPr>
        <w:t>Does your company have a budget for CSR initiatives to develop youth in rural areas?</w:t>
      </w:r>
    </w:p>
    <w:p w:rsidR="00CA1B5D" w:rsidRDefault="00CA1B5D" w:rsidP="00417D97">
      <w:pPr>
        <w:pStyle w:val="ListParagraph"/>
        <w:jc w:val="both"/>
        <w:rPr>
          <w:rFonts w:ascii="Times New Roman" w:eastAsia="Calibri" w:hAnsi="Times New Roman" w:cs="Times New Roman"/>
        </w:rPr>
      </w:pPr>
    </w:p>
    <w:p w:rsidR="00CA1B5D" w:rsidRPr="00C6232F" w:rsidRDefault="00CA1B5D" w:rsidP="00417D97">
      <w:pPr>
        <w:pStyle w:val="ListParagraph"/>
        <w:framePr w:hSpace="180" w:wrap="around" w:vAnchor="text" w:hAnchor="text" w:x="-176" w:y="1"/>
        <w:pBdr>
          <w:top w:val="single" w:sz="4" w:space="1" w:color="auto"/>
          <w:left w:val="single" w:sz="4" w:space="4" w:color="auto"/>
          <w:bottom w:val="single" w:sz="4" w:space="1" w:color="auto"/>
          <w:right w:val="single" w:sz="4" w:space="4" w:color="auto"/>
        </w:pBdr>
        <w:shd w:val="clear" w:color="auto" w:fill="A6A6A6" w:themeFill="background1" w:themeFillShade="A6"/>
        <w:spacing w:after="0"/>
        <w:ind w:left="0"/>
        <w:jc w:val="both"/>
        <w:rPr>
          <w:rFonts w:ascii="Times New Roman" w:hAnsi="Times New Roman" w:cs="Times New Roman"/>
          <w:b/>
        </w:rPr>
      </w:pPr>
      <w:r w:rsidRPr="00C6232F">
        <w:rPr>
          <w:rFonts w:ascii="Times New Roman" w:eastAsia="Calibri" w:hAnsi="Times New Roman" w:cs="Times New Roman"/>
          <w:b/>
        </w:rPr>
        <w:t xml:space="preserve">Unions </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hAnsi="Times New Roman" w:cs="Times New Roman"/>
        </w:rPr>
      </w:pPr>
      <w:r w:rsidRPr="00C6232F">
        <w:rPr>
          <w:rFonts w:ascii="Times New Roman" w:hAnsi="Times New Roman" w:cs="Times New Roman"/>
        </w:rPr>
        <w:t>Please state your name and position.</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hAnsi="Times New Roman" w:cs="Times New Roman"/>
        </w:rPr>
      </w:pPr>
      <w:r w:rsidRPr="00C6232F">
        <w:rPr>
          <w:rFonts w:ascii="Times New Roman" w:hAnsi="Times New Roman" w:cs="Times New Roman"/>
        </w:rPr>
        <w:t>How long have you been in your current role?</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eastAsia="Calibri" w:hAnsi="Times New Roman" w:cs="Times New Roman"/>
          <w:b/>
        </w:rPr>
      </w:pPr>
      <w:r w:rsidRPr="00C6232F">
        <w:rPr>
          <w:rFonts w:ascii="Times New Roman" w:eastAsia="Calibri" w:hAnsi="Times New Roman" w:cs="Times New Roman"/>
        </w:rPr>
        <w:t>Looking at the National Development Plan for the country. Does it address Youth Unemployment / Entrepreneurship?</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hAnsi="Times New Roman" w:cs="Times New Roman"/>
        </w:rPr>
      </w:pPr>
      <w:r w:rsidRPr="00C6232F">
        <w:rPr>
          <w:rFonts w:ascii="Times New Roman" w:hAnsi="Times New Roman" w:cs="Times New Roman"/>
        </w:rPr>
        <w:t>What would you attribute the cause of this problem to be?</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hAnsi="Times New Roman" w:cs="Times New Roman"/>
        </w:rPr>
      </w:pPr>
      <w:r w:rsidRPr="00C6232F">
        <w:rPr>
          <w:rFonts w:ascii="Times New Roman" w:hAnsi="Times New Roman" w:cs="Times New Roman"/>
        </w:rPr>
        <w:t>Are there any programmes that cater specifically for the recruitment of unemployed youth in the Union?</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hAnsi="Times New Roman" w:cs="Times New Roman"/>
        </w:rPr>
      </w:pPr>
      <w:r w:rsidRPr="00C6232F">
        <w:rPr>
          <w:rFonts w:ascii="Times New Roman" w:hAnsi="Times New Roman" w:cs="Times New Roman"/>
        </w:rPr>
        <w:t>What can all the stakeholders (Government and The Wholesale Retail Sector) do to stimulate the Wholesale and Retail Sector?</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hAnsi="Times New Roman" w:cs="Times New Roman"/>
        </w:rPr>
      </w:pPr>
      <w:r w:rsidRPr="00C6232F">
        <w:rPr>
          <w:rFonts w:ascii="Times New Roman" w:hAnsi="Times New Roman" w:cs="Times New Roman"/>
        </w:rPr>
        <w:t>Are our Economic policies stifling the Wholesale and Retail Sector?</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hAnsi="Times New Roman" w:cs="Times New Roman"/>
        </w:rPr>
      </w:pPr>
      <w:r w:rsidRPr="00C6232F">
        <w:rPr>
          <w:rFonts w:ascii="Times New Roman" w:hAnsi="Times New Roman" w:cs="Times New Roman"/>
        </w:rPr>
        <w:t>What are critical or scarce skills in the Wholesale and Retail Sector?</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hAnsi="Times New Roman" w:cs="Times New Roman"/>
        </w:rPr>
      </w:pPr>
      <w:r w:rsidRPr="00C6232F">
        <w:rPr>
          <w:rFonts w:ascii="Times New Roman" w:hAnsi="Times New Roman" w:cs="Times New Roman"/>
        </w:rPr>
        <w:t>Does the current educational system empower our Youth with the skills to enter the Labour Market?</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eastAsia="Calibri" w:hAnsi="Times New Roman" w:cs="Times New Roman"/>
        </w:rPr>
      </w:pPr>
      <w:r w:rsidRPr="00C6232F">
        <w:rPr>
          <w:rFonts w:ascii="Times New Roman" w:eastAsia="Calibri" w:hAnsi="Times New Roman" w:cs="Times New Roman"/>
        </w:rPr>
        <w:t>How does the current economic climate within retail impact youth unemployment? If so what impact is that having on unemployment as a whole? How do the rest of the world/investors view South Africa in terms of the workforce?</w:t>
      </w:r>
    </w:p>
    <w:p w:rsidR="00CA1B5D" w:rsidRPr="00C6232F" w:rsidRDefault="00CA1B5D" w:rsidP="00D76918">
      <w:pPr>
        <w:pStyle w:val="ListParagraph"/>
        <w:framePr w:hSpace="180" w:wrap="around" w:vAnchor="text" w:hAnchor="text" w:x="-176" w:y="1"/>
        <w:numPr>
          <w:ilvl w:val="0"/>
          <w:numId w:val="43"/>
        </w:numPr>
        <w:spacing w:after="0"/>
        <w:jc w:val="both"/>
        <w:rPr>
          <w:rFonts w:ascii="Times New Roman" w:eastAsia="Calibri" w:hAnsi="Times New Roman" w:cs="Times New Roman"/>
          <w:b/>
          <w:u w:val="single"/>
        </w:rPr>
      </w:pPr>
      <w:r w:rsidRPr="00C6232F">
        <w:rPr>
          <w:rFonts w:ascii="Times New Roman" w:hAnsi="Times New Roman" w:cs="Times New Roman"/>
          <w:shd w:val="clear" w:color="auto" w:fill="FFFFFF"/>
        </w:rPr>
        <w:t xml:space="preserve">What opportunities are available to improve the skills training in the Retail Sector? </w:t>
      </w:r>
    </w:p>
    <w:p w:rsidR="00CA1B5D" w:rsidRPr="00CA1B5D" w:rsidRDefault="00CA1B5D" w:rsidP="00D76918">
      <w:pPr>
        <w:pStyle w:val="ListParagraph"/>
        <w:framePr w:hSpace="180" w:wrap="around" w:vAnchor="text" w:hAnchor="text" w:x="-176" w:y="1"/>
        <w:numPr>
          <w:ilvl w:val="0"/>
          <w:numId w:val="43"/>
        </w:numPr>
        <w:spacing w:after="0"/>
        <w:jc w:val="both"/>
        <w:rPr>
          <w:rFonts w:ascii="Times New Roman" w:eastAsia="Calibri" w:hAnsi="Times New Roman" w:cs="Times New Roman"/>
          <w:b/>
          <w:u w:val="single"/>
        </w:rPr>
      </w:pPr>
      <w:r w:rsidRPr="00C6232F">
        <w:rPr>
          <w:rFonts w:ascii="Times New Roman" w:hAnsi="Times New Roman" w:cs="Times New Roman"/>
          <w:shd w:val="clear" w:color="auto" w:fill="FFFFFF"/>
        </w:rPr>
        <w:t>What is the role of the Union is assisting in finding solutions to the problem?</w:t>
      </w:r>
    </w:p>
    <w:p w:rsidR="00C6232F" w:rsidRDefault="00C6232F" w:rsidP="00417D97">
      <w:pPr>
        <w:pStyle w:val="ListParagraph"/>
        <w:framePr w:hSpace="180" w:wrap="around" w:vAnchor="text" w:hAnchor="margin" w:x="-176" w:y="-74"/>
        <w:pBdr>
          <w:top w:val="single" w:sz="4" w:space="1" w:color="auto"/>
          <w:left w:val="single" w:sz="4" w:space="4" w:color="auto"/>
          <w:bottom w:val="single" w:sz="4" w:space="1" w:color="auto"/>
          <w:right w:val="single" w:sz="4" w:space="4" w:color="auto"/>
        </w:pBdr>
        <w:shd w:val="clear" w:color="auto" w:fill="A6A6A6" w:themeFill="background1" w:themeFillShade="A6"/>
        <w:spacing w:after="0"/>
        <w:ind w:left="0"/>
        <w:jc w:val="both"/>
        <w:rPr>
          <w:rFonts w:ascii="Times New Roman" w:hAnsi="Times New Roman" w:cs="Times New Roman"/>
          <w:b/>
        </w:rPr>
      </w:pPr>
      <w:r w:rsidRPr="00C6232F">
        <w:rPr>
          <w:rFonts w:ascii="Times New Roman" w:hAnsi="Times New Roman" w:cs="Times New Roman"/>
          <w:b/>
        </w:rPr>
        <w:lastRenderedPageBreak/>
        <w:t>Communities, Youth</w:t>
      </w:r>
      <w:r>
        <w:rPr>
          <w:rFonts w:ascii="Times New Roman" w:hAnsi="Times New Roman" w:cs="Times New Roman"/>
          <w:b/>
        </w:rPr>
        <w:t>s</w:t>
      </w:r>
      <w:r w:rsidR="001F4D17">
        <w:rPr>
          <w:rFonts w:ascii="Times New Roman" w:hAnsi="Times New Roman" w:cs="Times New Roman"/>
          <w:b/>
        </w:rPr>
        <w:t>, Learners and Students (</w:t>
      </w:r>
      <w:r w:rsidRPr="00C6232F">
        <w:rPr>
          <w:rFonts w:ascii="Times New Roman" w:hAnsi="Times New Roman" w:cs="Times New Roman"/>
          <w:b/>
        </w:rPr>
        <w:t>these will be covered by the Survey Monkey below)</w:t>
      </w:r>
    </w:p>
    <w:p w:rsidR="00814517" w:rsidRDefault="00814517" w:rsidP="00417D97">
      <w:pPr>
        <w:pStyle w:val="ListParagraph"/>
        <w:framePr w:hSpace="180" w:wrap="around" w:vAnchor="text" w:hAnchor="margin" w:x="-176" w:y="-74"/>
        <w:pBdr>
          <w:top w:val="single" w:sz="4" w:space="1" w:color="auto"/>
          <w:left w:val="single" w:sz="4" w:space="4" w:color="auto"/>
          <w:bottom w:val="single" w:sz="4" w:space="1" w:color="auto"/>
          <w:right w:val="single" w:sz="4" w:space="4" w:color="auto"/>
        </w:pBdr>
        <w:shd w:val="clear" w:color="auto" w:fill="A6A6A6" w:themeFill="background1" w:themeFillShade="A6"/>
        <w:spacing w:after="0"/>
        <w:ind w:left="0"/>
        <w:jc w:val="both"/>
        <w:rPr>
          <w:rFonts w:ascii="Times New Roman" w:hAnsi="Times New Roman" w:cs="Times New Roman"/>
          <w:b/>
        </w:rPr>
      </w:pPr>
    </w:p>
    <w:p w:rsidR="00814517" w:rsidRPr="00C6232F" w:rsidRDefault="00814517" w:rsidP="00417D97">
      <w:pPr>
        <w:pStyle w:val="ListParagraph"/>
        <w:framePr w:hSpace="180" w:wrap="around" w:vAnchor="text" w:hAnchor="margin" w:x="-176" w:y="-74"/>
        <w:pBdr>
          <w:top w:val="single" w:sz="4" w:space="1" w:color="auto"/>
          <w:left w:val="single" w:sz="4" w:space="4" w:color="auto"/>
          <w:bottom w:val="single" w:sz="4" w:space="1" w:color="auto"/>
          <w:right w:val="single" w:sz="4" w:space="4" w:color="auto"/>
        </w:pBdr>
        <w:shd w:val="clear" w:color="auto" w:fill="A6A6A6" w:themeFill="background1" w:themeFillShade="A6"/>
        <w:spacing w:after="0"/>
        <w:ind w:left="0"/>
        <w:jc w:val="both"/>
        <w:rPr>
          <w:rFonts w:ascii="Times New Roman" w:hAnsi="Times New Roman" w:cs="Times New Roman"/>
          <w:b/>
        </w:rPr>
      </w:pP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eastAsia="Calibri" w:hAnsi="Times New Roman" w:cs="Times New Roman"/>
        </w:rPr>
      </w:pPr>
      <w:r w:rsidRPr="00C6232F">
        <w:rPr>
          <w:rFonts w:ascii="Times New Roman" w:eastAsia="Calibri" w:hAnsi="Times New Roman" w:cs="Times New Roman"/>
        </w:rPr>
        <w:t>How do race, gender and location impact youth unemployment?</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eastAsia="Calibri" w:hAnsi="Times New Roman" w:cs="Times New Roman"/>
        </w:rPr>
      </w:pPr>
      <w:r w:rsidRPr="00C6232F">
        <w:rPr>
          <w:rFonts w:ascii="Times New Roman" w:eastAsia="Calibri" w:hAnsi="Times New Roman" w:cs="Times New Roman"/>
        </w:rPr>
        <w:t>What are the current challenges facing youth?</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eastAsia="Calibri" w:hAnsi="Times New Roman" w:cs="Times New Roman"/>
        </w:rPr>
      </w:pPr>
      <w:r w:rsidRPr="00C6232F">
        <w:rPr>
          <w:rFonts w:ascii="Times New Roman" w:eastAsia="Calibri" w:hAnsi="Times New Roman" w:cs="Times New Roman"/>
        </w:rPr>
        <w:t>What are youth perceptions of retail sector employment opportunities and why?</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What would you attribute the cause of this problem to be?</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How do race, gender and location impact on Youth unemployment?</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proofErr w:type="gramStart"/>
      <w:r w:rsidRPr="00C6232F">
        <w:rPr>
          <w:rFonts w:ascii="Times New Roman" w:hAnsi="Times New Roman" w:cs="Times New Roman"/>
        </w:rPr>
        <w:t>Does</w:t>
      </w:r>
      <w:proofErr w:type="gramEnd"/>
      <w:r w:rsidRPr="00C6232F">
        <w:rPr>
          <w:rFonts w:ascii="Times New Roman" w:hAnsi="Times New Roman" w:cs="Times New Roman"/>
        </w:rPr>
        <w:t xml:space="preserve"> the above also have an impact of Youth Entrepreneurship opportunities?</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What is our Company’s stand with regards to the employment of Youth?</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Are there any programmes that cater specifically for the recruitment of unemployed youth?</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Does our company provide any opportunities to promote youth entrepreneurship? If yes, list some of them.</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What role do you think our Company should play in addressing this problem?</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How can our company use Corporate Social Responsibility programmes to educate our youth and provide necessary skills to enter the workforce or to become entrepreneurs?</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What can Government do to stimulate the Wholesale and Retail Sector?</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Are our Economic policies stifling the Wholesale and Retail Sector?</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What are critical or scarce skills in the Wholesale and Retail Sector?</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Does the current educational system empower our Youth with the skills to enter the Labour Market? If not, what can be done to educate our youth to become Entrepreneurs?</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hAnsi="Times New Roman" w:cs="Times New Roman"/>
        </w:rPr>
        <w:t>We are currently researching the above topic for our Action Learning Project. What do you suggest are important aspects that we should consider?</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eastAsia="Calibri" w:hAnsi="Times New Roman" w:cs="Times New Roman"/>
          <w:b/>
          <w:u w:val="single"/>
        </w:rPr>
      </w:pPr>
      <w:r w:rsidRPr="00C6232F">
        <w:rPr>
          <w:rFonts w:ascii="Times New Roman" w:eastAsia="Calibri" w:hAnsi="Times New Roman" w:cs="Times New Roman"/>
        </w:rPr>
        <w:t>How does youth unemployment impact the economy? (All)</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eastAsia="Calibri" w:hAnsi="Times New Roman" w:cs="Times New Roman"/>
        </w:rPr>
        <w:t>If so what impact is that having on unemployment as a whole?</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hAnsi="Times New Roman" w:cs="Times New Roman"/>
        </w:rPr>
      </w:pPr>
      <w:r w:rsidRPr="00C6232F">
        <w:rPr>
          <w:rFonts w:ascii="Times New Roman" w:eastAsia="Calibri" w:hAnsi="Times New Roman" w:cs="Times New Roman"/>
        </w:rPr>
        <w:t>How do the rest of the world/investors view South Africa in terms of the workforce?</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eastAsia="Calibri" w:hAnsi="Times New Roman" w:cs="Times New Roman"/>
          <w:b/>
          <w:u w:val="single"/>
        </w:rPr>
      </w:pPr>
      <w:r w:rsidRPr="00C6232F">
        <w:rPr>
          <w:rFonts w:ascii="Times New Roman" w:eastAsia="Calibri" w:hAnsi="Times New Roman" w:cs="Times New Roman"/>
        </w:rPr>
        <w:t>How does this above perception affect foreign direct investment into South Africa? (Rating agencies)</w:t>
      </w:r>
    </w:p>
    <w:p w:rsidR="00C6232F" w:rsidRPr="00C6232F" w:rsidRDefault="00C6232F" w:rsidP="00D76918">
      <w:pPr>
        <w:pStyle w:val="ListParagraph"/>
        <w:framePr w:hSpace="180" w:wrap="around" w:vAnchor="text" w:hAnchor="margin" w:x="-176" w:y="-74"/>
        <w:numPr>
          <w:ilvl w:val="0"/>
          <w:numId w:val="41"/>
        </w:numPr>
        <w:spacing w:after="0"/>
        <w:jc w:val="both"/>
        <w:rPr>
          <w:rFonts w:ascii="Times New Roman" w:eastAsia="Calibri" w:hAnsi="Times New Roman" w:cs="Times New Roman"/>
          <w:b/>
          <w:u w:val="single"/>
        </w:rPr>
      </w:pPr>
      <w:r w:rsidRPr="00C6232F">
        <w:rPr>
          <w:rFonts w:ascii="Times New Roman" w:hAnsi="Times New Roman" w:cs="Times New Roman"/>
          <w:shd w:val="clear" w:color="auto" w:fill="FFFFFF"/>
        </w:rPr>
        <w:t>What opportunities are available to improve the skills training in the Retail Sector? (W&amp; R Seta, DTI)</w:t>
      </w:r>
    </w:p>
    <w:p w:rsidR="007629C7" w:rsidRPr="006C29B8" w:rsidRDefault="007629C7" w:rsidP="00417D97">
      <w:pPr>
        <w:spacing w:line="240" w:lineRule="auto"/>
        <w:ind w:left="284" w:hanging="284"/>
        <w:jc w:val="both"/>
        <w:rPr>
          <w:rFonts w:ascii="Times New Roman" w:hAnsi="Times New Roman" w:cs="Times New Roman"/>
          <w:lang w:val="en-US" w:eastAsia="ja-JP"/>
        </w:rPr>
      </w:pPr>
    </w:p>
    <w:p w:rsidR="00C6232F" w:rsidRPr="00C6232F" w:rsidRDefault="00C6232F" w:rsidP="00417D97">
      <w:pPr>
        <w:pStyle w:val="ListParagraph"/>
        <w:pBdr>
          <w:top w:val="single" w:sz="4" w:space="1" w:color="auto"/>
          <w:left w:val="single" w:sz="4" w:space="4" w:color="auto"/>
          <w:bottom w:val="single" w:sz="4" w:space="1" w:color="auto"/>
          <w:right w:val="single" w:sz="4" w:space="4" w:color="auto"/>
        </w:pBdr>
        <w:shd w:val="clear" w:color="auto" w:fill="A6A6A6" w:themeFill="background1" w:themeFillShade="A6"/>
        <w:spacing w:after="0"/>
        <w:ind w:left="0"/>
        <w:jc w:val="both"/>
        <w:rPr>
          <w:rFonts w:ascii="Times New Roman" w:hAnsi="Times New Roman" w:cs="Times New Roman"/>
          <w:b/>
        </w:rPr>
      </w:pPr>
      <w:r w:rsidRPr="00C6232F">
        <w:rPr>
          <w:rFonts w:ascii="Times New Roman" w:hAnsi="Times New Roman" w:cs="Times New Roman"/>
          <w:b/>
        </w:rPr>
        <w:t>Available Academic Research, Stats SA</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Why does youth unemployment exist?</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How do race, gender and location impact youth unemployment?</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What are the current youth unemployment levels?</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Youth unemployment in SA vs. internationally?</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Why do youth prefer employment to entrepreneurship?</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What are the barriers to Youth Entrepreneurship?</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What is working internationally and why?</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What are youth perceptions of retail sector employment opportunities and why?</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What are the other industries best practices for addressing youth unemployment?</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Draft National Youth Policy 2014-2019?</w:t>
      </w:r>
    </w:p>
    <w:p w:rsidR="00C6232F" w:rsidRPr="00C6232F" w:rsidRDefault="00C6232F" w:rsidP="00D76918">
      <w:pPr>
        <w:pStyle w:val="ListParagraph"/>
        <w:numPr>
          <w:ilvl w:val="0"/>
          <w:numId w:val="42"/>
        </w:numPr>
        <w:spacing w:after="0"/>
        <w:jc w:val="both"/>
        <w:rPr>
          <w:rFonts w:ascii="Times New Roman" w:eastAsia="Calibri" w:hAnsi="Times New Roman" w:cs="Times New Roman"/>
        </w:rPr>
      </w:pPr>
      <w:r w:rsidRPr="00C6232F">
        <w:rPr>
          <w:rFonts w:ascii="Times New Roman" w:eastAsia="Calibri" w:hAnsi="Times New Roman" w:cs="Times New Roman"/>
        </w:rPr>
        <w:t>Looking at the National Development Plan for the country. Does it address Youth Unemployment / Entrepreneurship?</w:t>
      </w:r>
    </w:p>
    <w:p w:rsidR="00C6232F" w:rsidRPr="00C6232F" w:rsidRDefault="00C6232F" w:rsidP="00D76918">
      <w:pPr>
        <w:pStyle w:val="ListParagraph"/>
        <w:numPr>
          <w:ilvl w:val="0"/>
          <w:numId w:val="42"/>
        </w:numPr>
        <w:spacing w:after="0"/>
        <w:jc w:val="both"/>
        <w:rPr>
          <w:rFonts w:ascii="Times New Roman" w:hAnsi="Times New Roman" w:cs="Times New Roman"/>
        </w:rPr>
      </w:pPr>
      <w:proofErr w:type="gramStart"/>
      <w:r w:rsidRPr="00C6232F">
        <w:rPr>
          <w:rFonts w:ascii="Times New Roman" w:hAnsi="Times New Roman" w:cs="Times New Roman"/>
        </w:rPr>
        <w:t>Does</w:t>
      </w:r>
      <w:proofErr w:type="gramEnd"/>
      <w:r w:rsidRPr="00C6232F">
        <w:rPr>
          <w:rFonts w:ascii="Times New Roman" w:hAnsi="Times New Roman" w:cs="Times New Roman"/>
        </w:rPr>
        <w:t xml:space="preserve"> the above also have an impact of Youth Entrepreneurship opportunities?</w:t>
      </w:r>
    </w:p>
    <w:p w:rsidR="00C6232F" w:rsidRPr="00C6232F" w:rsidRDefault="00C6232F" w:rsidP="00D76918">
      <w:pPr>
        <w:pStyle w:val="ListParagraph"/>
        <w:numPr>
          <w:ilvl w:val="0"/>
          <w:numId w:val="42"/>
        </w:numPr>
        <w:spacing w:after="0"/>
        <w:jc w:val="both"/>
        <w:rPr>
          <w:rFonts w:ascii="Times New Roman" w:hAnsi="Times New Roman" w:cs="Times New Roman"/>
        </w:rPr>
      </w:pPr>
      <w:r w:rsidRPr="00C6232F">
        <w:rPr>
          <w:rFonts w:ascii="Times New Roman" w:hAnsi="Times New Roman" w:cs="Times New Roman"/>
        </w:rPr>
        <w:t>What is our Company’s stand with regards to the employment of Youth?</w:t>
      </w:r>
    </w:p>
    <w:p w:rsidR="00C6232F" w:rsidRPr="00C6232F" w:rsidRDefault="00C6232F" w:rsidP="00D76918">
      <w:pPr>
        <w:pStyle w:val="ListParagraph"/>
        <w:numPr>
          <w:ilvl w:val="0"/>
          <w:numId w:val="42"/>
        </w:numPr>
        <w:spacing w:after="0"/>
        <w:jc w:val="both"/>
        <w:rPr>
          <w:rFonts w:ascii="Times New Roman" w:hAnsi="Times New Roman" w:cs="Times New Roman"/>
        </w:rPr>
      </w:pPr>
      <w:r w:rsidRPr="00C6232F">
        <w:rPr>
          <w:rFonts w:ascii="Times New Roman" w:hAnsi="Times New Roman" w:cs="Times New Roman"/>
        </w:rPr>
        <w:t>Are there any programmes that cater specifically for the recruitment of unemployed youth?</w:t>
      </w:r>
    </w:p>
    <w:p w:rsidR="00C6232F" w:rsidRPr="00C6232F" w:rsidRDefault="00C6232F" w:rsidP="00D76918">
      <w:pPr>
        <w:pStyle w:val="ListParagraph"/>
        <w:numPr>
          <w:ilvl w:val="0"/>
          <w:numId w:val="42"/>
        </w:numPr>
        <w:spacing w:after="0"/>
        <w:jc w:val="both"/>
        <w:rPr>
          <w:rFonts w:ascii="Times New Roman" w:hAnsi="Times New Roman" w:cs="Times New Roman"/>
        </w:rPr>
      </w:pPr>
      <w:r w:rsidRPr="00C6232F">
        <w:rPr>
          <w:rFonts w:ascii="Times New Roman" w:hAnsi="Times New Roman" w:cs="Times New Roman"/>
        </w:rPr>
        <w:lastRenderedPageBreak/>
        <w:t>Are our Economic policies stifling the Wholesale and Retail Sector?</w:t>
      </w:r>
    </w:p>
    <w:p w:rsidR="00C6232F" w:rsidRPr="00C6232F" w:rsidRDefault="00C6232F" w:rsidP="00D76918">
      <w:pPr>
        <w:pStyle w:val="ListParagraph"/>
        <w:numPr>
          <w:ilvl w:val="0"/>
          <w:numId w:val="42"/>
        </w:numPr>
        <w:spacing w:after="0"/>
        <w:jc w:val="both"/>
        <w:rPr>
          <w:rFonts w:ascii="Times New Roman" w:hAnsi="Times New Roman" w:cs="Times New Roman"/>
        </w:rPr>
      </w:pPr>
      <w:r w:rsidRPr="00C6232F">
        <w:rPr>
          <w:rFonts w:ascii="Times New Roman" w:hAnsi="Times New Roman" w:cs="Times New Roman"/>
        </w:rPr>
        <w:t>What are critical or scarce skills in the Wholesale and Retail Sector?</w:t>
      </w:r>
    </w:p>
    <w:p w:rsidR="00C6232F" w:rsidRPr="00C6232F" w:rsidRDefault="00C6232F" w:rsidP="00D76918">
      <w:pPr>
        <w:pStyle w:val="ListParagraph"/>
        <w:numPr>
          <w:ilvl w:val="0"/>
          <w:numId w:val="42"/>
        </w:numPr>
        <w:spacing w:after="0"/>
        <w:jc w:val="both"/>
        <w:rPr>
          <w:rFonts w:ascii="Times New Roman" w:hAnsi="Times New Roman" w:cs="Times New Roman"/>
        </w:rPr>
      </w:pPr>
      <w:r w:rsidRPr="00C6232F">
        <w:rPr>
          <w:rFonts w:ascii="Times New Roman" w:hAnsi="Times New Roman" w:cs="Times New Roman"/>
        </w:rPr>
        <w:t>Does the current educational system empower our Youth with the skills to enter the Labour Market? If not, what can be done to educate our youth to become Entrepreneurs?</w:t>
      </w:r>
    </w:p>
    <w:p w:rsidR="00C6232F" w:rsidRPr="00C6232F" w:rsidRDefault="00C6232F" w:rsidP="00D76918">
      <w:pPr>
        <w:pStyle w:val="ListParagraph"/>
        <w:numPr>
          <w:ilvl w:val="0"/>
          <w:numId w:val="42"/>
        </w:numPr>
        <w:spacing w:after="0"/>
        <w:jc w:val="both"/>
        <w:rPr>
          <w:rFonts w:ascii="Times New Roman" w:eastAsia="Calibri" w:hAnsi="Times New Roman" w:cs="Times New Roman"/>
          <w:b/>
          <w:u w:val="single"/>
        </w:rPr>
      </w:pPr>
      <w:r w:rsidRPr="00C6232F">
        <w:rPr>
          <w:rFonts w:ascii="Times New Roman" w:eastAsia="Calibri" w:hAnsi="Times New Roman" w:cs="Times New Roman"/>
        </w:rPr>
        <w:t>How does youth unemployment impact the economy?</w:t>
      </w:r>
    </w:p>
    <w:p w:rsidR="00C6232F" w:rsidRPr="00C6232F" w:rsidRDefault="00C6232F" w:rsidP="00D76918">
      <w:pPr>
        <w:pStyle w:val="ListParagraph"/>
        <w:numPr>
          <w:ilvl w:val="0"/>
          <w:numId w:val="42"/>
        </w:numPr>
        <w:spacing w:after="0"/>
        <w:jc w:val="both"/>
        <w:rPr>
          <w:rFonts w:ascii="Times New Roman" w:eastAsia="Calibri" w:hAnsi="Times New Roman" w:cs="Times New Roman"/>
          <w:b/>
          <w:u w:val="single"/>
        </w:rPr>
      </w:pPr>
      <w:r w:rsidRPr="00C6232F">
        <w:rPr>
          <w:rFonts w:ascii="Times New Roman" w:eastAsia="Calibri" w:hAnsi="Times New Roman" w:cs="Times New Roman"/>
        </w:rPr>
        <w:t>How does the current economic climate within retail impact youth unemployment?</w:t>
      </w:r>
    </w:p>
    <w:p w:rsidR="00C6232F" w:rsidRPr="00C6232F" w:rsidRDefault="00C6232F" w:rsidP="00D76918">
      <w:pPr>
        <w:pStyle w:val="ListParagraph"/>
        <w:numPr>
          <w:ilvl w:val="0"/>
          <w:numId w:val="42"/>
        </w:numPr>
        <w:spacing w:after="0"/>
        <w:jc w:val="both"/>
        <w:rPr>
          <w:rFonts w:ascii="Times New Roman" w:hAnsi="Times New Roman" w:cs="Times New Roman"/>
        </w:rPr>
      </w:pPr>
      <w:r w:rsidRPr="00C6232F">
        <w:rPr>
          <w:rFonts w:ascii="Times New Roman" w:eastAsia="Calibri" w:hAnsi="Times New Roman" w:cs="Times New Roman"/>
        </w:rPr>
        <w:t>If so what impact is that having on unemployment as a whole? How do the rest of the world/investors view South Africa in terms of the workforce?</w:t>
      </w:r>
    </w:p>
    <w:p w:rsidR="00C6232F" w:rsidRPr="00C6232F" w:rsidRDefault="00C6232F" w:rsidP="00D76918">
      <w:pPr>
        <w:pStyle w:val="ListParagraph"/>
        <w:numPr>
          <w:ilvl w:val="0"/>
          <w:numId w:val="42"/>
        </w:numPr>
        <w:spacing w:after="0"/>
        <w:jc w:val="both"/>
        <w:rPr>
          <w:rFonts w:ascii="Times New Roman" w:eastAsia="Calibri" w:hAnsi="Times New Roman" w:cs="Times New Roman"/>
          <w:b/>
          <w:u w:val="single"/>
        </w:rPr>
      </w:pPr>
      <w:r w:rsidRPr="00C6232F">
        <w:rPr>
          <w:rFonts w:ascii="Times New Roman" w:eastAsia="Calibri" w:hAnsi="Times New Roman" w:cs="Times New Roman"/>
        </w:rPr>
        <w:t>How does this above perception affect foreign direct investment into South Africa? (Rating agencies</w:t>
      </w:r>
    </w:p>
    <w:p w:rsidR="00C6232F" w:rsidRPr="00C6232F" w:rsidRDefault="00C6232F" w:rsidP="00D76918">
      <w:pPr>
        <w:pStyle w:val="ListParagraph"/>
        <w:numPr>
          <w:ilvl w:val="0"/>
          <w:numId w:val="42"/>
        </w:numPr>
        <w:spacing w:after="0"/>
        <w:jc w:val="both"/>
        <w:rPr>
          <w:rFonts w:ascii="Times New Roman" w:eastAsia="Calibri" w:hAnsi="Times New Roman" w:cs="Times New Roman"/>
          <w:b/>
          <w:u w:val="single"/>
        </w:rPr>
      </w:pPr>
      <w:r w:rsidRPr="00C6232F">
        <w:rPr>
          <w:rFonts w:ascii="Times New Roman" w:hAnsi="Times New Roman" w:cs="Times New Roman"/>
          <w:shd w:val="clear" w:color="auto" w:fill="FFFFFF"/>
        </w:rPr>
        <w:t>What opportunities are available to improve the skills training in the Retail Sector?</w:t>
      </w:r>
    </w:p>
    <w:p w:rsidR="00C6232F" w:rsidRPr="00C6232F" w:rsidRDefault="00C6232F" w:rsidP="00D76918">
      <w:pPr>
        <w:pStyle w:val="ListParagraph"/>
        <w:numPr>
          <w:ilvl w:val="0"/>
          <w:numId w:val="42"/>
        </w:numPr>
        <w:spacing w:after="0"/>
        <w:jc w:val="both"/>
        <w:rPr>
          <w:rFonts w:ascii="Times New Roman" w:hAnsi="Times New Roman" w:cs="Times New Roman"/>
          <w:shd w:val="clear" w:color="auto" w:fill="FFFFFF"/>
        </w:rPr>
      </w:pPr>
      <w:r w:rsidRPr="00C6232F">
        <w:rPr>
          <w:rFonts w:ascii="Times New Roman" w:hAnsi="Times New Roman" w:cs="Times New Roman"/>
          <w:shd w:val="clear" w:color="auto" w:fill="FFFFFF"/>
        </w:rPr>
        <w:t xml:space="preserve">Is there a distinguishable difference in terms of percentage i.e. before and after the Retail centres moved into the townships? </w:t>
      </w:r>
    </w:p>
    <w:p w:rsidR="00CA1B5D" w:rsidRDefault="00CA1B5D" w:rsidP="00417D97">
      <w:pPr>
        <w:jc w:val="both"/>
        <w:rPr>
          <w:rFonts w:ascii="Times New Roman" w:eastAsia="Times New Roman" w:hAnsi="Times New Roman" w:cs="Times New Roman"/>
          <w:b/>
          <w:u w:val="single"/>
          <w:lang w:val="en-US" w:eastAsia="en-US"/>
        </w:rPr>
      </w:pPr>
    </w:p>
    <w:tbl>
      <w:tblPr>
        <w:tblStyle w:val="GridTable41"/>
        <w:tblW w:w="0" w:type="auto"/>
        <w:tblLook w:val="04A0" w:firstRow="1" w:lastRow="0" w:firstColumn="1" w:lastColumn="0" w:noHBand="0" w:noVBand="1"/>
      </w:tblPr>
      <w:tblGrid>
        <w:gridCol w:w="9968"/>
      </w:tblGrid>
      <w:tr w:rsidR="00CA1B5D" w:rsidRPr="00CA1B5D" w:rsidTr="007D09D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68" w:type="dxa"/>
            <w:vAlign w:val="center"/>
          </w:tcPr>
          <w:p w:rsidR="00CA1B5D" w:rsidRPr="007D09D0" w:rsidRDefault="007D09D0" w:rsidP="00417D97">
            <w:pPr>
              <w:jc w:val="both"/>
              <w:rPr>
                <w:rFonts w:ascii="Times New Roman" w:eastAsia="Times New Roman" w:hAnsi="Times New Roman" w:cs="Times New Roman"/>
                <w:sz w:val="24"/>
                <w:lang w:val="en-US" w:eastAsia="en-US"/>
              </w:rPr>
            </w:pPr>
            <w:r w:rsidRPr="007D09D0">
              <w:rPr>
                <w:rFonts w:ascii="Times New Roman" w:eastAsia="Times New Roman" w:hAnsi="Times New Roman" w:cs="Times New Roman"/>
                <w:sz w:val="24"/>
                <w:lang w:val="en-US" w:eastAsia="en-US"/>
              </w:rPr>
              <w:t>Survey on youth unemployment (for individuals not currently in employment)</w:t>
            </w:r>
          </w:p>
        </w:tc>
      </w:tr>
    </w:tbl>
    <w:p w:rsidR="00111F2D" w:rsidRPr="006C29B8" w:rsidRDefault="00111F2D" w:rsidP="00417D97">
      <w:pPr>
        <w:spacing w:after="0"/>
        <w:jc w:val="both"/>
        <w:outlineLvl w:val="2"/>
        <w:rPr>
          <w:rFonts w:ascii="Times New Roman" w:eastAsia="Times New Roman" w:hAnsi="Times New Roman" w:cs="Times New Roman"/>
          <w:bCs/>
          <w:color w:val="000000"/>
          <w:lang w:val="en-US" w:eastAsia="en-US"/>
        </w:rPr>
      </w:pPr>
      <w:r w:rsidRPr="006C29B8">
        <w:rPr>
          <w:rFonts w:ascii="Times New Roman" w:eastAsia="Times New Roman" w:hAnsi="Times New Roman" w:cs="Times New Roman"/>
          <w:bCs/>
          <w:color w:val="000000"/>
          <w:lang w:val="en-US" w:eastAsia="en-US"/>
        </w:rPr>
        <w:t>The Apex Team is currently completing an Action Learning Project in order to complete their International Lea</w:t>
      </w:r>
      <w:r w:rsidR="001F4D17">
        <w:rPr>
          <w:rFonts w:ascii="Times New Roman" w:eastAsia="Times New Roman" w:hAnsi="Times New Roman" w:cs="Times New Roman"/>
          <w:bCs/>
          <w:color w:val="000000"/>
          <w:lang w:val="en-US" w:eastAsia="en-US"/>
        </w:rPr>
        <w:t>dership Development Program</w:t>
      </w:r>
      <w:r w:rsidRPr="006C29B8">
        <w:rPr>
          <w:rFonts w:ascii="Times New Roman" w:eastAsia="Times New Roman" w:hAnsi="Times New Roman" w:cs="Times New Roman"/>
          <w:bCs/>
          <w:color w:val="000000"/>
          <w:lang w:val="en-US" w:eastAsia="en-US"/>
        </w:rPr>
        <w:t xml:space="preserve"> at the </w:t>
      </w:r>
      <w:proofErr w:type="spellStart"/>
      <w:r w:rsidRPr="006C29B8">
        <w:rPr>
          <w:rFonts w:ascii="Times New Roman" w:eastAsia="Times New Roman" w:hAnsi="Times New Roman" w:cs="Times New Roman"/>
          <w:bCs/>
          <w:color w:val="000000"/>
          <w:lang w:val="en-US" w:eastAsia="en-US"/>
        </w:rPr>
        <w:t>Gibs</w:t>
      </w:r>
      <w:proofErr w:type="spellEnd"/>
      <w:r w:rsidRPr="006C29B8">
        <w:rPr>
          <w:rFonts w:ascii="Times New Roman" w:eastAsia="Times New Roman" w:hAnsi="Times New Roman" w:cs="Times New Roman"/>
          <w:bCs/>
          <w:color w:val="000000"/>
          <w:lang w:val="en-US" w:eastAsia="en-US"/>
        </w:rPr>
        <w:t xml:space="preserve"> School of Business Science. We are investigating opportunities in addressing the youth unemployment problem in S.A.</w:t>
      </w:r>
    </w:p>
    <w:p w:rsidR="00111F2D" w:rsidRPr="006C29B8" w:rsidRDefault="00111F2D" w:rsidP="00417D97">
      <w:pPr>
        <w:spacing w:after="0"/>
        <w:ind w:hanging="284"/>
        <w:jc w:val="both"/>
        <w:outlineLvl w:val="2"/>
        <w:rPr>
          <w:rFonts w:ascii="Times New Roman" w:eastAsia="Times New Roman" w:hAnsi="Times New Roman" w:cs="Times New Roman"/>
          <w:bCs/>
          <w:color w:val="000000"/>
          <w:lang w:val="en-US" w:eastAsia="en-US"/>
        </w:rPr>
      </w:pPr>
    </w:p>
    <w:p w:rsidR="00111F2D" w:rsidRPr="006C29B8" w:rsidRDefault="00111F2D" w:rsidP="00417D97">
      <w:pPr>
        <w:spacing w:after="0"/>
        <w:jc w:val="both"/>
        <w:outlineLvl w:val="2"/>
        <w:rPr>
          <w:rFonts w:ascii="Times New Roman" w:eastAsia="Times New Roman" w:hAnsi="Times New Roman" w:cs="Times New Roman"/>
          <w:color w:val="000000"/>
          <w:lang w:val="en-US" w:eastAsia="en-US"/>
        </w:rPr>
      </w:pPr>
      <w:r w:rsidRPr="006C29B8">
        <w:rPr>
          <w:rFonts w:ascii="Times New Roman" w:eastAsia="Times New Roman" w:hAnsi="Times New Roman" w:cs="Times New Roman"/>
          <w:bCs/>
          <w:color w:val="000000"/>
          <w:lang w:val="en-US" w:eastAsia="en-US"/>
        </w:rPr>
        <w:t>As part of our investigation into the current youth unemployment situation in South Africa, we would like to get to know your thoughts on the issue.</w:t>
      </w:r>
      <w:r w:rsidRPr="006C29B8">
        <w:rPr>
          <w:rFonts w:ascii="Times New Roman" w:eastAsia="Times New Roman" w:hAnsi="Times New Roman" w:cs="Times New Roman"/>
          <w:color w:val="000000"/>
          <w:lang w:val="en-US" w:eastAsia="en-US"/>
        </w:rPr>
        <w:t xml:space="preserve"> </w:t>
      </w:r>
    </w:p>
    <w:p w:rsidR="00111F2D" w:rsidRPr="006C29B8" w:rsidRDefault="00111F2D" w:rsidP="00417D97">
      <w:pPr>
        <w:spacing w:after="0"/>
        <w:jc w:val="both"/>
        <w:outlineLvl w:val="2"/>
        <w:rPr>
          <w:rFonts w:ascii="Times New Roman" w:eastAsia="Times New Roman" w:hAnsi="Times New Roman" w:cs="Times New Roman"/>
          <w:color w:val="000000"/>
          <w:lang w:val="en-US" w:eastAsia="en-US"/>
        </w:rPr>
      </w:pPr>
    </w:p>
    <w:p w:rsidR="00111F2D" w:rsidRPr="006C29B8" w:rsidRDefault="00111F2D" w:rsidP="00417D97">
      <w:pPr>
        <w:spacing w:after="0"/>
        <w:jc w:val="both"/>
        <w:outlineLvl w:val="2"/>
        <w:rPr>
          <w:rFonts w:ascii="Times New Roman" w:eastAsia="Times New Roman" w:hAnsi="Times New Roman" w:cs="Times New Roman"/>
          <w:color w:val="000000"/>
          <w:lang w:val="en-US" w:eastAsia="en-US"/>
        </w:rPr>
      </w:pPr>
      <w:r w:rsidRPr="006C29B8">
        <w:rPr>
          <w:rFonts w:ascii="Times New Roman" w:eastAsia="Times New Roman" w:hAnsi="Times New Roman" w:cs="Times New Roman"/>
          <w:color w:val="000000"/>
          <w:lang w:val="en-US" w:eastAsia="en-US"/>
        </w:rPr>
        <w:t>We would thus appreciate it if you could give us two to five minutes of your time to fill out our short anonymous survey. This will give us a better understanding of your thoughts on the challenges, problems, possibilities and possible solutions to the problem.</w:t>
      </w:r>
      <w:r w:rsidRPr="006C29B8">
        <w:rPr>
          <w:rFonts w:ascii="Times New Roman" w:eastAsia="Times New Roman" w:hAnsi="Times New Roman" w:cs="Times New Roman"/>
          <w:color w:val="000000"/>
          <w:lang w:val="en-US" w:eastAsia="en-US"/>
        </w:rPr>
        <w:br/>
      </w:r>
    </w:p>
    <w:p w:rsidR="00111F2D" w:rsidRPr="006C29B8" w:rsidRDefault="00111F2D" w:rsidP="00417D97">
      <w:pPr>
        <w:spacing w:after="0" w:line="240" w:lineRule="auto"/>
        <w:ind w:left="284"/>
        <w:jc w:val="both"/>
        <w:outlineLvl w:val="2"/>
        <w:rPr>
          <w:rFonts w:ascii="Times New Roman" w:eastAsia="Times New Roman" w:hAnsi="Times New Roman" w:cs="Times New Roman"/>
          <w:color w:val="000000"/>
          <w:lang w:val="en-US" w:eastAsia="en-US"/>
        </w:rPr>
      </w:pPr>
      <w:r w:rsidRPr="006C29B8">
        <w:rPr>
          <w:rFonts w:ascii="Times New Roman" w:eastAsia="Times New Roman" w:hAnsi="Times New Roman" w:cs="Times New Roman"/>
          <w:color w:val="000000"/>
          <w:lang w:val="en-US" w:eastAsia="en-US"/>
        </w:rPr>
        <w:t>Thank you for your participation!</w:t>
      </w:r>
    </w:p>
    <w:p w:rsidR="00111F2D" w:rsidRPr="00F65F2F" w:rsidRDefault="00111F2D" w:rsidP="00417D97">
      <w:pPr>
        <w:spacing w:after="0" w:line="240" w:lineRule="auto"/>
        <w:ind w:left="284"/>
        <w:jc w:val="both"/>
        <w:outlineLvl w:val="2"/>
        <w:rPr>
          <w:rFonts w:ascii="Times New Roman" w:eastAsia="Times New Roman" w:hAnsi="Times New Roman" w:cs="Times New Roman"/>
          <w:color w:val="000000"/>
          <w:sz w:val="20"/>
          <w:szCs w:val="20"/>
          <w:lang w:val="en-US" w:eastAsia="en-US"/>
        </w:rPr>
      </w:pPr>
    </w:p>
    <w:tbl>
      <w:tblPr>
        <w:tblW w:w="10039" w:type="dxa"/>
        <w:tblLook w:val="04A0" w:firstRow="1" w:lastRow="0" w:firstColumn="1" w:lastColumn="0" w:noHBand="0" w:noVBand="1"/>
      </w:tblPr>
      <w:tblGrid>
        <w:gridCol w:w="521"/>
        <w:gridCol w:w="521"/>
        <w:gridCol w:w="490"/>
        <w:gridCol w:w="490"/>
        <w:gridCol w:w="490"/>
        <w:gridCol w:w="490"/>
        <w:gridCol w:w="460"/>
        <w:gridCol w:w="528"/>
        <w:gridCol w:w="460"/>
        <w:gridCol w:w="460"/>
        <w:gridCol w:w="460"/>
        <w:gridCol w:w="461"/>
        <w:gridCol w:w="460"/>
        <w:gridCol w:w="196"/>
        <w:gridCol w:w="264"/>
        <w:gridCol w:w="528"/>
        <w:gridCol w:w="460"/>
        <w:gridCol w:w="460"/>
        <w:gridCol w:w="460"/>
        <w:gridCol w:w="460"/>
        <w:gridCol w:w="460"/>
        <w:gridCol w:w="460"/>
      </w:tblGrid>
      <w:tr w:rsidR="000D7B50" w:rsidRPr="00F65F2F" w:rsidTr="00C31640">
        <w:trPr>
          <w:trHeight w:val="252"/>
        </w:trPr>
        <w:tc>
          <w:tcPr>
            <w:tcW w:w="3002" w:type="dxa"/>
            <w:gridSpan w:val="6"/>
            <w:tcBorders>
              <w:top w:val="single" w:sz="4" w:space="0" w:color="auto"/>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Please tick all that apply:</w:t>
            </w:r>
          </w:p>
        </w:tc>
        <w:tc>
          <w:tcPr>
            <w:tcW w:w="460" w:type="dxa"/>
            <w:tcBorders>
              <w:top w:val="single" w:sz="4" w:space="0" w:color="auto"/>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single" w:sz="4" w:space="0" w:color="auto"/>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1532" w:type="dxa"/>
            <w:gridSpan w:val="3"/>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1) Gender :</w:t>
            </w:r>
          </w:p>
        </w:tc>
        <w:tc>
          <w:tcPr>
            <w:tcW w:w="98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Male </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380"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Female</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1042" w:type="dxa"/>
            <w:gridSpan w:val="2"/>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2) Your Age </w:t>
            </w: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3378" w:type="dxa"/>
            <w:gridSpan w:val="7"/>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Younger than 15 years </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3378" w:type="dxa"/>
            <w:gridSpan w:val="7"/>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15- 20 years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3378" w:type="dxa"/>
            <w:gridSpan w:val="7"/>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20-24 years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3378" w:type="dxa"/>
            <w:gridSpan w:val="7"/>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25-34 years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3378" w:type="dxa"/>
            <w:gridSpan w:val="7"/>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Older than 35 years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4450" w:type="dxa"/>
            <w:gridSpan w:val="9"/>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3) Do you have dependents? If yes, how many.</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No</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Yes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1380" w:type="dxa"/>
            <w:gridSpan w:val="3"/>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How many</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4450" w:type="dxa"/>
            <w:gridSpan w:val="9"/>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4) Do you live in a rural or urban area?</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921"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Rural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988"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Urban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4450" w:type="dxa"/>
            <w:gridSpan w:val="9"/>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5) What is your highest educational qualification?</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2829" w:type="dxa"/>
            <w:gridSpan w:val="7"/>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University Degree or higher</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3289" w:type="dxa"/>
            <w:gridSpan w:val="8"/>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University or </w:t>
            </w:r>
            <w:proofErr w:type="spellStart"/>
            <w:r w:rsidRPr="00F65F2F">
              <w:rPr>
                <w:rFonts w:ascii="Times New Roman" w:eastAsia="Times New Roman" w:hAnsi="Times New Roman" w:cs="Times New Roman"/>
                <w:color w:val="000000"/>
                <w:sz w:val="20"/>
                <w:szCs w:val="20"/>
              </w:rPr>
              <w:t>Technikon</w:t>
            </w:r>
            <w:proofErr w:type="spellEnd"/>
            <w:r w:rsidRPr="00F65F2F">
              <w:rPr>
                <w:rFonts w:ascii="Times New Roman" w:eastAsia="Times New Roman" w:hAnsi="Times New Roman" w:cs="Times New Roman"/>
                <w:color w:val="000000"/>
                <w:sz w:val="20"/>
                <w:szCs w:val="20"/>
              </w:rPr>
              <w:t xml:space="preserve"> Diploma</w:t>
            </w: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6D1BC8">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117"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Grade 12</w:t>
            </w:r>
          </w:p>
        </w:tc>
        <w:tc>
          <w:tcPr>
            <w:tcW w:w="264"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6D1BC8">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117"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Grade 11</w:t>
            </w:r>
          </w:p>
        </w:tc>
        <w:tc>
          <w:tcPr>
            <w:tcW w:w="264"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6D1BC8">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117"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Grade 10</w:t>
            </w:r>
          </w:p>
        </w:tc>
        <w:tc>
          <w:tcPr>
            <w:tcW w:w="264"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381" w:type="dxa"/>
            <w:gridSpan w:val="4"/>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Grade 9 or less</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3990" w:type="dxa"/>
            <w:gridSpan w:val="8"/>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lastRenderedPageBreak/>
              <w:t xml:space="preserve">6) Are you employed or </w:t>
            </w:r>
            <w:r w:rsidR="001F4D17" w:rsidRPr="00F65F2F">
              <w:rPr>
                <w:rFonts w:ascii="Times New Roman" w:eastAsia="Times New Roman" w:hAnsi="Times New Roman" w:cs="Times New Roman"/>
                <w:color w:val="000000"/>
                <w:sz w:val="20"/>
                <w:szCs w:val="20"/>
              </w:rPr>
              <w:t>unemployed?</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381"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Employed</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448"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370" w:type="dxa"/>
            <w:gridSpan w:val="11"/>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7) How long have you been unemployed and seeking </w:t>
            </w:r>
            <w:r w:rsidR="001F4D17" w:rsidRPr="00F65F2F">
              <w:rPr>
                <w:rFonts w:ascii="Times New Roman" w:eastAsia="Times New Roman" w:hAnsi="Times New Roman" w:cs="Times New Roman"/>
                <w:color w:val="000000"/>
                <w:sz w:val="20"/>
                <w:szCs w:val="20"/>
              </w:rPr>
              <w:t>work?</w:t>
            </w:r>
          </w:p>
        </w:tc>
        <w:tc>
          <w:tcPr>
            <w:tcW w:w="461"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908" w:type="dxa"/>
            <w:gridSpan w:val="4"/>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Less than 3 months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448"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Up to 6 months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448"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Up to 1 year</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448"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Up to 2 years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448" w:type="dxa"/>
            <w:gridSpan w:val="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Up to 5 years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908" w:type="dxa"/>
            <w:gridSpan w:val="4"/>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More than 5 years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831" w:type="dxa"/>
            <w:gridSpan w:val="12"/>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8) How have you been supporting yourself if you didn’t have a job?</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709" w:type="dxa"/>
            <w:gridSpan w:val="1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Support from Parents , spouse or family members</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709" w:type="dxa"/>
            <w:gridSpan w:val="1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Support from Friends </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709" w:type="dxa"/>
            <w:gridSpan w:val="1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Support from Government Grants</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709" w:type="dxa"/>
            <w:gridSpan w:val="1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Borrowing from Friends / Neighbours</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709" w:type="dxa"/>
            <w:gridSpan w:val="1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Support from my Welfare or Religious Bodies</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709" w:type="dxa"/>
            <w:gridSpan w:val="13"/>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No support, I beg</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831" w:type="dxa"/>
            <w:gridSpan w:val="12"/>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9) Why do you think you have been unsuccessful in finding a job?</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2948" w:type="dxa"/>
            <w:gridSpan w:val="6"/>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They say I’m over qualified</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2420" w:type="dxa"/>
            <w:gridSpan w:val="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There are not enough jobs</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6697" w:type="dxa"/>
            <w:gridSpan w:val="1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There are jobs but I don’t have the information about where I can find a job.</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6697" w:type="dxa"/>
            <w:gridSpan w:val="1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I don’t know the right people. Employers seem to hire through their network</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2420" w:type="dxa"/>
            <w:gridSpan w:val="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I don’t have the right skills</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328" w:type="dxa"/>
            <w:gridSpan w:val="9"/>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I don’t have the adequate level of education </w:t>
            </w: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789" w:type="dxa"/>
            <w:gridSpan w:val="10"/>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I don’t have the work experience that employers want </w:t>
            </w: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3408" w:type="dxa"/>
            <w:gridSpan w:val="7"/>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I don’t have transport. It is  too far</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2420" w:type="dxa"/>
            <w:gridSpan w:val="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The wages are too low</w:t>
            </w: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2948" w:type="dxa"/>
            <w:gridSpan w:val="6"/>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There are no Permanent jobs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2948" w:type="dxa"/>
            <w:gridSpan w:val="6"/>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I don’t do well in the interviews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98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Other </w:t>
            </w: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4910" w:type="dxa"/>
            <w:gridSpan w:val="10"/>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10) Who do you blame for not having a job</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908" w:type="dxa"/>
            <w:gridSpan w:val="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Myself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908" w:type="dxa"/>
            <w:gridSpan w:val="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My Education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908" w:type="dxa"/>
            <w:gridSpan w:val="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The Government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908" w:type="dxa"/>
            <w:gridSpan w:val="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Big Businesses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1908" w:type="dxa"/>
            <w:gridSpan w:val="5"/>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The Foreigners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31640">
        <w:trPr>
          <w:trHeight w:val="252"/>
        </w:trPr>
        <w:tc>
          <w:tcPr>
            <w:tcW w:w="7279" w:type="dxa"/>
            <w:gridSpan w:val="16"/>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xml:space="preserve">11) Have you thought of starting your own </w:t>
            </w:r>
            <w:r w:rsidR="001F4D17" w:rsidRPr="00F65F2F">
              <w:rPr>
                <w:rFonts w:ascii="Times New Roman" w:eastAsia="Times New Roman" w:hAnsi="Times New Roman" w:cs="Times New Roman"/>
                <w:color w:val="000000"/>
                <w:sz w:val="20"/>
                <w:szCs w:val="20"/>
              </w:rPr>
              <w:t>business?</w:t>
            </w:r>
            <w:r w:rsidRPr="00F65F2F">
              <w:rPr>
                <w:rFonts w:ascii="Times New Roman" w:eastAsia="Times New Roman" w:hAnsi="Times New Roman" w:cs="Times New Roman"/>
                <w:color w:val="000000"/>
                <w:sz w:val="20"/>
                <w:szCs w:val="20"/>
              </w:rPr>
              <w:t xml:space="preserve"> If yes, what type of business?</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No</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31640">
        <w:trPr>
          <w:trHeight w:val="252"/>
        </w:trPr>
        <w:tc>
          <w:tcPr>
            <w:tcW w:w="521" w:type="dxa"/>
            <w:tcBorders>
              <w:top w:val="nil"/>
              <w:left w:val="single" w:sz="4" w:space="0" w:color="auto"/>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Yes</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921" w:type="dxa"/>
            <w:gridSpan w:val="2"/>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TYPE:</w:t>
            </w:r>
          </w:p>
        </w:tc>
        <w:tc>
          <w:tcPr>
            <w:tcW w:w="460" w:type="dxa"/>
            <w:gridSpan w:val="2"/>
            <w:tcBorders>
              <w:top w:val="single" w:sz="4" w:space="0" w:color="auto"/>
              <w:left w:val="single" w:sz="4" w:space="0" w:color="auto"/>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528" w:type="dxa"/>
            <w:tcBorders>
              <w:top w:val="single" w:sz="4" w:space="0" w:color="auto"/>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single" w:sz="4" w:space="0" w:color="auto"/>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single" w:sz="4" w:space="0" w:color="auto"/>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r w:rsidRPr="00F65F2F">
              <w:rPr>
                <w:rFonts w:ascii="Times New Roman" w:eastAsia="Times New Roman" w:hAnsi="Times New Roman" w:cs="Times New Roman"/>
                <w:color w:val="000000"/>
                <w:sz w:val="20"/>
                <w:szCs w:val="20"/>
              </w:rPr>
              <w:t> </w:t>
            </w: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0D7B50" w:rsidRPr="00F65F2F" w:rsidTr="00CA1B5D">
        <w:trPr>
          <w:trHeight w:val="252"/>
        </w:trPr>
        <w:tc>
          <w:tcPr>
            <w:tcW w:w="521" w:type="dxa"/>
            <w:tcBorders>
              <w:top w:val="nil"/>
              <w:left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1"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9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r w:rsidR="00111F2D" w:rsidRPr="00F65F2F" w:rsidTr="00CA1B5D">
        <w:trPr>
          <w:trHeight w:val="252"/>
        </w:trPr>
        <w:tc>
          <w:tcPr>
            <w:tcW w:w="4450" w:type="dxa"/>
            <w:gridSpan w:val="9"/>
            <w:tcBorders>
              <w:top w:val="nil"/>
              <w:left w:val="single" w:sz="4" w:space="0" w:color="auto"/>
              <w:bottom w:val="single" w:sz="4" w:space="0" w:color="auto"/>
              <w:right w:val="nil"/>
            </w:tcBorders>
            <w:shd w:val="clear" w:color="auto" w:fill="auto"/>
            <w:noWrap/>
            <w:vAlign w:val="bottom"/>
            <w:hideMark/>
          </w:tcPr>
          <w:p w:rsidR="000D7B50" w:rsidRDefault="000D7B50" w:rsidP="00417D97">
            <w:pP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If no, why not?</w:t>
            </w:r>
          </w:p>
          <w:p w:rsidR="000D7B50" w:rsidRDefault="000D7B50" w:rsidP="00417D97">
            <w:pPr>
              <w:spacing w:after="0" w:line="240" w:lineRule="auto"/>
              <w:ind w:left="284" w:hanging="284"/>
              <w:jc w:val="both"/>
              <w:rPr>
                <w:rFonts w:ascii="Times New Roman" w:eastAsia="Times New Roman" w:hAnsi="Times New Roman" w:cs="Times New Roman"/>
                <w:color w:val="000000"/>
                <w:sz w:val="20"/>
                <w:szCs w:val="20"/>
              </w:rPr>
            </w:pPr>
          </w:p>
          <w:p w:rsidR="000D7B50" w:rsidRPr="000D7B50" w:rsidRDefault="000D7B50" w:rsidP="00417D97">
            <w:pP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0D7B50" w:rsidRDefault="000D7B50" w:rsidP="00417D97">
            <w:pPr>
              <w:spacing w:after="0" w:line="240" w:lineRule="auto"/>
              <w:ind w:left="284" w:hanging="284"/>
              <w:jc w:val="both"/>
              <w:rPr>
                <w:rFonts w:ascii="Times New Roman" w:eastAsia="Times New Roman" w:hAnsi="Times New Roman" w:cs="Times New Roman"/>
                <w:color w:val="000000"/>
                <w:sz w:val="20"/>
                <w:szCs w:val="20"/>
              </w:rPr>
            </w:pPr>
          </w:p>
          <w:p w:rsidR="000D7B50" w:rsidRDefault="000D7B50" w:rsidP="00417D97">
            <w:pP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yes, why have you not started the business?</w:t>
            </w:r>
          </w:p>
          <w:p w:rsidR="000D7B50" w:rsidRDefault="000D7B50" w:rsidP="00417D97">
            <w:pPr>
              <w:spacing w:after="0" w:line="240" w:lineRule="auto"/>
              <w:ind w:left="284" w:hanging="284"/>
              <w:jc w:val="both"/>
              <w:rPr>
                <w:rFonts w:ascii="Times New Roman" w:eastAsia="Times New Roman" w:hAnsi="Times New Roman" w:cs="Times New Roman"/>
                <w:color w:val="000000"/>
                <w:sz w:val="20"/>
                <w:szCs w:val="20"/>
              </w:rPr>
            </w:pPr>
          </w:p>
          <w:p w:rsidR="000D7B50" w:rsidRDefault="000D7B50" w:rsidP="00417D97">
            <w:pPr>
              <w:spacing w:after="0" w:line="240" w:lineRule="auto"/>
              <w:ind w:left="284" w:hanging="28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1"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gridSpan w:val="2"/>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528"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nil"/>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c>
          <w:tcPr>
            <w:tcW w:w="460" w:type="dxa"/>
            <w:tcBorders>
              <w:top w:val="nil"/>
              <w:left w:val="nil"/>
              <w:bottom w:val="single" w:sz="4" w:space="0" w:color="auto"/>
              <w:right w:val="single" w:sz="4" w:space="0" w:color="auto"/>
            </w:tcBorders>
            <w:shd w:val="clear" w:color="auto" w:fill="auto"/>
            <w:noWrap/>
            <w:vAlign w:val="bottom"/>
            <w:hideMark/>
          </w:tcPr>
          <w:p w:rsidR="00111F2D" w:rsidRPr="00F65F2F" w:rsidRDefault="00111F2D" w:rsidP="00417D97">
            <w:pPr>
              <w:spacing w:after="0" w:line="240" w:lineRule="auto"/>
              <w:ind w:left="284" w:hanging="284"/>
              <w:jc w:val="both"/>
              <w:rPr>
                <w:rFonts w:ascii="Times New Roman" w:eastAsia="Times New Roman" w:hAnsi="Times New Roman" w:cs="Times New Roman"/>
                <w:color w:val="000000"/>
                <w:sz w:val="20"/>
                <w:szCs w:val="20"/>
              </w:rPr>
            </w:pPr>
          </w:p>
        </w:tc>
      </w:tr>
    </w:tbl>
    <w:p w:rsidR="007629C7" w:rsidRPr="00F65F2F" w:rsidRDefault="007629C7" w:rsidP="00417D97">
      <w:pPr>
        <w:spacing w:line="240" w:lineRule="auto"/>
        <w:jc w:val="both"/>
        <w:rPr>
          <w:rFonts w:ascii="Times New Roman" w:hAnsi="Times New Roman" w:cs="Times New Roman"/>
          <w:lang w:val="en-US" w:eastAsia="ja-JP"/>
        </w:rPr>
      </w:pPr>
    </w:p>
    <w:sectPr w:rsidR="007629C7" w:rsidRPr="00F65F2F" w:rsidSect="002F56C3">
      <w:headerReference w:type="default" r:id="rId47"/>
      <w:footerReference w:type="default" r:id="rId48"/>
      <w:pgSz w:w="11906" w:h="16838"/>
      <w:pgMar w:top="1134" w:right="1021" w:bottom="1134"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B20" w:rsidRDefault="006C2B20" w:rsidP="00AE611B">
      <w:pPr>
        <w:spacing w:after="0" w:line="240" w:lineRule="auto"/>
      </w:pPr>
      <w:r>
        <w:separator/>
      </w:r>
    </w:p>
  </w:endnote>
  <w:endnote w:type="continuationSeparator" w:id="0">
    <w:p w:rsidR="006C2B20" w:rsidRDefault="006C2B20" w:rsidP="00AE6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HelveticaNeueLT Pro 45 Lt">
    <w:altName w:val="HelveticaNeueLT Pro 45 Lt"/>
    <w:panose1 w:val="00000000000000000000"/>
    <w:charset w:val="00"/>
    <w:family w:val="swiss"/>
    <w:notTrueType/>
    <w:pitch w:val="default"/>
    <w:sig w:usb0="00000003" w:usb1="00000000" w:usb2="00000000" w:usb3="00000000" w:csb0="00000001" w:csb1="00000000"/>
  </w:font>
  <w:font w:name="Humnst777 BT">
    <w:altName w:val="Humnst777 B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B20" w:rsidRPr="003D5CF8" w:rsidRDefault="006C2B20">
    <w:pPr>
      <w:pStyle w:val="Footer"/>
      <w:rPr>
        <w:color w:val="1F497D" w:themeColor="text2"/>
        <w:sz w:val="24"/>
        <w:szCs w:val="24"/>
      </w:rPr>
    </w:pPr>
    <w:r w:rsidRPr="003D5CF8">
      <w:rPr>
        <w:noProof/>
        <w:color w:val="1F497D" w:themeColor="text2"/>
        <w:lang w:val="en-US" w:eastAsia="en-US"/>
      </w:rPr>
      <mc:AlternateContent>
        <mc:Choice Requires="wps">
          <w:drawing>
            <wp:anchor distT="91440" distB="91440" distL="114300" distR="114300" simplePos="0" relativeHeight="251660288" behindDoc="1" locked="0" layoutInCell="1" allowOverlap="1" wp14:anchorId="5879E889" wp14:editId="57DAAC74">
              <wp:simplePos x="0" y="0"/>
              <wp:positionH relativeFrom="margin">
                <wp:align>center</wp:align>
              </wp:positionH>
              <wp:positionV relativeFrom="bottomMargin">
                <wp:align>top</wp:align>
              </wp:positionV>
              <wp:extent cx="6324600" cy="4508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6324600" cy="450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300E5B" id="Rectangle 58" o:spid="_x0000_s1026" style="position:absolute;margin-left:0;margin-top:0;width:498pt;height:3.55pt;z-index:-251656192;visibility:visible;mso-wrap-style:square;mso-width-percent:0;mso-height-percent:0;mso-wrap-distance-left:9pt;mso-wrap-distance-top:7.2pt;mso-wrap-distance-right:9pt;mso-wrap-distance-bottom:7.2pt;mso-position-horizontal:center;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" fillcolor="#4f81bd [3204]" stroked="f" strokeweight="2pt">
              <w10:wrap type="square" anchorx="margin" anchory="margin"/>
            </v:rect>
          </w:pict>
        </mc:Fallback>
      </mc:AlternateContent>
    </w:r>
    <w:sdt>
      <w:sdtPr>
        <w:rPr>
          <w:color w:val="1F497D" w:themeColor="text2"/>
          <w:sz w:val="24"/>
          <w:szCs w:val="24"/>
        </w:rPr>
        <w:alias w:val="Author"/>
        <w:id w:val="1621030471"/>
        <w:dataBinding w:prefixMappings="xmlns:ns0='http://schemas.openxmlformats.org/package/2006/metadata/core-properties' xmlns:ns1='http://purl.org/dc/elements/1.1/'" w:xpath="/ns0:coreProperties[1]/ns1:creator[1]" w:storeItemID="{6C3C8BC8-F283-45AE-878A-BAB7291924A1}"/>
        <w:text/>
      </w:sdtPr>
      <w:sdtContent>
        <w:r w:rsidRPr="003D5CF8">
          <w:rPr>
            <w:color w:val="1F497D" w:themeColor="text2"/>
            <w:sz w:val="24"/>
            <w:szCs w:val="24"/>
          </w:rPr>
          <w:t>Team: Apex</w:t>
        </w:r>
      </w:sdtContent>
    </w:sdt>
  </w:p>
  <w:p w:rsidR="006C2B20" w:rsidRPr="003D5CF8" w:rsidRDefault="006C2B20">
    <w:pPr>
      <w:pStyle w:val="Footer"/>
      <w:rPr>
        <w:color w:val="1F497D" w:themeColor="text2"/>
      </w:rPr>
    </w:pPr>
    <w:r w:rsidRPr="003D5CF8">
      <w:rPr>
        <w:noProof/>
        <w:color w:val="1F497D" w:themeColor="text2"/>
        <w:lang w:val="en-US" w:eastAsia="en-US"/>
      </w:rPr>
      <mc:AlternateContent>
        <mc:Choice Requires="wps">
          <w:drawing>
            <wp:anchor distT="0" distB="0" distL="114300" distR="114300" simplePos="0" relativeHeight="251659264" behindDoc="0" locked="0" layoutInCell="1" allowOverlap="1" wp14:anchorId="7B16D26D" wp14:editId="35939C34">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6C2B20" w:rsidRPr="003D5CF8" w:rsidRDefault="006C2B20">
                          <w:pPr>
                            <w:pStyle w:val="Footer"/>
                            <w:jc w:val="right"/>
                            <w:rPr>
                              <w:rFonts w:asciiTheme="majorHAnsi" w:hAnsiTheme="majorHAnsi"/>
                              <w:b/>
                              <w:color w:val="002060"/>
                              <w:sz w:val="20"/>
                              <w:szCs w:val="40"/>
                            </w:rPr>
                          </w:pPr>
                          <w:r w:rsidRPr="003D5CF8">
                            <w:rPr>
                              <w:rFonts w:asciiTheme="majorHAnsi" w:hAnsiTheme="majorHAnsi"/>
                              <w:b/>
                              <w:color w:val="002060"/>
                              <w:sz w:val="20"/>
                              <w:szCs w:val="40"/>
                            </w:rPr>
                            <w:fldChar w:fldCharType="begin"/>
                          </w:r>
                          <w:r w:rsidRPr="003D5CF8">
                            <w:rPr>
                              <w:rFonts w:asciiTheme="majorHAnsi" w:hAnsiTheme="majorHAnsi"/>
                              <w:b/>
                              <w:color w:val="002060"/>
                              <w:sz w:val="20"/>
                              <w:szCs w:val="40"/>
                            </w:rPr>
                            <w:instrText xml:space="preserve"> PAGE  \* Arabic  \* MERGEFORMAT </w:instrText>
                          </w:r>
                          <w:r w:rsidRPr="003D5CF8">
                            <w:rPr>
                              <w:rFonts w:asciiTheme="majorHAnsi" w:hAnsiTheme="majorHAnsi"/>
                              <w:b/>
                              <w:color w:val="002060"/>
                              <w:sz w:val="20"/>
                              <w:szCs w:val="40"/>
                            </w:rPr>
                            <w:fldChar w:fldCharType="separate"/>
                          </w:r>
                          <w:r w:rsidR="00297C17">
                            <w:rPr>
                              <w:rFonts w:asciiTheme="majorHAnsi" w:hAnsiTheme="majorHAnsi"/>
                              <w:b/>
                              <w:noProof/>
                              <w:color w:val="002060"/>
                              <w:sz w:val="20"/>
                              <w:szCs w:val="40"/>
                            </w:rPr>
                            <w:t>1</w:t>
                          </w:r>
                          <w:r w:rsidRPr="003D5CF8">
                            <w:rPr>
                              <w:rFonts w:asciiTheme="majorHAnsi" w:hAnsiTheme="majorHAnsi"/>
                              <w:b/>
                              <w:color w:val="002060"/>
                              <w:sz w:val="2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6C2B20" w:rsidRPr="003D5CF8" w:rsidRDefault="006C2B20">
                    <w:pPr>
                      <w:pStyle w:val="Footer"/>
                      <w:jc w:val="right"/>
                      <w:rPr>
                        <w:rFonts w:asciiTheme="majorHAnsi" w:hAnsiTheme="majorHAnsi"/>
                        <w:b/>
                        <w:color w:val="002060"/>
                        <w:sz w:val="20"/>
                        <w:szCs w:val="40"/>
                      </w:rPr>
                    </w:pPr>
                    <w:r w:rsidRPr="003D5CF8">
                      <w:rPr>
                        <w:rFonts w:asciiTheme="majorHAnsi" w:hAnsiTheme="majorHAnsi"/>
                        <w:b/>
                        <w:color w:val="002060"/>
                        <w:sz w:val="20"/>
                        <w:szCs w:val="40"/>
                      </w:rPr>
                      <w:fldChar w:fldCharType="begin"/>
                    </w:r>
                    <w:r w:rsidRPr="003D5CF8">
                      <w:rPr>
                        <w:rFonts w:asciiTheme="majorHAnsi" w:hAnsiTheme="majorHAnsi"/>
                        <w:b/>
                        <w:color w:val="002060"/>
                        <w:sz w:val="20"/>
                        <w:szCs w:val="40"/>
                      </w:rPr>
                      <w:instrText xml:space="preserve"> PAGE  \* Arabic  \* MERGEFORMAT </w:instrText>
                    </w:r>
                    <w:r w:rsidRPr="003D5CF8">
                      <w:rPr>
                        <w:rFonts w:asciiTheme="majorHAnsi" w:hAnsiTheme="majorHAnsi"/>
                        <w:b/>
                        <w:color w:val="002060"/>
                        <w:sz w:val="20"/>
                        <w:szCs w:val="40"/>
                      </w:rPr>
                      <w:fldChar w:fldCharType="separate"/>
                    </w:r>
                    <w:r w:rsidR="00297C17">
                      <w:rPr>
                        <w:rFonts w:asciiTheme="majorHAnsi" w:hAnsiTheme="majorHAnsi"/>
                        <w:b/>
                        <w:noProof/>
                        <w:color w:val="002060"/>
                        <w:sz w:val="20"/>
                        <w:szCs w:val="40"/>
                      </w:rPr>
                      <w:t>1</w:t>
                    </w:r>
                    <w:r w:rsidRPr="003D5CF8">
                      <w:rPr>
                        <w:rFonts w:asciiTheme="majorHAnsi" w:hAnsiTheme="majorHAnsi"/>
                        <w:b/>
                        <w:color w:val="002060"/>
                        <w:sz w:val="2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B20" w:rsidRDefault="006C2B20" w:rsidP="00AE611B">
      <w:pPr>
        <w:spacing w:after="0" w:line="240" w:lineRule="auto"/>
      </w:pPr>
      <w:r>
        <w:separator/>
      </w:r>
    </w:p>
  </w:footnote>
  <w:footnote w:type="continuationSeparator" w:id="0">
    <w:p w:rsidR="006C2B20" w:rsidRDefault="006C2B20" w:rsidP="00AE6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63" w:type="pct"/>
      <w:tblInd w:w="-452" w:type="dxa"/>
      <w:tblBorders>
        <w:bottom w:val="single" w:sz="18" w:space="0" w:color="4F81BD" w:themeColor="accent1"/>
        <w:insideH w:val="single" w:sz="18" w:space="0" w:color="4F81BD" w:themeColor="accent1"/>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1357"/>
    </w:tblGrid>
    <w:tr w:rsidR="006C2B20" w:rsidTr="008D4457">
      <w:trPr>
        <w:trHeight w:hRule="exact" w:val="227"/>
      </w:trPr>
      <w:sdt>
        <w:sdtPr>
          <w:rPr>
            <w:rFonts w:ascii="Times New Roman" w:hAnsi="Times New Roman" w:cs="Times New Roman"/>
            <w:b/>
            <w:bCs/>
            <w:color w:val="000000" w:themeColor="dark1"/>
            <w:sz w:val="14"/>
            <w:szCs w:val="26"/>
          </w:rPr>
          <w:alias w:val="Title"/>
          <w:id w:val="-2131614667"/>
          <w:showingPlcHdr/>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6C2B20" w:rsidRDefault="00367177" w:rsidP="00EB331A">
              <w:pPr>
                <w:pStyle w:val="Header"/>
                <w:jc w:val="right"/>
                <w:rPr>
                  <w:rFonts w:asciiTheme="majorHAnsi" w:eastAsiaTheme="majorEastAsia" w:hAnsiTheme="majorHAnsi" w:cstheme="majorBidi"/>
                  <w:color w:val="4F81BD" w:themeColor="accent1"/>
                  <w:sz w:val="24"/>
                  <w:szCs w:val="24"/>
                </w:rPr>
              </w:pPr>
              <w:r>
                <w:rPr>
                  <w:rFonts w:ascii="Times New Roman" w:hAnsi="Times New Roman" w:cs="Times New Roman"/>
                  <w:b/>
                  <w:bCs/>
                  <w:color w:val="000000" w:themeColor="dark1"/>
                  <w:sz w:val="14"/>
                  <w:szCs w:val="26"/>
                </w:rPr>
                <w:t xml:space="preserve">     </w:t>
              </w:r>
            </w:p>
          </w:tc>
        </w:sdtContent>
      </w:sdt>
    </w:tr>
  </w:tbl>
  <w:p w:rsidR="006C2B20" w:rsidRDefault="006C2B20" w:rsidP="00EC778D">
    <w:pPr>
      <w:pStyle w:val="Header"/>
      <w:tabs>
        <w:tab w:val="clear" w:pos="4513"/>
        <w:tab w:val="clear" w:pos="9026"/>
        <w:tab w:val="left" w:pos="38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5667"/>
    <w:multiLevelType w:val="multilevel"/>
    <w:tmpl w:val="BF18B124"/>
    <w:lvl w:ilvl="0">
      <w:start w:val="1"/>
      <w:numFmt w:val="decimal"/>
      <w:lvlText w:val="%1."/>
      <w:lvlJc w:val="left"/>
      <w:pPr>
        <w:ind w:left="0" w:hanging="360"/>
      </w:pPr>
      <w:rPr>
        <w:rFonts w:hint="default"/>
      </w:rPr>
    </w:lvl>
    <w:lvl w:ilvl="1">
      <w:start w:val="2"/>
      <w:numFmt w:val="decimal"/>
      <w:isLgl/>
      <w:lvlText w:val="%1.%2"/>
      <w:lvlJc w:val="left"/>
      <w:pPr>
        <w:ind w:left="780" w:hanging="600"/>
      </w:pPr>
      <w:rPr>
        <w:rFonts w:hint="default"/>
        <w:color w:val="000000" w:themeColor="text1"/>
      </w:rPr>
    </w:lvl>
    <w:lvl w:ilvl="2">
      <w:start w:val="4"/>
      <w:numFmt w:val="decimal"/>
      <w:isLgl/>
      <w:lvlText w:val="%1.%2.%3"/>
      <w:lvlJc w:val="left"/>
      <w:pPr>
        <w:ind w:left="1440" w:hanging="720"/>
      </w:pPr>
      <w:rPr>
        <w:rFonts w:hint="default"/>
        <w:color w:val="000000" w:themeColor="text1"/>
      </w:rPr>
    </w:lvl>
    <w:lvl w:ilvl="3">
      <w:start w:val="1"/>
      <w:numFmt w:val="decimal"/>
      <w:isLgl/>
      <w:lvlText w:val="%1.%2.%3.%4"/>
      <w:lvlJc w:val="left"/>
      <w:pPr>
        <w:ind w:left="1980" w:hanging="720"/>
      </w:pPr>
      <w:rPr>
        <w:rFonts w:hint="default"/>
        <w:color w:val="000000" w:themeColor="text1"/>
      </w:rPr>
    </w:lvl>
    <w:lvl w:ilvl="4">
      <w:start w:val="1"/>
      <w:numFmt w:val="decimal"/>
      <w:isLgl/>
      <w:lvlText w:val="%1.%2.%3.%4.%5"/>
      <w:lvlJc w:val="left"/>
      <w:pPr>
        <w:ind w:left="2880" w:hanging="1080"/>
      </w:pPr>
      <w:rPr>
        <w:rFonts w:hint="default"/>
        <w:color w:val="000000" w:themeColor="text1"/>
      </w:rPr>
    </w:lvl>
    <w:lvl w:ilvl="5">
      <w:start w:val="1"/>
      <w:numFmt w:val="decimal"/>
      <w:isLgl/>
      <w:lvlText w:val="%1.%2.%3.%4.%5.%6"/>
      <w:lvlJc w:val="left"/>
      <w:pPr>
        <w:ind w:left="3420" w:hanging="1080"/>
      </w:pPr>
      <w:rPr>
        <w:rFonts w:hint="default"/>
        <w:color w:val="000000" w:themeColor="text1"/>
      </w:rPr>
    </w:lvl>
    <w:lvl w:ilvl="6">
      <w:start w:val="1"/>
      <w:numFmt w:val="decimal"/>
      <w:isLgl/>
      <w:lvlText w:val="%1.%2.%3.%4.%5.%6.%7"/>
      <w:lvlJc w:val="left"/>
      <w:pPr>
        <w:ind w:left="4320" w:hanging="1440"/>
      </w:pPr>
      <w:rPr>
        <w:rFonts w:hint="default"/>
        <w:color w:val="000000" w:themeColor="text1"/>
      </w:rPr>
    </w:lvl>
    <w:lvl w:ilvl="7">
      <w:start w:val="1"/>
      <w:numFmt w:val="decimal"/>
      <w:isLgl/>
      <w:lvlText w:val="%1.%2.%3.%4.%5.%6.%7.%8"/>
      <w:lvlJc w:val="left"/>
      <w:pPr>
        <w:ind w:left="4860" w:hanging="1440"/>
      </w:pPr>
      <w:rPr>
        <w:rFonts w:hint="default"/>
        <w:color w:val="000000" w:themeColor="text1"/>
      </w:rPr>
    </w:lvl>
    <w:lvl w:ilvl="8">
      <w:start w:val="1"/>
      <w:numFmt w:val="decimal"/>
      <w:isLgl/>
      <w:lvlText w:val="%1.%2.%3.%4.%5.%6.%7.%8.%9"/>
      <w:lvlJc w:val="left"/>
      <w:pPr>
        <w:ind w:left="5760" w:hanging="1800"/>
      </w:pPr>
      <w:rPr>
        <w:rFonts w:hint="default"/>
        <w:color w:val="000000" w:themeColor="text1"/>
      </w:rPr>
    </w:lvl>
  </w:abstractNum>
  <w:abstractNum w:abstractNumId="1">
    <w:nsid w:val="0428215B"/>
    <w:multiLevelType w:val="hybridMultilevel"/>
    <w:tmpl w:val="A112DB7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nsid w:val="043D375C"/>
    <w:multiLevelType w:val="hybridMultilevel"/>
    <w:tmpl w:val="1C5E822A"/>
    <w:lvl w:ilvl="0" w:tplc="4BD0D41A">
      <w:start w:val="1"/>
      <w:numFmt w:val="bullet"/>
      <w:lvlText w:val=""/>
      <w:lvlJc w:val="left"/>
      <w:pPr>
        <w:tabs>
          <w:tab w:val="num" w:pos="360"/>
        </w:tabs>
        <w:ind w:left="360" w:hanging="360"/>
      </w:pPr>
      <w:rPr>
        <w:rFonts w:ascii="Symbol" w:hAnsi="Symbol" w:hint="default"/>
      </w:rPr>
    </w:lvl>
    <w:lvl w:ilvl="1" w:tplc="6BC84CA4">
      <w:start w:val="1"/>
      <w:numFmt w:val="bullet"/>
      <w:lvlText w:val="o"/>
      <w:lvlJc w:val="left"/>
      <w:pPr>
        <w:tabs>
          <w:tab w:val="num" w:pos="1080"/>
        </w:tabs>
        <w:ind w:left="1080" w:hanging="360"/>
      </w:pPr>
      <w:rPr>
        <w:rFonts w:ascii="Courier New" w:hAnsi="Courier New" w:cs="Times New Roman" w:hint="default"/>
      </w:rPr>
    </w:lvl>
    <w:lvl w:ilvl="2" w:tplc="AD7AAAC2">
      <w:start w:val="1"/>
      <w:numFmt w:val="bullet"/>
      <w:lvlText w:val=""/>
      <w:lvlJc w:val="left"/>
      <w:pPr>
        <w:tabs>
          <w:tab w:val="num" w:pos="1800"/>
        </w:tabs>
        <w:ind w:left="1800" w:hanging="360"/>
      </w:pPr>
      <w:rPr>
        <w:rFonts w:ascii="Wingdings" w:hAnsi="Wingdings" w:hint="default"/>
      </w:rPr>
    </w:lvl>
    <w:lvl w:ilvl="3" w:tplc="84A40E3A">
      <w:start w:val="1"/>
      <w:numFmt w:val="bullet"/>
      <w:lvlText w:val=""/>
      <w:lvlJc w:val="left"/>
      <w:pPr>
        <w:tabs>
          <w:tab w:val="num" w:pos="2520"/>
        </w:tabs>
        <w:ind w:left="2520" w:hanging="360"/>
      </w:pPr>
      <w:rPr>
        <w:rFonts w:ascii="Symbol" w:hAnsi="Symbol" w:hint="default"/>
      </w:rPr>
    </w:lvl>
    <w:lvl w:ilvl="4" w:tplc="18082A5C">
      <w:start w:val="1"/>
      <w:numFmt w:val="bullet"/>
      <w:lvlText w:val="o"/>
      <w:lvlJc w:val="left"/>
      <w:pPr>
        <w:tabs>
          <w:tab w:val="num" w:pos="3240"/>
        </w:tabs>
        <w:ind w:left="3240" w:hanging="360"/>
      </w:pPr>
      <w:rPr>
        <w:rFonts w:ascii="Courier New" w:hAnsi="Courier New" w:cs="Times New Roman" w:hint="default"/>
      </w:rPr>
    </w:lvl>
    <w:lvl w:ilvl="5" w:tplc="75BAFA2C">
      <w:start w:val="1"/>
      <w:numFmt w:val="bullet"/>
      <w:lvlText w:val=""/>
      <w:lvlJc w:val="left"/>
      <w:pPr>
        <w:tabs>
          <w:tab w:val="num" w:pos="3960"/>
        </w:tabs>
        <w:ind w:left="3960" w:hanging="360"/>
      </w:pPr>
      <w:rPr>
        <w:rFonts w:ascii="Wingdings" w:hAnsi="Wingdings" w:hint="default"/>
      </w:rPr>
    </w:lvl>
    <w:lvl w:ilvl="6" w:tplc="01CEAC7C">
      <w:start w:val="1"/>
      <w:numFmt w:val="bullet"/>
      <w:lvlText w:val=""/>
      <w:lvlJc w:val="left"/>
      <w:pPr>
        <w:tabs>
          <w:tab w:val="num" w:pos="4680"/>
        </w:tabs>
        <w:ind w:left="4680" w:hanging="360"/>
      </w:pPr>
      <w:rPr>
        <w:rFonts w:ascii="Symbol" w:hAnsi="Symbol" w:hint="default"/>
      </w:rPr>
    </w:lvl>
    <w:lvl w:ilvl="7" w:tplc="AA9EF376">
      <w:start w:val="1"/>
      <w:numFmt w:val="bullet"/>
      <w:lvlText w:val="o"/>
      <w:lvlJc w:val="left"/>
      <w:pPr>
        <w:tabs>
          <w:tab w:val="num" w:pos="5400"/>
        </w:tabs>
        <w:ind w:left="5400" w:hanging="360"/>
      </w:pPr>
      <w:rPr>
        <w:rFonts w:ascii="Courier New" w:hAnsi="Courier New" w:cs="Times New Roman" w:hint="default"/>
      </w:rPr>
    </w:lvl>
    <w:lvl w:ilvl="8" w:tplc="97DC70DA">
      <w:start w:val="1"/>
      <w:numFmt w:val="bullet"/>
      <w:lvlText w:val=""/>
      <w:lvlJc w:val="left"/>
      <w:pPr>
        <w:tabs>
          <w:tab w:val="num" w:pos="6120"/>
        </w:tabs>
        <w:ind w:left="6120" w:hanging="360"/>
      </w:pPr>
      <w:rPr>
        <w:rFonts w:ascii="Wingdings" w:hAnsi="Wingdings" w:hint="default"/>
      </w:rPr>
    </w:lvl>
  </w:abstractNum>
  <w:abstractNum w:abstractNumId="3">
    <w:nsid w:val="0518138C"/>
    <w:multiLevelType w:val="hybridMultilevel"/>
    <w:tmpl w:val="4B80F6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836410B"/>
    <w:multiLevelType w:val="hybridMultilevel"/>
    <w:tmpl w:val="2D5C7F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D800A18"/>
    <w:multiLevelType w:val="hybridMultilevel"/>
    <w:tmpl w:val="DE1C7D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3A58BF"/>
    <w:multiLevelType w:val="hybridMultilevel"/>
    <w:tmpl w:val="9C0E32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
    <w:nsid w:val="0F641435"/>
    <w:multiLevelType w:val="hybridMultilevel"/>
    <w:tmpl w:val="DEBEB3EE"/>
    <w:lvl w:ilvl="0" w:tplc="7E10BC54">
      <w:start w:val="1"/>
      <w:numFmt w:val="bullet"/>
      <w:lvlText w:val=""/>
      <w:lvlJc w:val="left"/>
      <w:pPr>
        <w:tabs>
          <w:tab w:val="num" w:pos="360"/>
        </w:tabs>
        <w:ind w:left="360" w:hanging="360"/>
      </w:pPr>
      <w:rPr>
        <w:rFonts w:ascii="Symbol" w:hAnsi="Symbol" w:hint="default"/>
      </w:rPr>
    </w:lvl>
    <w:lvl w:ilvl="1" w:tplc="8170106C">
      <w:start w:val="1"/>
      <w:numFmt w:val="bullet"/>
      <w:lvlText w:val="o"/>
      <w:lvlJc w:val="left"/>
      <w:pPr>
        <w:tabs>
          <w:tab w:val="num" w:pos="1080"/>
        </w:tabs>
        <w:ind w:left="1080" w:hanging="360"/>
      </w:pPr>
      <w:rPr>
        <w:rFonts w:ascii="Courier New" w:hAnsi="Courier New" w:cs="Times New Roman" w:hint="default"/>
      </w:rPr>
    </w:lvl>
    <w:lvl w:ilvl="2" w:tplc="487C5514">
      <w:start w:val="1"/>
      <w:numFmt w:val="bullet"/>
      <w:lvlText w:val=""/>
      <w:lvlJc w:val="left"/>
      <w:pPr>
        <w:tabs>
          <w:tab w:val="num" w:pos="1800"/>
        </w:tabs>
        <w:ind w:left="1800" w:hanging="360"/>
      </w:pPr>
      <w:rPr>
        <w:rFonts w:ascii="Wingdings" w:hAnsi="Wingdings" w:hint="default"/>
      </w:rPr>
    </w:lvl>
    <w:lvl w:ilvl="3" w:tplc="75E67A68">
      <w:start w:val="1"/>
      <w:numFmt w:val="bullet"/>
      <w:lvlText w:val=""/>
      <w:lvlJc w:val="left"/>
      <w:pPr>
        <w:tabs>
          <w:tab w:val="num" w:pos="2520"/>
        </w:tabs>
        <w:ind w:left="2520" w:hanging="360"/>
      </w:pPr>
      <w:rPr>
        <w:rFonts w:ascii="Symbol" w:hAnsi="Symbol" w:hint="default"/>
      </w:rPr>
    </w:lvl>
    <w:lvl w:ilvl="4" w:tplc="8C3203C6">
      <w:start w:val="1"/>
      <w:numFmt w:val="bullet"/>
      <w:lvlText w:val="o"/>
      <w:lvlJc w:val="left"/>
      <w:pPr>
        <w:tabs>
          <w:tab w:val="num" w:pos="3240"/>
        </w:tabs>
        <w:ind w:left="3240" w:hanging="360"/>
      </w:pPr>
      <w:rPr>
        <w:rFonts w:ascii="Courier New" w:hAnsi="Courier New" w:cs="Times New Roman" w:hint="default"/>
      </w:rPr>
    </w:lvl>
    <w:lvl w:ilvl="5" w:tplc="2F8A3DE2">
      <w:start w:val="1"/>
      <w:numFmt w:val="bullet"/>
      <w:lvlText w:val=""/>
      <w:lvlJc w:val="left"/>
      <w:pPr>
        <w:tabs>
          <w:tab w:val="num" w:pos="3960"/>
        </w:tabs>
        <w:ind w:left="3960" w:hanging="360"/>
      </w:pPr>
      <w:rPr>
        <w:rFonts w:ascii="Wingdings" w:hAnsi="Wingdings" w:hint="default"/>
      </w:rPr>
    </w:lvl>
    <w:lvl w:ilvl="6" w:tplc="50B49C92">
      <w:start w:val="1"/>
      <w:numFmt w:val="bullet"/>
      <w:lvlText w:val=""/>
      <w:lvlJc w:val="left"/>
      <w:pPr>
        <w:tabs>
          <w:tab w:val="num" w:pos="4680"/>
        </w:tabs>
        <w:ind w:left="4680" w:hanging="360"/>
      </w:pPr>
      <w:rPr>
        <w:rFonts w:ascii="Symbol" w:hAnsi="Symbol" w:hint="default"/>
      </w:rPr>
    </w:lvl>
    <w:lvl w:ilvl="7" w:tplc="279C0290">
      <w:start w:val="1"/>
      <w:numFmt w:val="bullet"/>
      <w:lvlText w:val="o"/>
      <w:lvlJc w:val="left"/>
      <w:pPr>
        <w:tabs>
          <w:tab w:val="num" w:pos="5400"/>
        </w:tabs>
        <w:ind w:left="5400" w:hanging="360"/>
      </w:pPr>
      <w:rPr>
        <w:rFonts w:ascii="Courier New" w:hAnsi="Courier New" w:cs="Times New Roman" w:hint="default"/>
      </w:rPr>
    </w:lvl>
    <w:lvl w:ilvl="8" w:tplc="A948A6CA">
      <w:start w:val="1"/>
      <w:numFmt w:val="bullet"/>
      <w:lvlText w:val=""/>
      <w:lvlJc w:val="left"/>
      <w:pPr>
        <w:tabs>
          <w:tab w:val="num" w:pos="6120"/>
        </w:tabs>
        <w:ind w:left="6120" w:hanging="360"/>
      </w:pPr>
      <w:rPr>
        <w:rFonts w:ascii="Wingdings" w:hAnsi="Wingdings" w:hint="default"/>
      </w:rPr>
    </w:lvl>
  </w:abstractNum>
  <w:abstractNum w:abstractNumId="8">
    <w:nsid w:val="10151690"/>
    <w:multiLevelType w:val="hybridMultilevel"/>
    <w:tmpl w:val="B5BA29A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102F0786"/>
    <w:multiLevelType w:val="hybridMultilevel"/>
    <w:tmpl w:val="A0EC0E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3246DA8"/>
    <w:multiLevelType w:val="hybridMultilevel"/>
    <w:tmpl w:val="29FC360A"/>
    <w:lvl w:ilvl="0" w:tplc="73725670">
      <w:numFmt w:val="bullet"/>
      <w:lvlText w:val="•"/>
      <w:lvlJc w:val="left"/>
      <w:pPr>
        <w:ind w:left="1080" w:hanging="360"/>
      </w:pPr>
      <w:rPr>
        <w:rFonts w:ascii="Times New Roman" w:eastAsiaTheme="minorEastAsia"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nsid w:val="15F92EA3"/>
    <w:multiLevelType w:val="hybridMultilevel"/>
    <w:tmpl w:val="059A3F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2">
    <w:nsid w:val="16305C53"/>
    <w:multiLevelType w:val="hybridMultilevel"/>
    <w:tmpl w:val="72245BDA"/>
    <w:lvl w:ilvl="0" w:tplc="A3B859BA">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907CAD"/>
    <w:multiLevelType w:val="hybridMultilevel"/>
    <w:tmpl w:val="911EBC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C2E46DA"/>
    <w:multiLevelType w:val="hybridMultilevel"/>
    <w:tmpl w:val="ABA20B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F460442"/>
    <w:multiLevelType w:val="hybridMultilevel"/>
    <w:tmpl w:val="E98AF2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A4E358A"/>
    <w:multiLevelType w:val="hybridMultilevel"/>
    <w:tmpl w:val="453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24E28"/>
    <w:multiLevelType w:val="hybridMultilevel"/>
    <w:tmpl w:val="2368CB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D152D0A"/>
    <w:multiLevelType w:val="multilevel"/>
    <w:tmpl w:val="24009D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F61E8C"/>
    <w:multiLevelType w:val="hybridMultilevel"/>
    <w:tmpl w:val="CE44C1D6"/>
    <w:lvl w:ilvl="0" w:tplc="A3B859BA">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D4441D"/>
    <w:multiLevelType w:val="hybridMultilevel"/>
    <w:tmpl w:val="A5145A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3730CE0"/>
    <w:multiLevelType w:val="hybridMultilevel"/>
    <w:tmpl w:val="34F6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1670B0"/>
    <w:multiLevelType w:val="hybridMultilevel"/>
    <w:tmpl w:val="B4C80118"/>
    <w:lvl w:ilvl="0" w:tplc="73725670">
      <w:numFmt w:val="bullet"/>
      <w:lvlText w:val="•"/>
      <w:lvlJc w:val="left"/>
      <w:pPr>
        <w:ind w:left="1080" w:hanging="360"/>
      </w:pPr>
      <w:rPr>
        <w:rFonts w:ascii="Times New Roman" w:eastAsiaTheme="minorEastAsia"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nsid w:val="35E309AE"/>
    <w:multiLevelType w:val="multilevel"/>
    <w:tmpl w:val="3BF8E302"/>
    <w:lvl w:ilvl="0">
      <w:start w:val="1"/>
      <w:numFmt w:val="bullet"/>
      <w:lvlText w:val=""/>
      <w:lvlJc w:val="left"/>
      <w:pPr>
        <w:tabs>
          <w:tab w:val="num" w:pos="720"/>
        </w:tabs>
        <w:ind w:left="720" w:hanging="360"/>
      </w:pPr>
      <w:rPr>
        <w:rFonts w:ascii="Symbol" w:hAnsi="Symbol" w:hint="default"/>
        <w:sz w:val="23"/>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6DD0BE5"/>
    <w:multiLevelType w:val="hybridMultilevel"/>
    <w:tmpl w:val="2BB66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7C42434"/>
    <w:multiLevelType w:val="hybridMultilevel"/>
    <w:tmpl w:val="539600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940096C"/>
    <w:multiLevelType w:val="hybridMultilevel"/>
    <w:tmpl w:val="6C380256"/>
    <w:lvl w:ilvl="0" w:tplc="B3625BE8">
      <w:start w:val="1"/>
      <w:numFmt w:val="decimal"/>
      <w:lvlText w:val="%1."/>
      <w:lvlJc w:val="left"/>
      <w:pPr>
        <w:ind w:left="0" w:hanging="360"/>
      </w:pPr>
      <w:rPr>
        <w:rFonts w:hint="default"/>
      </w:rPr>
    </w:lvl>
    <w:lvl w:ilvl="1" w:tplc="1C090019">
      <w:start w:val="1"/>
      <w:numFmt w:val="lowerLetter"/>
      <w:lvlText w:val="%2."/>
      <w:lvlJc w:val="left"/>
      <w:pPr>
        <w:ind w:left="720" w:hanging="360"/>
      </w:pPr>
    </w:lvl>
    <w:lvl w:ilvl="2" w:tplc="1C09001B">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27">
    <w:nsid w:val="3A7A1FB6"/>
    <w:multiLevelType w:val="multilevel"/>
    <w:tmpl w:val="6C348926"/>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8">
    <w:nsid w:val="3D715F57"/>
    <w:multiLevelType w:val="hybridMultilevel"/>
    <w:tmpl w:val="9AD2F8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3F5C60B2"/>
    <w:multiLevelType w:val="hybridMultilevel"/>
    <w:tmpl w:val="A2FC4E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466E2B06"/>
    <w:multiLevelType w:val="hybridMultilevel"/>
    <w:tmpl w:val="6BC4BF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46C40074"/>
    <w:multiLevelType w:val="multilevel"/>
    <w:tmpl w:val="32543502"/>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47D44E3F"/>
    <w:multiLevelType w:val="multilevel"/>
    <w:tmpl w:val="3B406B6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3">
    <w:nsid w:val="47D620E1"/>
    <w:multiLevelType w:val="hybridMultilevel"/>
    <w:tmpl w:val="097C5610"/>
    <w:lvl w:ilvl="0" w:tplc="F506A87C">
      <w:start w:val="1"/>
      <w:numFmt w:val="bullet"/>
      <w:lvlText w:val=""/>
      <w:lvlJc w:val="left"/>
      <w:pPr>
        <w:tabs>
          <w:tab w:val="num" w:pos="360"/>
        </w:tabs>
        <w:ind w:left="360" w:hanging="360"/>
      </w:pPr>
      <w:rPr>
        <w:rFonts w:ascii="Symbol" w:hAnsi="Symbol" w:hint="default"/>
      </w:rPr>
    </w:lvl>
    <w:lvl w:ilvl="1" w:tplc="316ED218">
      <w:start w:val="1"/>
      <w:numFmt w:val="bullet"/>
      <w:lvlText w:val="o"/>
      <w:lvlJc w:val="left"/>
      <w:pPr>
        <w:tabs>
          <w:tab w:val="num" w:pos="1080"/>
        </w:tabs>
        <w:ind w:left="1080" w:hanging="360"/>
      </w:pPr>
      <w:rPr>
        <w:rFonts w:ascii="Courier New" w:hAnsi="Courier New" w:cs="Times New Roman" w:hint="default"/>
      </w:rPr>
    </w:lvl>
    <w:lvl w:ilvl="2" w:tplc="606EF1DA">
      <w:start w:val="1"/>
      <w:numFmt w:val="bullet"/>
      <w:lvlText w:val=""/>
      <w:lvlJc w:val="left"/>
      <w:pPr>
        <w:tabs>
          <w:tab w:val="num" w:pos="1800"/>
        </w:tabs>
        <w:ind w:left="1800" w:hanging="360"/>
      </w:pPr>
      <w:rPr>
        <w:rFonts w:ascii="Wingdings" w:hAnsi="Wingdings" w:hint="default"/>
      </w:rPr>
    </w:lvl>
    <w:lvl w:ilvl="3" w:tplc="CD082936">
      <w:start w:val="1"/>
      <w:numFmt w:val="bullet"/>
      <w:lvlText w:val=""/>
      <w:lvlJc w:val="left"/>
      <w:pPr>
        <w:tabs>
          <w:tab w:val="num" w:pos="2520"/>
        </w:tabs>
        <w:ind w:left="2520" w:hanging="360"/>
      </w:pPr>
      <w:rPr>
        <w:rFonts w:ascii="Symbol" w:hAnsi="Symbol" w:hint="default"/>
      </w:rPr>
    </w:lvl>
    <w:lvl w:ilvl="4" w:tplc="6024E440">
      <w:start w:val="1"/>
      <w:numFmt w:val="bullet"/>
      <w:lvlText w:val="o"/>
      <w:lvlJc w:val="left"/>
      <w:pPr>
        <w:tabs>
          <w:tab w:val="num" w:pos="3240"/>
        </w:tabs>
        <w:ind w:left="3240" w:hanging="360"/>
      </w:pPr>
      <w:rPr>
        <w:rFonts w:ascii="Courier New" w:hAnsi="Courier New" w:cs="Times New Roman" w:hint="default"/>
      </w:rPr>
    </w:lvl>
    <w:lvl w:ilvl="5" w:tplc="0FA0C75E">
      <w:start w:val="1"/>
      <w:numFmt w:val="bullet"/>
      <w:lvlText w:val=""/>
      <w:lvlJc w:val="left"/>
      <w:pPr>
        <w:tabs>
          <w:tab w:val="num" w:pos="3960"/>
        </w:tabs>
        <w:ind w:left="3960" w:hanging="360"/>
      </w:pPr>
      <w:rPr>
        <w:rFonts w:ascii="Wingdings" w:hAnsi="Wingdings" w:hint="default"/>
      </w:rPr>
    </w:lvl>
    <w:lvl w:ilvl="6" w:tplc="F736556A">
      <w:start w:val="1"/>
      <w:numFmt w:val="bullet"/>
      <w:lvlText w:val=""/>
      <w:lvlJc w:val="left"/>
      <w:pPr>
        <w:tabs>
          <w:tab w:val="num" w:pos="4680"/>
        </w:tabs>
        <w:ind w:left="4680" w:hanging="360"/>
      </w:pPr>
      <w:rPr>
        <w:rFonts w:ascii="Symbol" w:hAnsi="Symbol" w:hint="default"/>
      </w:rPr>
    </w:lvl>
    <w:lvl w:ilvl="7" w:tplc="4EEC0488">
      <w:start w:val="1"/>
      <w:numFmt w:val="bullet"/>
      <w:lvlText w:val="o"/>
      <w:lvlJc w:val="left"/>
      <w:pPr>
        <w:tabs>
          <w:tab w:val="num" w:pos="5400"/>
        </w:tabs>
        <w:ind w:left="5400" w:hanging="360"/>
      </w:pPr>
      <w:rPr>
        <w:rFonts w:ascii="Courier New" w:hAnsi="Courier New" w:cs="Times New Roman" w:hint="default"/>
      </w:rPr>
    </w:lvl>
    <w:lvl w:ilvl="8" w:tplc="29B0CE1C">
      <w:start w:val="1"/>
      <w:numFmt w:val="bullet"/>
      <w:lvlText w:val=""/>
      <w:lvlJc w:val="left"/>
      <w:pPr>
        <w:tabs>
          <w:tab w:val="num" w:pos="6120"/>
        </w:tabs>
        <w:ind w:left="6120" w:hanging="360"/>
      </w:pPr>
      <w:rPr>
        <w:rFonts w:ascii="Wingdings" w:hAnsi="Wingdings" w:hint="default"/>
      </w:rPr>
    </w:lvl>
  </w:abstractNum>
  <w:abstractNum w:abstractNumId="34">
    <w:nsid w:val="4F3F66A3"/>
    <w:multiLevelType w:val="hybridMultilevel"/>
    <w:tmpl w:val="E47606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543416FF"/>
    <w:multiLevelType w:val="hybridMultilevel"/>
    <w:tmpl w:val="F642D0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55403321"/>
    <w:multiLevelType w:val="multilevel"/>
    <w:tmpl w:val="5F7A2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55572E6"/>
    <w:multiLevelType w:val="hybridMultilevel"/>
    <w:tmpl w:val="3332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B3776A"/>
    <w:multiLevelType w:val="hybridMultilevel"/>
    <w:tmpl w:val="E9F606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57CF5735"/>
    <w:multiLevelType w:val="multilevel"/>
    <w:tmpl w:val="B130FD2A"/>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588E0D82"/>
    <w:multiLevelType w:val="hybridMultilevel"/>
    <w:tmpl w:val="B974499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1">
    <w:nsid w:val="589461E9"/>
    <w:multiLevelType w:val="hybridMultilevel"/>
    <w:tmpl w:val="F86AAEA6"/>
    <w:lvl w:ilvl="0" w:tplc="46AA6926">
      <w:start w:val="1"/>
      <w:numFmt w:val="bullet"/>
      <w:lvlText w:val=""/>
      <w:lvlJc w:val="left"/>
      <w:pPr>
        <w:tabs>
          <w:tab w:val="num" w:pos="360"/>
        </w:tabs>
        <w:ind w:left="360" w:hanging="360"/>
      </w:pPr>
      <w:rPr>
        <w:rFonts w:ascii="Symbol" w:hAnsi="Symbol" w:hint="default"/>
      </w:rPr>
    </w:lvl>
    <w:lvl w:ilvl="1" w:tplc="4D8EC2C2">
      <w:start w:val="1"/>
      <w:numFmt w:val="bullet"/>
      <w:lvlText w:val="o"/>
      <w:lvlJc w:val="left"/>
      <w:pPr>
        <w:tabs>
          <w:tab w:val="num" w:pos="1080"/>
        </w:tabs>
        <w:ind w:left="1080" w:hanging="360"/>
      </w:pPr>
      <w:rPr>
        <w:rFonts w:ascii="Courier New" w:hAnsi="Courier New" w:cs="Times New Roman" w:hint="default"/>
      </w:rPr>
    </w:lvl>
    <w:lvl w:ilvl="2" w:tplc="1BFAA8D4">
      <w:start w:val="1"/>
      <w:numFmt w:val="bullet"/>
      <w:lvlText w:val=""/>
      <w:lvlJc w:val="left"/>
      <w:pPr>
        <w:tabs>
          <w:tab w:val="num" w:pos="1800"/>
        </w:tabs>
        <w:ind w:left="1800" w:hanging="360"/>
      </w:pPr>
      <w:rPr>
        <w:rFonts w:ascii="Wingdings" w:hAnsi="Wingdings" w:hint="default"/>
      </w:rPr>
    </w:lvl>
    <w:lvl w:ilvl="3" w:tplc="35FEE338">
      <w:start w:val="1"/>
      <w:numFmt w:val="bullet"/>
      <w:lvlText w:val=""/>
      <w:lvlJc w:val="left"/>
      <w:pPr>
        <w:tabs>
          <w:tab w:val="num" w:pos="2520"/>
        </w:tabs>
        <w:ind w:left="2520" w:hanging="360"/>
      </w:pPr>
      <w:rPr>
        <w:rFonts w:ascii="Symbol" w:hAnsi="Symbol" w:hint="default"/>
      </w:rPr>
    </w:lvl>
    <w:lvl w:ilvl="4" w:tplc="7096BA78">
      <w:start w:val="1"/>
      <w:numFmt w:val="bullet"/>
      <w:lvlText w:val="o"/>
      <w:lvlJc w:val="left"/>
      <w:pPr>
        <w:tabs>
          <w:tab w:val="num" w:pos="3240"/>
        </w:tabs>
        <w:ind w:left="3240" w:hanging="360"/>
      </w:pPr>
      <w:rPr>
        <w:rFonts w:ascii="Courier New" w:hAnsi="Courier New" w:cs="Times New Roman" w:hint="default"/>
      </w:rPr>
    </w:lvl>
    <w:lvl w:ilvl="5" w:tplc="3A44CCD6">
      <w:start w:val="1"/>
      <w:numFmt w:val="bullet"/>
      <w:lvlText w:val=""/>
      <w:lvlJc w:val="left"/>
      <w:pPr>
        <w:tabs>
          <w:tab w:val="num" w:pos="3960"/>
        </w:tabs>
        <w:ind w:left="3960" w:hanging="360"/>
      </w:pPr>
      <w:rPr>
        <w:rFonts w:ascii="Wingdings" w:hAnsi="Wingdings" w:hint="default"/>
      </w:rPr>
    </w:lvl>
    <w:lvl w:ilvl="6" w:tplc="AA284178">
      <w:start w:val="1"/>
      <w:numFmt w:val="bullet"/>
      <w:lvlText w:val=""/>
      <w:lvlJc w:val="left"/>
      <w:pPr>
        <w:tabs>
          <w:tab w:val="num" w:pos="4680"/>
        </w:tabs>
        <w:ind w:left="4680" w:hanging="360"/>
      </w:pPr>
      <w:rPr>
        <w:rFonts w:ascii="Symbol" w:hAnsi="Symbol" w:hint="default"/>
      </w:rPr>
    </w:lvl>
    <w:lvl w:ilvl="7" w:tplc="E946B508">
      <w:start w:val="1"/>
      <w:numFmt w:val="bullet"/>
      <w:lvlText w:val="o"/>
      <w:lvlJc w:val="left"/>
      <w:pPr>
        <w:tabs>
          <w:tab w:val="num" w:pos="5400"/>
        </w:tabs>
        <w:ind w:left="5400" w:hanging="360"/>
      </w:pPr>
      <w:rPr>
        <w:rFonts w:ascii="Courier New" w:hAnsi="Courier New" w:cs="Times New Roman" w:hint="default"/>
      </w:rPr>
    </w:lvl>
    <w:lvl w:ilvl="8" w:tplc="68FCF46C">
      <w:start w:val="1"/>
      <w:numFmt w:val="bullet"/>
      <w:lvlText w:val=""/>
      <w:lvlJc w:val="left"/>
      <w:pPr>
        <w:tabs>
          <w:tab w:val="num" w:pos="6120"/>
        </w:tabs>
        <w:ind w:left="6120" w:hanging="360"/>
      </w:pPr>
      <w:rPr>
        <w:rFonts w:ascii="Wingdings" w:hAnsi="Wingdings" w:hint="default"/>
      </w:rPr>
    </w:lvl>
  </w:abstractNum>
  <w:abstractNum w:abstractNumId="42">
    <w:nsid w:val="5C002D70"/>
    <w:multiLevelType w:val="hybridMultilevel"/>
    <w:tmpl w:val="0F94F8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61652ADB"/>
    <w:multiLevelType w:val="hybridMultilevel"/>
    <w:tmpl w:val="A3766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619A0D8E"/>
    <w:multiLevelType w:val="hybridMultilevel"/>
    <w:tmpl w:val="63E497DC"/>
    <w:lvl w:ilvl="0" w:tplc="73725670">
      <w:numFmt w:val="bullet"/>
      <w:lvlText w:val="•"/>
      <w:lvlJc w:val="left"/>
      <w:pPr>
        <w:ind w:left="1080" w:hanging="360"/>
      </w:pPr>
      <w:rPr>
        <w:rFonts w:ascii="Times New Roman" w:eastAsiaTheme="minorEastAsia"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nsid w:val="62286C97"/>
    <w:multiLevelType w:val="hybridMultilevel"/>
    <w:tmpl w:val="1F1A6B8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nsid w:val="62FA4F70"/>
    <w:multiLevelType w:val="hybridMultilevel"/>
    <w:tmpl w:val="434AE80C"/>
    <w:lvl w:ilvl="0" w:tplc="1C090001">
      <w:start w:val="1"/>
      <w:numFmt w:val="bullet"/>
      <w:lvlText w:val=""/>
      <w:lvlJc w:val="left"/>
      <w:pPr>
        <w:ind w:left="408" w:hanging="360"/>
      </w:pPr>
      <w:rPr>
        <w:rFonts w:ascii="Symbol" w:hAnsi="Symbol" w:hint="default"/>
      </w:rPr>
    </w:lvl>
    <w:lvl w:ilvl="1" w:tplc="1C090001">
      <w:start w:val="1"/>
      <w:numFmt w:val="bullet"/>
      <w:lvlText w:val=""/>
      <w:lvlJc w:val="left"/>
      <w:pPr>
        <w:ind w:left="1128" w:hanging="360"/>
      </w:pPr>
      <w:rPr>
        <w:rFonts w:ascii="Symbol" w:hAnsi="Symbol" w:hint="default"/>
      </w:rPr>
    </w:lvl>
    <w:lvl w:ilvl="2" w:tplc="1C090005" w:tentative="1">
      <w:start w:val="1"/>
      <w:numFmt w:val="bullet"/>
      <w:lvlText w:val=""/>
      <w:lvlJc w:val="left"/>
      <w:pPr>
        <w:ind w:left="1848" w:hanging="360"/>
      </w:pPr>
      <w:rPr>
        <w:rFonts w:ascii="Wingdings" w:hAnsi="Wingdings" w:hint="default"/>
      </w:rPr>
    </w:lvl>
    <w:lvl w:ilvl="3" w:tplc="1C090001" w:tentative="1">
      <w:start w:val="1"/>
      <w:numFmt w:val="bullet"/>
      <w:lvlText w:val=""/>
      <w:lvlJc w:val="left"/>
      <w:pPr>
        <w:ind w:left="2568" w:hanging="360"/>
      </w:pPr>
      <w:rPr>
        <w:rFonts w:ascii="Symbol" w:hAnsi="Symbol" w:hint="default"/>
      </w:rPr>
    </w:lvl>
    <w:lvl w:ilvl="4" w:tplc="1C090003" w:tentative="1">
      <w:start w:val="1"/>
      <w:numFmt w:val="bullet"/>
      <w:lvlText w:val="o"/>
      <w:lvlJc w:val="left"/>
      <w:pPr>
        <w:ind w:left="3288" w:hanging="360"/>
      </w:pPr>
      <w:rPr>
        <w:rFonts w:ascii="Courier New" w:hAnsi="Courier New" w:cs="Courier New" w:hint="default"/>
      </w:rPr>
    </w:lvl>
    <w:lvl w:ilvl="5" w:tplc="1C090005" w:tentative="1">
      <w:start w:val="1"/>
      <w:numFmt w:val="bullet"/>
      <w:lvlText w:val=""/>
      <w:lvlJc w:val="left"/>
      <w:pPr>
        <w:ind w:left="4008" w:hanging="360"/>
      </w:pPr>
      <w:rPr>
        <w:rFonts w:ascii="Wingdings" w:hAnsi="Wingdings" w:hint="default"/>
      </w:rPr>
    </w:lvl>
    <w:lvl w:ilvl="6" w:tplc="1C090001" w:tentative="1">
      <w:start w:val="1"/>
      <w:numFmt w:val="bullet"/>
      <w:lvlText w:val=""/>
      <w:lvlJc w:val="left"/>
      <w:pPr>
        <w:ind w:left="4728" w:hanging="360"/>
      </w:pPr>
      <w:rPr>
        <w:rFonts w:ascii="Symbol" w:hAnsi="Symbol" w:hint="default"/>
      </w:rPr>
    </w:lvl>
    <w:lvl w:ilvl="7" w:tplc="1C090003" w:tentative="1">
      <w:start w:val="1"/>
      <w:numFmt w:val="bullet"/>
      <w:lvlText w:val="o"/>
      <w:lvlJc w:val="left"/>
      <w:pPr>
        <w:ind w:left="5448" w:hanging="360"/>
      </w:pPr>
      <w:rPr>
        <w:rFonts w:ascii="Courier New" w:hAnsi="Courier New" w:cs="Courier New" w:hint="default"/>
      </w:rPr>
    </w:lvl>
    <w:lvl w:ilvl="8" w:tplc="1C090005" w:tentative="1">
      <w:start w:val="1"/>
      <w:numFmt w:val="bullet"/>
      <w:lvlText w:val=""/>
      <w:lvlJc w:val="left"/>
      <w:pPr>
        <w:ind w:left="6168" w:hanging="360"/>
      </w:pPr>
      <w:rPr>
        <w:rFonts w:ascii="Wingdings" w:hAnsi="Wingdings" w:hint="default"/>
      </w:rPr>
    </w:lvl>
  </w:abstractNum>
  <w:abstractNum w:abstractNumId="47">
    <w:nsid w:val="62FA662F"/>
    <w:multiLevelType w:val="hybridMultilevel"/>
    <w:tmpl w:val="C9C4E7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66CE49F1"/>
    <w:multiLevelType w:val="hybridMultilevel"/>
    <w:tmpl w:val="C5A006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nsid w:val="6C9673FD"/>
    <w:multiLevelType w:val="multilevel"/>
    <w:tmpl w:val="865853A8"/>
    <w:lvl w:ilvl="0">
      <w:start w:val="11"/>
      <w:numFmt w:val="decimal"/>
      <w:lvlText w:val="%1"/>
      <w:lvlJc w:val="left"/>
      <w:pPr>
        <w:ind w:left="720" w:hanging="360"/>
      </w:pPr>
      <w:rPr>
        <w:rFonts w:hint="default"/>
      </w:rPr>
    </w:lvl>
    <w:lvl w:ilvl="1">
      <w:start w:val="7"/>
      <w:numFmt w:val="decimal"/>
      <w:isLgl/>
      <w:lvlText w:val="%1.%2"/>
      <w:lvlJc w:val="left"/>
      <w:pPr>
        <w:ind w:left="840" w:hanging="48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50">
    <w:nsid w:val="6E4C2984"/>
    <w:multiLevelType w:val="hybridMultilevel"/>
    <w:tmpl w:val="D34A4320"/>
    <w:lvl w:ilvl="0" w:tplc="9968BE1C">
      <w:start w:val="1"/>
      <w:numFmt w:val="bullet"/>
      <w:lvlText w:val=""/>
      <w:lvlJc w:val="left"/>
      <w:pPr>
        <w:tabs>
          <w:tab w:val="num" w:pos="360"/>
        </w:tabs>
        <w:ind w:left="360" w:hanging="360"/>
      </w:pPr>
      <w:rPr>
        <w:rFonts w:ascii="Symbol" w:hAnsi="Symbol" w:hint="default"/>
      </w:rPr>
    </w:lvl>
    <w:lvl w:ilvl="1" w:tplc="EDB86D78">
      <w:start w:val="1"/>
      <w:numFmt w:val="bullet"/>
      <w:lvlText w:val="o"/>
      <w:lvlJc w:val="left"/>
      <w:pPr>
        <w:tabs>
          <w:tab w:val="num" w:pos="1080"/>
        </w:tabs>
        <w:ind w:left="1080" w:hanging="360"/>
      </w:pPr>
      <w:rPr>
        <w:rFonts w:ascii="Courier New" w:hAnsi="Courier New" w:cs="Times New Roman" w:hint="default"/>
      </w:rPr>
    </w:lvl>
    <w:lvl w:ilvl="2" w:tplc="0908EA48">
      <w:start w:val="1"/>
      <w:numFmt w:val="bullet"/>
      <w:lvlText w:val=""/>
      <w:lvlJc w:val="left"/>
      <w:pPr>
        <w:tabs>
          <w:tab w:val="num" w:pos="1800"/>
        </w:tabs>
        <w:ind w:left="1800" w:hanging="360"/>
      </w:pPr>
      <w:rPr>
        <w:rFonts w:ascii="Wingdings" w:hAnsi="Wingdings" w:hint="default"/>
      </w:rPr>
    </w:lvl>
    <w:lvl w:ilvl="3" w:tplc="786C25AC">
      <w:start w:val="1"/>
      <w:numFmt w:val="bullet"/>
      <w:lvlText w:val=""/>
      <w:lvlJc w:val="left"/>
      <w:pPr>
        <w:tabs>
          <w:tab w:val="num" w:pos="2520"/>
        </w:tabs>
        <w:ind w:left="2520" w:hanging="360"/>
      </w:pPr>
      <w:rPr>
        <w:rFonts w:ascii="Symbol" w:hAnsi="Symbol" w:hint="default"/>
      </w:rPr>
    </w:lvl>
    <w:lvl w:ilvl="4" w:tplc="A928F65E">
      <w:start w:val="1"/>
      <w:numFmt w:val="bullet"/>
      <w:lvlText w:val="o"/>
      <w:lvlJc w:val="left"/>
      <w:pPr>
        <w:tabs>
          <w:tab w:val="num" w:pos="3240"/>
        </w:tabs>
        <w:ind w:left="3240" w:hanging="360"/>
      </w:pPr>
      <w:rPr>
        <w:rFonts w:ascii="Courier New" w:hAnsi="Courier New" w:cs="Times New Roman" w:hint="default"/>
      </w:rPr>
    </w:lvl>
    <w:lvl w:ilvl="5" w:tplc="2BB2D8F2">
      <w:start w:val="1"/>
      <w:numFmt w:val="bullet"/>
      <w:lvlText w:val=""/>
      <w:lvlJc w:val="left"/>
      <w:pPr>
        <w:tabs>
          <w:tab w:val="num" w:pos="3960"/>
        </w:tabs>
        <w:ind w:left="3960" w:hanging="360"/>
      </w:pPr>
      <w:rPr>
        <w:rFonts w:ascii="Wingdings" w:hAnsi="Wingdings" w:hint="default"/>
      </w:rPr>
    </w:lvl>
    <w:lvl w:ilvl="6" w:tplc="52BEA3B6">
      <w:start w:val="1"/>
      <w:numFmt w:val="bullet"/>
      <w:lvlText w:val=""/>
      <w:lvlJc w:val="left"/>
      <w:pPr>
        <w:tabs>
          <w:tab w:val="num" w:pos="4680"/>
        </w:tabs>
        <w:ind w:left="4680" w:hanging="360"/>
      </w:pPr>
      <w:rPr>
        <w:rFonts w:ascii="Symbol" w:hAnsi="Symbol" w:hint="default"/>
      </w:rPr>
    </w:lvl>
    <w:lvl w:ilvl="7" w:tplc="11C4C8DC">
      <w:start w:val="1"/>
      <w:numFmt w:val="bullet"/>
      <w:lvlText w:val="o"/>
      <w:lvlJc w:val="left"/>
      <w:pPr>
        <w:tabs>
          <w:tab w:val="num" w:pos="5400"/>
        </w:tabs>
        <w:ind w:left="5400" w:hanging="360"/>
      </w:pPr>
      <w:rPr>
        <w:rFonts w:ascii="Courier New" w:hAnsi="Courier New" w:cs="Times New Roman" w:hint="default"/>
      </w:rPr>
    </w:lvl>
    <w:lvl w:ilvl="8" w:tplc="2A08C6D8">
      <w:start w:val="1"/>
      <w:numFmt w:val="bullet"/>
      <w:lvlText w:val=""/>
      <w:lvlJc w:val="left"/>
      <w:pPr>
        <w:tabs>
          <w:tab w:val="num" w:pos="6120"/>
        </w:tabs>
        <w:ind w:left="6120" w:hanging="360"/>
      </w:pPr>
      <w:rPr>
        <w:rFonts w:ascii="Wingdings" w:hAnsi="Wingdings" w:hint="default"/>
      </w:rPr>
    </w:lvl>
  </w:abstractNum>
  <w:abstractNum w:abstractNumId="51">
    <w:nsid w:val="6EFC012E"/>
    <w:multiLevelType w:val="hybridMultilevel"/>
    <w:tmpl w:val="361E8E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70105B70"/>
    <w:multiLevelType w:val="hybridMultilevel"/>
    <w:tmpl w:val="4BDE0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70500D82"/>
    <w:multiLevelType w:val="hybridMultilevel"/>
    <w:tmpl w:val="F0A230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nsid w:val="72487FFA"/>
    <w:multiLevelType w:val="multilevel"/>
    <w:tmpl w:val="EDDA74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3EA2E2D"/>
    <w:multiLevelType w:val="hybridMultilevel"/>
    <w:tmpl w:val="4394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B479E5"/>
    <w:multiLevelType w:val="hybridMultilevel"/>
    <w:tmpl w:val="5252677A"/>
    <w:lvl w:ilvl="0" w:tplc="73725670">
      <w:numFmt w:val="bullet"/>
      <w:lvlText w:val="•"/>
      <w:lvlJc w:val="left"/>
      <w:pPr>
        <w:ind w:left="1080" w:hanging="360"/>
      </w:pPr>
      <w:rPr>
        <w:rFonts w:ascii="Times New Roman" w:eastAsiaTheme="minorEastAsia" w:hAnsi="Times New Roman"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7">
    <w:nsid w:val="78BA5916"/>
    <w:multiLevelType w:val="hybridMultilevel"/>
    <w:tmpl w:val="D410E8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791C7FC2"/>
    <w:multiLevelType w:val="hybridMultilevel"/>
    <w:tmpl w:val="DC289B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793C37EC"/>
    <w:multiLevelType w:val="hybridMultilevel"/>
    <w:tmpl w:val="4274DE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7B571C44"/>
    <w:multiLevelType w:val="hybridMultilevel"/>
    <w:tmpl w:val="EC82F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B63E89"/>
    <w:multiLevelType w:val="hybridMultilevel"/>
    <w:tmpl w:val="A18041AA"/>
    <w:lvl w:ilvl="0" w:tplc="B29EDD5E">
      <w:start w:val="1"/>
      <w:numFmt w:val="bullet"/>
      <w:lvlText w:val=""/>
      <w:lvlJc w:val="left"/>
      <w:pPr>
        <w:tabs>
          <w:tab w:val="num" w:pos="360"/>
        </w:tabs>
        <w:ind w:left="360" w:hanging="360"/>
      </w:pPr>
      <w:rPr>
        <w:rFonts w:ascii="Symbol" w:hAnsi="Symbol" w:hint="default"/>
      </w:rPr>
    </w:lvl>
    <w:lvl w:ilvl="1" w:tplc="F25436A4">
      <w:start w:val="1"/>
      <w:numFmt w:val="bullet"/>
      <w:lvlText w:val="o"/>
      <w:lvlJc w:val="left"/>
      <w:pPr>
        <w:tabs>
          <w:tab w:val="num" w:pos="1080"/>
        </w:tabs>
        <w:ind w:left="1080" w:hanging="360"/>
      </w:pPr>
      <w:rPr>
        <w:rFonts w:ascii="Courier New" w:hAnsi="Courier New" w:cs="Times New Roman" w:hint="default"/>
      </w:rPr>
    </w:lvl>
    <w:lvl w:ilvl="2" w:tplc="A8E83CBA">
      <w:start w:val="1"/>
      <w:numFmt w:val="bullet"/>
      <w:lvlText w:val=""/>
      <w:lvlJc w:val="left"/>
      <w:pPr>
        <w:tabs>
          <w:tab w:val="num" w:pos="1800"/>
        </w:tabs>
        <w:ind w:left="1800" w:hanging="360"/>
      </w:pPr>
      <w:rPr>
        <w:rFonts w:ascii="Wingdings" w:hAnsi="Wingdings" w:hint="default"/>
      </w:rPr>
    </w:lvl>
    <w:lvl w:ilvl="3" w:tplc="2BBC41BE">
      <w:start w:val="1"/>
      <w:numFmt w:val="bullet"/>
      <w:lvlText w:val=""/>
      <w:lvlJc w:val="left"/>
      <w:pPr>
        <w:tabs>
          <w:tab w:val="num" w:pos="2520"/>
        </w:tabs>
        <w:ind w:left="2520" w:hanging="360"/>
      </w:pPr>
      <w:rPr>
        <w:rFonts w:ascii="Symbol" w:hAnsi="Symbol" w:hint="default"/>
      </w:rPr>
    </w:lvl>
    <w:lvl w:ilvl="4" w:tplc="70EED2B8">
      <w:start w:val="1"/>
      <w:numFmt w:val="bullet"/>
      <w:lvlText w:val="o"/>
      <w:lvlJc w:val="left"/>
      <w:pPr>
        <w:tabs>
          <w:tab w:val="num" w:pos="3240"/>
        </w:tabs>
        <w:ind w:left="3240" w:hanging="360"/>
      </w:pPr>
      <w:rPr>
        <w:rFonts w:ascii="Courier New" w:hAnsi="Courier New" w:cs="Times New Roman" w:hint="default"/>
      </w:rPr>
    </w:lvl>
    <w:lvl w:ilvl="5" w:tplc="82FEF298">
      <w:start w:val="1"/>
      <w:numFmt w:val="bullet"/>
      <w:lvlText w:val=""/>
      <w:lvlJc w:val="left"/>
      <w:pPr>
        <w:tabs>
          <w:tab w:val="num" w:pos="3960"/>
        </w:tabs>
        <w:ind w:left="3960" w:hanging="360"/>
      </w:pPr>
      <w:rPr>
        <w:rFonts w:ascii="Wingdings" w:hAnsi="Wingdings" w:hint="default"/>
      </w:rPr>
    </w:lvl>
    <w:lvl w:ilvl="6" w:tplc="394C7C24">
      <w:start w:val="1"/>
      <w:numFmt w:val="bullet"/>
      <w:lvlText w:val=""/>
      <w:lvlJc w:val="left"/>
      <w:pPr>
        <w:tabs>
          <w:tab w:val="num" w:pos="4680"/>
        </w:tabs>
        <w:ind w:left="4680" w:hanging="360"/>
      </w:pPr>
      <w:rPr>
        <w:rFonts w:ascii="Symbol" w:hAnsi="Symbol" w:hint="default"/>
      </w:rPr>
    </w:lvl>
    <w:lvl w:ilvl="7" w:tplc="DE96B2EE">
      <w:start w:val="1"/>
      <w:numFmt w:val="bullet"/>
      <w:lvlText w:val="o"/>
      <w:lvlJc w:val="left"/>
      <w:pPr>
        <w:tabs>
          <w:tab w:val="num" w:pos="5400"/>
        </w:tabs>
        <w:ind w:left="5400" w:hanging="360"/>
      </w:pPr>
      <w:rPr>
        <w:rFonts w:ascii="Courier New" w:hAnsi="Courier New" w:cs="Times New Roman" w:hint="default"/>
      </w:rPr>
    </w:lvl>
    <w:lvl w:ilvl="8" w:tplc="CFBE69C6">
      <w:start w:val="1"/>
      <w:numFmt w:val="bullet"/>
      <w:lvlText w:val=""/>
      <w:lvlJc w:val="left"/>
      <w:pPr>
        <w:tabs>
          <w:tab w:val="num" w:pos="6120"/>
        </w:tabs>
        <w:ind w:left="6120" w:hanging="360"/>
      </w:pPr>
      <w:rPr>
        <w:rFonts w:ascii="Wingdings" w:hAnsi="Wingdings" w:hint="default"/>
      </w:rPr>
    </w:lvl>
  </w:abstractNum>
  <w:abstractNum w:abstractNumId="62">
    <w:nsid w:val="7DA445F4"/>
    <w:multiLevelType w:val="hybridMultilevel"/>
    <w:tmpl w:val="A600D330"/>
    <w:lvl w:ilvl="0" w:tplc="612A233A">
      <w:start w:val="1"/>
      <w:numFmt w:val="bullet"/>
      <w:lvlText w:val=""/>
      <w:lvlJc w:val="left"/>
      <w:pPr>
        <w:tabs>
          <w:tab w:val="num" w:pos="360"/>
        </w:tabs>
        <w:ind w:left="360" w:hanging="360"/>
      </w:pPr>
      <w:rPr>
        <w:rFonts w:ascii="Symbol" w:hAnsi="Symbol" w:hint="default"/>
      </w:rPr>
    </w:lvl>
    <w:lvl w:ilvl="1" w:tplc="CBE6C39E">
      <w:start w:val="1"/>
      <w:numFmt w:val="bullet"/>
      <w:lvlText w:val="o"/>
      <w:lvlJc w:val="left"/>
      <w:pPr>
        <w:tabs>
          <w:tab w:val="num" w:pos="1080"/>
        </w:tabs>
        <w:ind w:left="1080" w:hanging="360"/>
      </w:pPr>
      <w:rPr>
        <w:rFonts w:ascii="Courier New" w:hAnsi="Courier New" w:cs="Times New Roman" w:hint="default"/>
      </w:rPr>
    </w:lvl>
    <w:lvl w:ilvl="2" w:tplc="265C07A4">
      <w:start w:val="1"/>
      <w:numFmt w:val="bullet"/>
      <w:lvlText w:val=""/>
      <w:lvlJc w:val="left"/>
      <w:pPr>
        <w:tabs>
          <w:tab w:val="num" w:pos="1800"/>
        </w:tabs>
        <w:ind w:left="1800" w:hanging="360"/>
      </w:pPr>
      <w:rPr>
        <w:rFonts w:ascii="Wingdings" w:hAnsi="Wingdings" w:hint="default"/>
      </w:rPr>
    </w:lvl>
    <w:lvl w:ilvl="3" w:tplc="9EA46126">
      <w:start w:val="1"/>
      <w:numFmt w:val="bullet"/>
      <w:lvlText w:val=""/>
      <w:lvlJc w:val="left"/>
      <w:pPr>
        <w:tabs>
          <w:tab w:val="num" w:pos="2520"/>
        </w:tabs>
        <w:ind w:left="2520" w:hanging="360"/>
      </w:pPr>
      <w:rPr>
        <w:rFonts w:ascii="Symbol" w:hAnsi="Symbol" w:hint="default"/>
      </w:rPr>
    </w:lvl>
    <w:lvl w:ilvl="4" w:tplc="71CC225E">
      <w:start w:val="1"/>
      <w:numFmt w:val="bullet"/>
      <w:lvlText w:val="o"/>
      <w:lvlJc w:val="left"/>
      <w:pPr>
        <w:tabs>
          <w:tab w:val="num" w:pos="3240"/>
        </w:tabs>
        <w:ind w:left="3240" w:hanging="360"/>
      </w:pPr>
      <w:rPr>
        <w:rFonts w:ascii="Courier New" w:hAnsi="Courier New" w:cs="Times New Roman" w:hint="default"/>
      </w:rPr>
    </w:lvl>
    <w:lvl w:ilvl="5" w:tplc="E9DAD5DE">
      <w:start w:val="1"/>
      <w:numFmt w:val="bullet"/>
      <w:lvlText w:val=""/>
      <w:lvlJc w:val="left"/>
      <w:pPr>
        <w:tabs>
          <w:tab w:val="num" w:pos="3960"/>
        </w:tabs>
        <w:ind w:left="3960" w:hanging="360"/>
      </w:pPr>
      <w:rPr>
        <w:rFonts w:ascii="Wingdings" w:hAnsi="Wingdings" w:hint="default"/>
      </w:rPr>
    </w:lvl>
    <w:lvl w:ilvl="6" w:tplc="64B614E4">
      <w:start w:val="1"/>
      <w:numFmt w:val="bullet"/>
      <w:lvlText w:val=""/>
      <w:lvlJc w:val="left"/>
      <w:pPr>
        <w:tabs>
          <w:tab w:val="num" w:pos="4680"/>
        </w:tabs>
        <w:ind w:left="4680" w:hanging="360"/>
      </w:pPr>
      <w:rPr>
        <w:rFonts w:ascii="Symbol" w:hAnsi="Symbol" w:hint="default"/>
      </w:rPr>
    </w:lvl>
    <w:lvl w:ilvl="7" w:tplc="B002B52A">
      <w:start w:val="1"/>
      <w:numFmt w:val="bullet"/>
      <w:lvlText w:val="o"/>
      <w:lvlJc w:val="left"/>
      <w:pPr>
        <w:tabs>
          <w:tab w:val="num" w:pos="5400"/>
        </w:tabs>
        <w:ind w:left="5400" w:hanging="360"/>
      </w:pPr>
      <w:rPr>
        <w:rFonts w:ascii="Courier New" w:hAnsi="Courier New" w:cs="Times New Roman" w:hint="default"/>
      </w:rPr>
    </w:lvl>
    <w:lvl w:ilvl="8" w:tplc="A4E092BE">
      <w:start w:val="1"/>
      <w:numFmt w:val="bullet"/>
      <w:lvlText w:val=""/>
      <w:lvlJc w:val="left"/>
      <w:pPr>
        <w:tabs>
          <w:tab w:val="num" w:pos="6120"/>
        </w:tabs>
        <w:ind w:left="6120" w:hanging="360"/>
      </w:pPr>
      <w:rPr>
        <w:rFonts w:ascii="Wingdings" w:hAnsi="Wingdings" w:hint="default"/>
      </w:rPr>
    </w:lvl>
  </w:abstractNum>
  <w:num w:numId="1">
    <w:abstractNumId w:val="42"/>
  </w:num>
  <w:num w:numId="2">
    <w:abstractNumId w:val="45"/>
  </w:num>
  <w:num w:numId="3">
    <w:abstractNumId w:val="51"/>
  </w:num>
  <w:num w:numId="4">
    <w:abstractNumId w:val="24"/>
  </w:num>
  <w:num w:numId="5">
    <w:abstractNumId w:val="49"/>
  </w:num>
  <w:num w:numId="6">
    <w:abstractNumId w:val="3"/>
  </w:num>
  <w:num w:numId="7">
    <w:abstractNumId w:val="8"/>
  </w:num>
  <w:num w:numId="8">
    <w:abstractNumId w:val="34"/>
  </w:num>
  <w:num w:numId="9">
    <w:abstractNumId w:val="58"/>
  </w:num>
  <w:num w:numId="10">
    <w:abstractNumId w:val="48"/>
  </w:num>
  <w:num w:numId="11">
    <w:abstractNumId w:val="11"/>
  </w:num>
  <w:num w:numId="12">
    <w:abstractNumId w:val="30"/>
  </w:num>
  <w:num w:numId="13">
    <w:abstractNumId w:val="25"/>
  </w:num>
  <w:num w:numId="14">
    <w:abstractNumId w:val="38"/>
  </w:num>
  <w:num w:numId="15">
    <w:abstractNumId w:val="15"/>
  </w:num>
  <w:num w:numId="16">
    <w:abstractNumId w:val="35"/>
  </w:num>
  <w:num w:numId="17">
    <w:abstractNumId w:val="23"/>
  </w:num>
  <w:num w:numId="18">
    <w:abstractNumId w:val="13"/>
  </w:num>
  <w:num w:numId="19">
    <w:abstractNumId w:val="28"/>
  </w:num>
  <w:num w:numId="20">
    <w:abstractNumId w:val="37"/>
  </w:num>
  <w:num w:numId="21">
    <w:abstractNumId w:val="1"/>
  </w:num>
  <w:num w:numId="22">
    <w:abstractNumId w:val="4"/>
  </w:num>
  <w:num w:numId="23">
    <w:abstractNumId w:val="20"/>
  </w:num>
  <w:num w:numId="24">
    <w:abstractNumId w:val="39"/>
  </w:num>
  <w:num w:numId="25">
    <w:abstractNumId w:val="53"/>
  </w:num>
  <w:num w:numId="26">
    <w:abstractNumId w:val="0"/>
  </w:num>
  <w:num w:numId="27">
    <w:abstractNumId w:val="29"/>
  </w:num>
  <w:num w:numId="28">
    <w:abstractNumId w:val="26"/>
  </w:num>
  <w:num w:numId="29">
    <w:abstractNumId w:val="31"/>
  </w:num>
  <w:num w:numId="30">
    <w:abstractNumId w:val="18"/>
  </w:num>
  <w:num w:numId="31">
    <w:abstractNumId w:val="36"/>
  </w:num>
  <w:num w:numId="32">
    <w:abstractNumId w:val="44"/>
  </w:num>
  <w:num w:numId="33">
    <w:abstractNumId w:val="56"/>
  </w:num>
  <w:num w:numId="34">
    <w:abstractNumId w:val="10"/>
  </w:num>
  <w:num w:numId="35">
    <w:abstractNumId w:val="22"/>
  </w:num>
  <w:num w:numId="36">
    <w:abstractNumId w:val="40"/>
  </w:num>
  <w:num w:numId="37">
    <w:abstractNumId w:val="54"/>
  </w:num>
  <w:num w:numId="38">
    <w:abstractNumId w:val="52"/>
  </w:num>
  <w:num w:numId="39">
    <w:abstractNumId w:val="43"/>
  </w:num>
  <w:num w:numId="40">
    <w:abstractNumId w:val="14"/>
  </w:num>
  <w:num w:numId="41">
    <w:abstractNumId w:val="57"/>
  </w:num>
  <w:num w:numId="42">
    <w:abstractNumId w:val="9"/>
  </w:num>
  <w:num w:numId="43">
    <w:abstractNumId w:val="47"/>
  </w:num>
  <w:num w:numId="44">
    <w:abstractNumId w:val="61"/>
  </w:num>
  <w:num w:numId="45">
    <w:abstractNumId w:val="50"/>
  </w:num>
  <w:num w:numId="46">
    <w:abstractNumId w:val="33"/>
  </w:num>
  <w:num w:numId="47">
    <w:abstractNumId w:val="2"/>
  </w:num>
  <w:num w:numId="48">
    <w:abstractNumId w:val="41"/>
  </w:num>
  <w:num w:numId="49">
    <w:abstractNumId w:val="7"/>
  </w:num>
  <w:num w:numId="50">
    <w:abstractNumId w:val="62"/>
  </w:num>
  <w:num w:numId="51">
    <w:abstractNumId w:val="59"/>
  </w:num>
  <w:num w:numId="52">
    <w:abstractNumId w:val="46"/>
  </w:num>
  <w:num w:numId="53">
    <w:abstractNumId w:val="5"/>
  </w:num>
  <w:num w:numId="54">
    <w:abstractNumId w:val="17"/>
  </w:num>
  <w:num w:numId="55">
    <w:abstractNumId w:val="21"/>
  </w:num>
  <w:num w:numId="56">
    <w:abstractNumId w:val="6"/>
  </w:num>
  <w:num w:numId="57">
    <w:abstractNumId w:val="16"/>
  </w:num>
  <w:num w:numId="58">
    <w:abstractNumId w:val="60"/>
  </w:num>
  <w:num w:numId="59">
    <w:abstractNumId w:val="55"/>
  </w:num>
  <w:num w:numId="60">
    <w:abstractNumId w:val="19"/>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77B"/>
    <w:rsid w:val="00013049"/>
    <w:rsid w:val="00015C4E"/>
    <w:rsid w:val="0002251E"/>
    <w:rsid w:val="0002606B"/>
    <w:rsid w:val="00026F5B"/>
    <w:rsid w:val="0003402C"/>
    <w:rsid w:val="00035C73"/>
    <w:rsid w:val="00042BC1"/>
    <w:rsid w:val="00044057"/>
    <w:rsid w:val="00044C62"/>
    <w:rsid w:val="00047438"/>
    <w:rsid w:val="00050FE3"/>
    <w:rsid w:val="00056146"/>
    <w:rsid w:val="000612D5"/>
    <w:rsid w:val="00062740"/>
    <w:rsid w:val="00063A57"/>
    <w:rsid w:val="000648E2"/>
    <w:rsid w:val="00064CEE"/>
    <w:rsid w:val="00067438"/>
    <w:rsid w:val="000676F3"/>
    <w:rsid w:val="00070755"/>
    <w:rsid w:val="00076C7C"/>
    <w:rsid w:val="00087E2C"/>
    <w:rsid w:val="00091F84"/>
    <w:rsid w:val="000947E6"/>
    <w:rsid w:val="000A3633"/>
    <w:rsid w:val="000A60D1"/>
    <w:rsid w:val="000B6184"/>
    <w:rsid w:val="000C46F4"/>
    <w:rsid w:val="000D2F91"/>
    <w:rsid w:val="000D4342"/>
    <w:rsid w:val="000D7526"/>
    <w:rsid w:val="000D7B50"/>
    <w:rsid w:val="000E1A67"/>
    <w:rsid w:val="000E2F6A"/>
    <w:rsid w:val="000E3610"/>
    <w:rsid w:val="000E44EA"/>
    <w:rsid w:val="000E5A00"/>
    <w:rsid w:val="000E7BC1"/>
    <w:rsid w:val="000F0C08"/>
    <w:rsid w:val="000F594E"/>
    <w:rsid w:val="00102ACC"/>
    <w:rsid w:val="00106C58"/>
    <w:rsid w:val="001104B5"/>
    <w:rsid w:val="0011165F"/>
    <w:rsid w:val="00111F2D"/>
    <w:rsid w:val="00132191"/>
    <w:rsid w:val="00134A64"/>
    <w:rsid w:val="00136748"/>
    <w:rsid w:val="00141FD9"/>
    <w:rsid w:val="001444CE"/>
    <w:rsid w:val="00147A3C"/>
    <w:rsid w:val="001543AD"/>
    <w:rsid w:val="001554DE"/>
    <w:rsid w:val="00157C93"/>
    <w:rsid w:val="00160A79"/>
    <w:rsid w:val="00160EF8"/>
    <w:rsid w:val="00163713"/>
    <w:rsid w:val="00165723"/>
    <w:rsid w:val="001657AE"/>
    <w:rsid w:val="001676D4"/>
    <w:rsid w:val="001679BB"/>
    <w:rsid w:val="0017072C"/>
    <w:rsid w:val="00184928"/>
    <w:rsid w:val="00185EDE"/>
    <w:rsid w:val="00187277"/>
    <w:rsid w:val="00187EA7"/>
    <w:rsid w:val="00187FB2"/>
    <w:rsid w:val="001943DB"/>
    <w:rsid w:val="001A08A3"/>
    <w:rsid w:val="001A3DF9"/>
    <w:rsid w:val="001A472C"/>
    <w:rsid w:val="001A49A9"/>
    <w:rsid w:val="001A4C5E"/>
    <w:rsid w:val="001B1931"/>
    <w:rsid w:val="001B2773"/>
    <w:rsid w:val="001C16A2"/>
    <w:rsid w:val="001C3365"/>
    <w:rsid w:val="001C3D7E"/>
    <w:rsid w:val="001C44BE"/>
    <w:rsid w:val="001C4F31"/>
    <w:rsid w:val="001C52B5"/>
    <w:rsid w:val="001D1606"/>
    <w:rsid w:val="001D18BC"/>
    <w:rsid w:val="001D26F7"/>
    <w:rsid w:val="001E08AC"/>
    <w:rsid w:val="001E08FF"/>
    <w:rsid w:val="001E110A"/>
    <w:rsid w:val="001E4607"/>
    <w:rsid w:val="001F0C6A"/>
    <w:rsid w:val="001F4D17"/>
    <w:rsid w:val="001F4D68"/>
    <w:rsid w:val="001F4F3B"/>
    <w:rsid w:val="001F73B5"/>
    <w:rsid w:val="00201D65"/>
    <w:rsid w:val="002024A7"/>
    <w:rsid w:val="00202D97"/>
    <w:rsid w:val="0020572F"/>
    <w:rsid w:val="00210F1B"/>
    <w:rsid w:val="0021105A"/>
    <w:rsid w:val="00217F94"/>
    <w:rsid w:val="00222388"/>
    <w:rsid w:val="0022632D"/>
    <w:rsid w:val="0023261B"/>
    <w:rsid w:val="002459CE"/>
    <w:rsid w:val="00252359"/>
    <w:rsid w:val="00254273"/>
    <w:rsid w:val="00257CE3"/>
    <w:rsid w:val="00263A56"/>
    <w:rsid w:val="00265364"/>
    <w:rsid w:val="00266A64"/>
    <w:rsid w:val="00266CD4"/>
    <w:rsid w:val="002672B6"/>
    <w:rsid w:val="002709E3"/>
    <w:rsid w:val="0027640A"/>
    <w:rsid w:val="00276ACE"/>
    <w:rsid w:val="002828CB"/>
    <w:rsid w:val="00287B37"/>
    <w:rsid w:val="00291192"/>
    <w:rsid w:val="00291FFA"/>
    <w:rsid w:val="00293F46"/>
    <w:rsid w:val="002965A3"/>
    <w:rsid w:val="00297C17"/>
    <w:rsid w:val="002A7730"/>
    <w:rsid w:val="002B4A2B"/>
    <w:rsid w:val="002B6C6E"/>
    <w:rsid w:val="002C0968"/>
    <w:rsid w:val="002D177D"/>
    <w:rsid w:val="002D47E2"/>
    <w:rsid w:val="002D603B"/>
    <w:rsid w:val="002D6614"/>
    <w:rsid w:val="002E05D1"/>
    <w:rsid w:val="002E72BF"/>
    <w:rsid w:val="002F0F98"/>
    <w:rsid w:val="002F23CC"/>
    <w:rsid w:val="002F51BD"/>
    <w:rsid w:val="002F56C3"/>
    <w:rsid w:val="002F7046"/>
    <w:rsid w:val="00301D8C"/>
    <w:rsid w:val="00301DF3"/>
    <w:rsid w:val="00303426"/>
    <w:rsid w:val="00303899"/>
    <w:rsid w:val="00303CA0"/>
    <w:rsid w:val="00303F31"/>
    <w:rsid w:val="00305B0E"/>
    <w:rsid w:val="003062C9"/>
    <w:rsid w:val="003104C1"/>
    <w:rsid w:val="003109DA"/>
    <w:rsid w:val="00310B8D"/>
    <w:rsid w:val="00311D11"/>
    <w:rsid w:val="003121AE"/>
    <w:rsid w:val="00312378"/>
    <w:rsid w:val="00316AA9"/>
    <w:rsid w:val="00316DD3"/>
    <w:rsid w:val="003172F5"/>
    <w:rsid w:val="003178A3"/>
    <w:rsid w:val="00317A71"/>
    <w:rsid w:val="00322B93"/>
    <w:rsid w:val="003301FA"/>
    <w:rsid w:val="003371E0"/>
    <w:rsid w:val="0034251B"/>
    <w:rsid w:val="00343F93"/>
    <w:rsid w:val="00344D31"/>
    <w:rsid w:val="00346B94"/>
    <w:rsid w:val="00352F22"/>
    <w:rsid w:val="003561CC"/>
    <w:rsid w:val="00356A65"/>
    <w:rsid w:val="0036143F"/>
    <w:rsid w:val="003624C2"/>
    <w:rsid w:val="00364055"/>
    <w:rsid w:val="003643DA"/>
    <w:rsid w:val="00364683"/>
    <w:rsid w:val="00367177"/>
    <w:rsid w:val="00370B01"/>
    <w:rsid w:val="00373E12"/>
    <w:rsid w:val="003750DA"/>
    <w:rsid w:val="00380652"/>
    <w:rsid w:val="00382C30"/>
    <w:rsid w:val="00383492"/>
    <w:rsid w:val="00385218"/>
    <w:rsid w:val="00386709"/>
    <w:rsid w:val="00386B7B"/>
    <w:rsid w:val="003873CE"/>
    <w:rsid w:val="0039226E"/>
    <w:rsid w:val="00392B72"/>
    <w:rsid w:val="00393B1C"/>
    <w:rsid w:val="003946AB"/>
    <w:rsid w:val="003968B4"/>
    <w:rsid w:val="003A0361"/>
    <w:rsid w:val="003A0723"/>
    <w:rsid w:val="003A4099"/>
    <w:rsid w:val="003A58A5"/>
    <w:rsid w:val="003A799D"/>
    <w:rsid w:val="003B1522"/>
    <w:rsid w:val="003B2A79"/>
    <w:rsid w:val="003B5173"/>
    <w:rsid w:val="003C60B4"/>
    <w:rsid w:val="003D0B2F"/>
    <w:rsid w:val="003D12E5"/>
    <w:rsid w:val="003D2BAE"/>
    <w:rsid w:val="003D3C47"/>
    <w:rsid w:val="003D5268"/>
    <w:rsid w:val="003D5CF8"/>
    <w:rsid w:val="003E00F7"/>
    <w:rsid w:val="003E07D5"/>
    <w:rsid w:val="003E0805"/>
    <w:rsid w:val="003E32FB"/>
    <w:rsid w:val="003E542B"/>
    <w:rsid w:val="003E7E5B"/>
    <w:rsid w:val="003F5DB0"/>
    <w:rsid w:val="003F6560"/>
    <w:rsid w:val="004000CD"/>
    <w:rsid w:val="004020CC"/>
    <w:rsid w:val="00403BD2"/>
    <w:rsid w:val="004059E9"/>
    <w:rsid w:val="00406AB2"/>
    <w:rsid w:val="00411756"/>
    <w:rsid w:val="004118FB"/>
    <w:rsid w:val="0041396A"/>
    <w:rsid w:val="00415549"/>
    <w:rsid w:val="00417D97"/>
    <w:rsid w:val="00425BEE"/>
    <w:rsid w:val="004265D9"/>
    <w:rsid w:val="00426A7F"/>
    <w:rsid w:val="0043204E"/>
    <w:rsid w:val="00433F67"/>
    <w:rsid w:val="0043483E"/>
    <w:rsid w:val="004374F8"/>
    <w:rsid w:val="00440A24"/>
    <w:rsid w:val="0044368B"/>
    <w:rsid w:val="00444C7F"/>
    <w:rsid w:val="004525FE"/>
    <w:rsid w:val="0045676C"/>
    <w:rsid w:val="0046150F"/>
    <w:rsid w:val="00462F2A"/>
    <w:rsid w:val="004717F0"/>
    <w:rsid w:val="00477128"/>
    <w:rsid w:val="004805FF"/>
    <w:rsid w:val="00482BFE"/>
    <w:rsid w:val="00487BA4"/>
    <w:rsid w:val="00492479"/>
    <w:rsid w:val="004956F0"/>
    <w:rsid w:val="00495923"/>
    <w:rsid w:val="004969F4"/>
    <w:rsid w:val="00497950"/>
    <w:rsid w:val="004A0836"/>
    <w:rsid w:val="004A105E"/>
    <w:rsid w:val="004B0DF8"/>
    <w:rsid w:val="004B1A59"/>
    <w:rsid w:val="004B4D4E"/>
    <w:rsid w:val="004B728B"/>
    <w:rsid w:val="004C31A2"/>
    <w:rsid w:val="004C4990"/>
    <w:rsid w:val="004D2A0B"/>
    <w:rsid w:val="004D57EA"/>
    <w:rsid w:val="004D64C4"/>
    <w:rsid w:val="004D7DB3"/>
    <w:rsid w:val="004E00D4"/>
    <w:rsid w:val="004E19B0"/>
    <w:rsid w:val="004E1B62"/>
    <w:rsid w:val="004E28D1"/>
    <w:rsid w:val="004E3BE5"/>
    <w:rsid w:val="004E673C"/>
    <w:rsid w:val="004E71E3"/>
    <w:rsid w:val="004F2B8F"/>
    <w:rsid w:val="004F4F9A"/>
    <w:rsid w:val="004F5075"/>
    <w:rsid w:val="004F5404"/>
    <w:rsid w:val="004F67B7"/>
    <w:rsid w:val="00501B9D"/>
    <w:rsid w:val="005025DB"/>
    <w:rsid w:val="00502964"/>
    <w:rsid w:val="00502E3B"/>
    <w:rsid w:val="005053CD"/>
    <w:rsid w:val="00506C9B"/>
    <w:rsid w:val="00506DE6"/>
    <w:rsid w:val="005074B7"/>
    <w:rsid w:val="005107F8"/>
    <w:rsid w:val="0051132A"/>
    <w:rsid w:val="00512A11"/>
    <w:rsid w:val="00514D13"/>
    <w:rsid w:val="0052293F"/>
    <w:rsid w:val="00524180"/>
    <w:rsid w:val="00530783"/>
    <w:rsid w:val="00531243"/>
    <w:rsid w:val="00532C38"/>
    <w:rsid w:val="00532C66"/>
    <w:rsid w:val="0053420D"/>
    <w:rsid w:val="00536D7A"/>
    <w:rsid w:val="00540F36"/>
    <w:rsid w:val="00542B0A"/>
    <w:rsid w:val="005458DB"/>
    <w:rsid w:val="00545DFA"/>
    <w:rsid w:val="0055051F"/>
    <w:rsid w:val="005507AA"/>
    <w:rsid w:val="0055461C"/>
    <w:rsid w:val="00555BB6"/>
    <w:rsid w:val="00556102"/>
    <w:rsid w:val="00556514"/>
    <w:rsid w:val="005578DE"/>
    <w:rsid w:val="0056751D"/>
    <w:rsid w:val="005716C9"/>
    <w:rsid w:val="00571D2A"/>
    <w:rsid w:val="00571E0F"/>
    <w:rsid w:val="005750CF"/>
    <w:rsid w:val="00576598"/>
    <w:rsid w:val="0058110F"/>
    <w:rsid w:val="00581684"/>
    <w:rsid w:val="00582BFB"/>
    <w:rsid w:val="0058415D"/>
    <w:rsid w:val="005864B0"/>
    <w:rsid w:val="00586F8A"/>
    <w:rsid w:val="00587EEE"/>
    <w:rsid w:val="005907A8"/>
    <w:rsid w:val="00592763"/>
    <w:rsid w:val="00593E15"/>
    <w:rsid w:val="005A1A0D"/>
    <w:rsid w:val="005A248B"/>
    <w:rsid w:val="005A4391"/>
    <w:rsid w:val="005A44E9"/>
    <w:rsid w:val="005A4E90"/>
    <w:rsid w:val="005B2E08"/>
    <w:rsid w:val="005B494F"/>
    <w:rsid w:val="005B5187"/>
    <w:rsid w:val="005B577B"/>
    <w:rsid w:val="005B69D3"/>
    <w:rsid w:val="005C1B09"/>
    <w:rsid w:val="005C3F1B"/>
    <w:rsid w:val="005C441B"/>
    <w:rsid w:val="005C4A55"/>
    <w:rsid w:val="005C55E9"/>
    <w:rsid w:val="005C5AB8"/>
    <w:rsid w:val="005D1636"/>
    <w:rsid w:val="005D38FC"/>
    <w:rsid w:val="005D55AB"/>
    <w:rsid w:val="005D57BB"/>
    <w:rsid w:val="005D5F92"/>
    <w:rsid w:val="005D7F49"/>
    <w:rsid w:val="005E0000"/>
    <w:rsid w:val="005E007E"/>
    <w:rsid w:val="005E55CB"/>
    <w:rsid w:val="005E7142"/>
    <w:rsid w:val="005F369D"/>
    <w:rsid w:val="005F5C51"/>
    <w:rsid w:val="0060169D"/>
    <w:rsid w:val="00601C0B"/>
    <w:rsid w:val="00603D3F"/>
    <w:rsid w:val="00604130"/>
    <w:rsid w:val="00612778"/>
    <w:rsid w:val="00613358"/>
    <w:rsid w:val="006147F2"/>
    <w:rsid w:val="00614906"/>
    <w:rsid w:val="0061665B"/>
    <w:rsid w:val="00617A98"/>
    <w:rsid w:val="00622195"/>
    <w:rsid w:val="00623487"/>
    <w:rsid w:val="00635A14"/>
    <w:rsid w:val="00636C07"/>
    <w:rsid w:val="00640320"/>
    <w:rsid w:val="0064193A"/>
    <w:rsid w:val="00650691"/>
    <w:rsid w:val="0065174E"/>
    <w:rsid w:val="00651D57"/>
    <w:rsid w:val="006565B9"/>
    <w:rsid w:val="006565FE"/>
    <w:rsid w:val="00667089"/>
    <w:rsid w:val="0067261B"/>
    <w:rsid w:val="00673106"/>
    <w:rsid w:val="0067494A"/>
    <w:rsid w:val="0067618B"/>
    <w:rsid w:val="006778C1"/>
    <w:rsid w:val="006802C4"/>
    <w:rsid w:val="0068099F"/>
    <w:rsid w:val="0069692E"/>
    <w:rsid w:val="006971FC"/>
    <w:rsid w:val="006A156B"/>
    <w:rsid w:val="006A160D"/>
    <w:rsid w:val="006A1834"/>
    <w:rsid w:val="006A33D2"/>
    <w:rsid w:val="006A441E"/>
    <w:rsid w:val="006A4A0D"/>
    <w:rsid w:val="006A7570"/>
    <w:rsid w:val="006B1CE5"/>
    <w:rsid w:val="006B3097"/>
    <w:rsid w:val="006B722E"/>
    <w:rsid w:val="006C15A2"/>
    <w:rsid w:val="006C29B8"/>
    <w:rsid w:val="006C2A41"/>
    <w:rsid w:val="006C2B20"/>
    <w:rsid w:val="006C2C57"/>
    <w:rsid w:val="006C5829"/>
    <w:rsid w:val="006D0579"/>
    <w:rsid w:val="006D1BC8"/>
    <w:rsid w:val="006D1F3A"/>
    <w:rsid w:val="006D2088"/>
    <w:rsid w:val="006D6848"/>
    <w:rsid w:val="006E03B7"/>
    <w:rsid w:val="006E061F"/>
    <w:rsid w:val="006E14D0"/>
    <w:rsid w:val="006E1E02"/>
    <w:rsid w:val="006E3B3A"/>
    <w:rsid w:val="006E443E"/>
    <w:rsid w:val="006E4700"/>
    <w:rsid w:val="006F13FE"/>
    <w:rsid w:val="006F17AB"/>
    <w:rsid w:val="006F7241"/>
    <w:rsid w:val="006F7655"/>
    <w:rsid w:val="006F76B6"/>
    <w:rsid w:val="006F7FE6"/>
    <w:rsid w:val="0070137E"/>
    <w:rsid w:val="00701DEB"/>
    <w:rsid w:val="007039CB"/>
    <w:rsid w:val="007069EC"/>
    <w:rsid w:val="00710E6A"/>
    <w:rsid w:val="00713A62"/>
    <w:rsid w:val="007160B5"/>
    <w:rsid w:val="007171CC"/>
    <w:rsid w:val="00717419"/>
    <w:rsid w:val="007224BC"/>
    <w:rsid w:val="007318B3"/>
    <w:rsid w:val="00732A0A"/>
    <w:rsid w:val="007334D7"/>
    <w:rsid w:val="007348F8"/>
    <w:rsid w:val="00741B8E"/>
    <w:rsid w:val="00742E56"/>
    <w:rsid w:val="0074697C"/>
    <w:rsid w:val="00747B70"/>
    <w:rsid w:val="0075521F"/>
    <w:rsid w:val="00757262"/>
    <w:rsid w:val="00757D23"/>
    <w:rsid w:val="00757F39"/>
    <w:rsid w:val="007629C7"/>
    <w:rsid w:val="0076467D"/>
    <w:rsid w:val="0076486F"/>
    <w:rsid w:val="00770331"/>
    <w:rsid w:val="00795788"/>
    <w:rsid w:val="00797F6E"/>
    <w:rsid w:val="007A648B"/>
    <w:rsid w:val="007B28FC"/>
    <w:rsid w:val="007B3017"/>
    <w:rsid w:val="007B3DAA"/>
    <w:rsid w:val="007B605B"/>
    <w:rsid w:val="007C3A66"/>
    <w:rsid w:val="007C41BE"/>
    <w:rsid w:val="007C5547"/>
    <w:rsid w:val="007D09D0"/>
    <w:rsid w:val="007D20A0"/>
    <w:rsid w:val="007E2223"/>
    <w:rsid w:val="007F0443"/>
    <w:rsid w:val="007F1C9C"/>
    <w:rsid w:val="007F2D66"/>
    <w:rsid w:val="007F3BB4"/>
    <w:rsid w:val="007F58D4"/>
    <w:rsid w:val="007F5C9F"/>
    <w:rsid w:val="007F67DD"/>
    <w:rsid w:val="0080047A"/>
    <w:rsid w:val="00800F78"/>
    <w:rsid w:val="00801223"/>
    <w:rsid w:val="0080229B"/>
    <w:rsid w:val="008116C0"/>
    <w:rsid w:val="00814517"/>
    <w:rsid w:val="00814E14"/>
    <w:rsid w:val="00815C80"/>
    <w:rsid w:val="00821E49"/>
    <w:rsid w:val="00823106"/>
    <w:rsid w:val="00831308"/>
    <w:rsid w:val="0083677A"/>
    <w:rsid w:val="008413CF"/>
    <w:rsid w:val="00847800"/>
    <w:rsid w:val="00847DDC"/>
    <w:rsid w:val="00852E31"/>
    <w:rsid w:val="00853B30"/>
    <w:rsid w:val="00855779"/>
    <w:rsid w:val="008562A6"/>
    <w:rsid w:val="008634E5"/>
    <w:rsid w:val="008652F7"/>
    <w:rsid w:val="00872BD9"/>
    <w:rsid w:val="00876BC9"/>
    <w:rsid w:val="00876D52"/>
    <w:rsid w:val="0087741C"/>
    <w:rsid w:val="00877E02"/>
    <w:rsid w:val="00881B09"/>
    <w:rsid w:val="00886662"/>
    <w:rsid w:val="008913DE"/>
    <w:rsid w:val="00891610"/>
    <w:rsid w:val="00891956"/>
    <w:rsid w:val="008A1253"/>
    <w:rsid w:val="008A3B54"/>
    <w:rsid w:val="008B4DA0"/>
    <w:rsid w:val="008B716B"/>
    <w:rsid w:val="008C5169"/>
    <w:rsid w:val="008C53AB"/>
    <w:rsid w:val="008C7019"/>
    <w:rsid w:val="008D4457"/>
    <w:rsid w:val="008D477B"/>
    <w:rsid w:val="008D4E84"/>
    <w:rsid w:val="008D7115"/>
    <w:rsid w:val="008E01E0"/>
    <w:rsid w:val="008E2448"/>
    <w:rsid w:val="008E3CDF"/>
    <w:rsid w:val="008E51AD"/>
    <w:rsid w:val="008E57A5"/>
    <w:rsid w:val="008F54C7"/>
    <w:rsid w:val="008F7325"/>
    <w:rsid w:val="00901DAD"/>
    <w:rsid w:val="00904BE2"/>
    <w:rsid w:val="009069D9"/>
    <w:rsid w:val="00910497"/>
    <w:rsid w:val="00912430"/>
    <w:rsid w:val="00913106"/>
    <w:rsid w:val="00915439"/>
    <w:rsid w:val="00920062"/>
    <w:rsid w:val="00924319"/>
    <w:rsid w:val="00924851"/>
    <w:rsid w:val="00924E4C"/>
    <w:rsid w:val="00930982"/>
    <w:rsid w:val="00934786"/>
    <w:rsid w:val="009357F4"/>
    <w:rsid w:val="009412EF"/>
    <w:rsid w:val="00941A17"/>
    <w:rsid w:val="009501BD"/>
    <w:rsid w:val="0095146B"/>
    <w:rsid w:val="00954522"/>
    <w:rsid w:val="009578D4"/>
    <w:rsid w:val="00962E59"/>
    <w:rsid w:val="00970219"/>
    <w:rsid w:val="009714BE"/>
    <w:rsid w:val="00971C66"/>
    <w:rsid w:val="0097411E"/>
    <w:rsid w:val="009743E0"/>
    <w:rsid w:val="00977A47"/>
    <w:rsid w:val="00987847"/>
    <w:rsid w:val="009901BA"/>
    <w:rsid w:val="00991274"/>
    <w:rsid w:val="00993CFA"/>
    <w:rsid w:val="00993F55"/>
    <w:rsid w:val="009967AE"/>
    <w:rsid w:val="009A46EC"/>
    <w:rsid w:val="009B0E04"/>
    <w:rsid w:val="009B3A88"/>
    <w:rsid w:val="009C0276"/>
    <w:rsid w:val="009C3F73"/>
    <w:rsid w:val="009C696D"/>
    <w:rsid w:val="009D3896"/>
    <w:rsid w:val="009D3D7A"/>
    <w:rsid w:val="009D6392"/>
    <w:rsid w:val="009D6DF0"/>
    <w:rsid w:val="009E0542"/>
    <w:rsid w:val="009E3F27"/>
    <w:rsid w:val="009E4671"/>
    <w:rsid w:val="009E4EAC"/>
    <w:rsid w:val="009E7760"/>
    <w:rsid w:val="009F4A2A"/>
    <w:rsid w:val="009F5692"/>
    <w:rsid w:val="009F594D"/>
    <w:rsid w:val="009F6A9B"/>
    <w:rsid w:val="00A00080"/>
    <w:rsid w:val="00A00BFF"/>
    <w:rsid w:val="00A01773"/>
    <w:rsid w:val="00A01C8B"/>
    <w:rsid w:val="00A05510"/>
    <w:rsid w:val="00A11C64"/>
    <w:rsid w:val="00A1424C"/>
    <w:rsid w:val="00A15D56"/>
    <w:rsid w:val="00A15DAA"/>
    <w:rsid w:val="00A17A39"/>
    <w:rsid w:val="00A20358"/>
    <w:rsid w:val="00A21746"/>
    <w:rsid w:val="00A26A72"/>
    <w:rsid w:val="00A33146"/>
    <w:rsid w:val="00A33C8E"/>
    <w:rsid w:val="00A340F2"/>
    <w:rsid w:val="00A35E39"/>
    <w:rsid w:val="00A407E7"/>
    <w:rsid w:val="00A41094"/>
    <w:rsid w:val="00A45521"/>
    <w:rsid w:val="00A46DB9"/>
    <w:rsid w:val="00A53965"/>
    <w:rsid w:val="00A60848"/>
    <w:rsid w:val="00A60C2C"/>
    <w:rsid w:val="00A614BE"/>
    <w:rsid w:val="00A6519C"/>
    <w:rsid w:val="00A66A85"/>
    <w:rsid w:val="00A740A2"/>
    <w:rsid w:val="00A74775"/>
    <w:rsid w:val="00A75A5D"/>
    <w:rsid w:val="00A76D63"/>
    <w:rsid w:val="00A80CC7"/>
    <w:rsid w:val="00A835C1"/>
    <w:rsid w:val="00A85B52"/>
    <w:rsid w:val="00A87406"/>
    <w:rsid w:val="00A908FE"/>
    <w:rsid w:val="00A90E7D"/>
    <w:rsid w:val="00A915D0"/>
    <w:rsid w:val="00A92CF7"/>
    <w:rsid w:val="00A9625F"/>
    <w:rsid w:val="00A969E2"/>
    <w:rsid w:val="00A9720A"/>
    <w:rsid w:val="00AA16A9"/>
    <w:rsid w:val="00AA18DD"/>
    <w:rsid w:val="00AA3D3E"/>
    <w:rsid w:val="00AA465B"/>
    <w:rsid w:val="00AA676D"/>
    <w:rsid w:val="00AA6FA3"/>
    <w:rsid w:val="00AB62FC"/>
    <w:rsid w:val="00AB6333"/>
    <w:rsid w:val="00AB708C"/>
    <w:rsid w:val="00AC00A0"/>
    <w:rsid w:val="00AC0935"/>
    <w:rsid w:val="00AC0EE3"/>
    <w:rsid w:val="00AC49BB"/>
    <w:rsid w:val="00AD4FDC"/>
    <w:rsid w:val="00AD5F1F"/>
    <w:rsid w:val="00AE0123"/>
    <w:rsid w:val="00AE3B9E"/>
    <w:rsid w:val="00AE3C0C"/>
    <w:rsid w:val="00AE4237"/>
    <w:rsid w:val="00AE45FC"/>
    <w:rsid w:val="00AE611B"/>
    <w:rsid w:val="00AE73D2"/>
    <w:rsid w:val="00AF0343"/>
    <w:rsid w:val="00AF0689"/>
    <w:rsid w:val="00AF6A6C"/>
    <w:rsid w:val="00AF6DF4"/>
    <w:rsid w:val="00B02A96"/>
    <w:rsid w:val="00B11F0F"/>
    <w:rsid w:val="00B15DD5"/>
    <w:rsid w:val="00B17140"/>
    <w:rsid w:val="00B210D6"/>
    <w:rsid w:val="00B21489"/>
    <w:rsid w:val="00B22159"/>
    <w:rsid w:val="00B24E3E"/>
    <w:rsid w:val="00B30BCA"/>
    <w:rsid w:val="00B347D6"/>
    <w:rsid w:val="00B34AFC"/>
    <w:rsid w:val="00B357A4"/>
    <w:rsid w:val="00B36480"/>
    <w:rsid w:val="00B37750"/>
    <w:rsid w:val="00B40D96"/>
    <w:rsid w:val="00B4468E"/>
    <w:rsid w:val="00B4724B"/>
    <w:rsid w:val="00B47618"/>
    <w:rsid w:val="00B4769C"/>
    <w:rsid w:val="00B51536"/>
    <w:rsid w:val="00B61F6C"/>
    <w:rsid w:val="00B625DB"/>
    <w:rsid w:val="00B71F77"/>
    <w:rsid w:val="00B809B5"/>
    <w:rsid w:val="00B8377F"/>
    <w:rsid w:val="00B850F2"/>
    <w:rsid w:val="00B863AB"/>
    <w:rsid w:val="00B8715F"/>
    <w:rsid w:val="00B90C67"/>
    <w:rsid w:val="00B94BF9"/>
    <w:rsid w:val="00BA11B6"/>
    <w:rsid w:val="00BA34A8"/>
    <w:rsid w:val="00BA6F9E"/>
    <w:rsid w:val="00BB2B1F"/>
    <w:rsid w:val="00BB3225"/>
    <w:rsid w:val="00BC72D6"/>
    <w:rsid w:val="00BC7508"/>
    <w:rsid w:val="00BC7690"/>
    <w:rsid w:val="00BD07F3"/>
    <w:rsid w:val="00BD07FC"/>
    <w:rsid w:val="00BD081E"/>
    <w:rsid w:val="00BD11C7"/>
    <w:rsid w:val="00BD1855"/>
    <w:rsid w:val="00BD387A"/>
    <w:rsid w:val="00BD39DB"/>
    <w:rsid w:val="00BD3D09"/>
    <w:rsid w:val="00BD5866"/>
    <w:rsid w:val="00BD5B79"/>
    <w:rsid w:val="00BD69EF"/>
    <w:rsid w:val="00BE1A60"/>
    <w:rsid w:val="00BE3AE5"/>
    <w:rsid w:val="00BE404B"/>
    <w:rsid w:val="00BE6792"/>
    <w:rsid w:val="00BF3EE0"/>
    <w:rsid w:val="00BF446A"/>
    <w:rsid w:val="00BF6C98"/>
    <w:rsid w:val="00C01618"/>
    <w:rsid w:val="00C02ACB"/>
    <w:rsid w:val="00C02EF7"/>
    <w:rsid w:val="00C06FC5"/>
    <w:rsid w:val="00C156D5"/>
    <w:rsid w:val="00C16240"/>
    <w:rsid w:val="00C2108B"/>
    <w:rsid w:val="00C21623"/>
    <w:rsid w:val="00C246FC"/>
    <w:rsid w:val="00C2702A"/>
    <w:rsid w:val="00C31640"/>
    <w:rsid w:val="00C31FDA"/>
    <w:rsid w:val="00C3241B"/>
    <w:rsid w:val="00C331C9"/>
    <w:rsid w:val="00C3365A"/>
    <w:rsid w:val="00C33738"/>
    <w:rsid w:val="00C340FE"/>
    <w:rsid w:val="00C36ED8"/>
    <w:rsid w:val="00C435AD"/>
    <w:rsid w:val="00C44BBB"/>
    <w:rsid w:val="00C450E6"/>
    <w:rsid w:val="00C45D52"/>
    <w:rsid w:val="00C5273C"/>
    <w:rsid w:val="00C576DB"/>
    <w:rsid w:val="00C61B5B"/>
    <w:rsid w:val="00C6232F"/>
    <w:rsid w:val="00C623D6"/>
    <w:rsid w:val="00C630F5"/>
    <w:rsid w:val="00C65A87"/>
    <w:rsid w:val="00C66FD9"/>
    <w:rsid w:val="00C7169F"/>
    <w:rsid w:val="00C71741"/>
    <w:rsid w:val="00C72464"/>
    <w:rsid w:val="00C72949"/>
    <w:rsid w:val="00C759BE"/>
    <w:rsid w:val="00C77C23"/>
    <w:rsid w:val="00C84BED"/>
    <w:rsid w:val="00C85F70"/>
    <w:rsid w:val="00C87731"/>
    <w:rsid w:val="00C91C05"/>
    <w:rsid w:val="00C92BA4"/>
    <w:rsid w:val="00C94509"/>
    <w:rsid w:val="00CA1B5D"/>
    <w:rsid w:val="00CB06A8"/>
    <w:rsid w:val="00CB2DBF"/>
    <w:rsid w:val="00CB6DA4"/>
    <w:rsid w:val="00CC2DCF"/>
    <w:rsid w:val="00CC48DC"/>
    <w:rsid w:val="00CD177F"/>
    <w:rsid w:val="00CD20F1"/>
    <w:rsid w:val="00CD38FE"/>
    <w:rsid w:val="00CD4922"/>
    <w:rsid w:val="00CD64D6"/>
    <w:rsid w:val="00CE0C96"/>
    <w:rsid w:val="00CE4A67"/>
    <w:rsid w:val="00CE509B"/>
    <w:rsid w:val="00CE604D"/>
    <w:rsid w:val="00CF26A8"/>
    <w:rsid w:val="00CF2706"/>
    <w:rsid w:val="00CF2A75"/>
    <w:rsid w:val="00CF426D"/>
    <w:rsid w:val="00CF499B"/>
    <w:rsid w:val="00CF5EC2"/>
    <w:rsid w:val="00CF6E98"/>
    <w:rsid w:val="00CF7B3F"/>
    <w:rsid w:val="00D101C9"/>
    <w:rsid w:val="00D16AEF"/>
    <w:rsid w:val="00D21687"/>
    <w:rsid w:val="00D260E7"/>
    <w:rsid w:val="00D276F9"/>
    <w:rsid w:val="00D300DD"/>
    <w:rsid w:val="00D34E32"/>
    <w:rsid w:val="00D35EAB"/>
    <w:rsid w:val="00D367F4"/>
    <w:rsid w:val="00D4344D"/>
    <w:rsid w:val="00D45938"/>
    <w:rsid w:val="00D45CCA"/>
    <w:rsid w:val="00D46AA9"/>
    <w:rsid w:val="00D56EA6"/>
    <w:rsid w:val="00D6056F"/>
    <w:rsid w:val="00D64768"/>
    <w:rsid w:val="00D7171A"/>
    <w:rsid w:val="00D728F4"/>
    <w:rsid w:val="00D76918"/>
    <w:rsid w:val="00D85903"/>
    <w:rsid w:val="00D90B67"/>
    <w:rsid w:val="00D962ED"/>
    <w:rsid w:val="00D9658C"/>
    <w:rsid w:val="00DA5170"/>
    <w:rsid w:val="00DA5860"/>
    <w:rsid w:val="00DA622C"/>
    <w:rsid w:val="00DA6982"/>
    <w:rsid w:val="00DD0A90"/>
    <w:rsid w:val="00DD0FDA"/>
    <w:rsid w:val="00DD1B21"/>
    <w:rsid w:val="00DD54D5"/>
    <w:rsid w:val="00DD669E"/>
    <w:rsid w:val="00DD7176"/>
    <w:rsid w:val="00DD7E27"/>
    <w:rsid w:val="00DE0756"/>
    <w:rsid w:val="00DE796E"/>
    <w:rsid w:val="00DF0FCE"/>
    <w:rsid w:val="00DF3F97"/>
    <w:rsid w:val="00E00A53"/>
    <w:rsid w:val="00E04965"/>
    <w:rsid w:val="00E115DA"/>
    <w:rsid w:val="00E21370"/>
    <w:rsid w:val="00E237CF"/>
    <w:rsid w:val="00E23903"/>
    <w:rsid w:val="00E33345"/>
    <w:rsid w:val="00E333B2"/>
    <w:rsid w:val="00E342B6"/>
    <w:rsid w:val="00E346F5"/>
    <w:rsid w:val="00E3499B"/>
    <w:rsid w:val="00E363AA"/>
    <w:rsid w:val="00E40A49"/>
    <w:rsid w:val="00E431AB"/>
    <w:rsid w:val="00E43BA0"/>
    <w:rsid w:val="00E447B6"/>
    <w:rsid w:val="00E44B4D"/>
    <w:rsid w:val="00E55079"/>
    <w:rsid w:val="00E56177"/>
    <w:rsid w:val="00E60213"/>
    <w:rsid w:val="00E61F7D"/>
    <w:rsid w:val="00E629CC"/>
    <w:rsid w:val="00E62C2F"/>
    <w:rsid w:val="00E642EC"/>
    <w:rsid w:val="00E73242"/>
    <w:rsid w:val="00E74ACB"/>
    <w:rsid w:val="00E74BB6"/>
    <w:rsid w:val="00E82677"/>
    <w:rsid w:val="00E94336"/>
    <w:rsid w:val="00E961E3"/>
    <w:rsid w:val="00E97D50"/>
    <w:rsid w:val="00EA0CBA"/>
    <w:rsid w:val="00EA0ED1"/>
    <w:rsid w:val="00EA11B9"/>
    <w:rsid w:val="00EA2173"/>
    <w:rsid w:val="00EA400A"/>
    <w:rsid w:val="00EA502C"/>
    <w:rsid w:val="00EB09B6"/>
    <w:rsid w:val="00EB2421"/>
    <w:rsid w:val="00EB26D8"/>
    <w:rsid w:val="00EB331A"/>
    <w:rsid w:val="00EB4491"/>
    <w:rsid w:val="00EC0150"/>
    <w:rsid w:val="00EC5799"/>
    <w:rsid w:val="00EC6EEA"/>
    <w:rsid w:val="00EC778D"/>
    <w:rsid w:val="00ED0C8C"/>
    <w:rsid w:val="00ED2D50"/>
    <w:rsid w:val="00ED5B6E"/>
    <w:rsid w:val="00ED7DAC"/>
    <w:rsid w:val="00ED7F14"/>
    <w:rsid w:val="00EE15EB"/>
    <w:rsid w:val="00EE3461"/>
    <w:rsid w:val="00EE3E25"/>
    <w:rsid w:val="00EE48C0"/>
    <w:rsid w:val="00EE74B6"/>
    <w:rsid w:val="00EF2D00"/>
    <w:rsid w:val="00EF3487"/>
    <w:rsid w:val="00EF465A"/>
    <w:rsid w:val="00EF4E8C"/>
    <w:rsid w:val="00EF5CC6"/>
    <w:rsid w:val="00EF6907"/>
    <w:rsid w:val="00F03776"/>
    <w:rsid w:val="00F05264"/>
    <w:rsid w:val="00F05834"/>
    <w:rsid w:val="00F06502"/>
    <w:rsid w:val="00F0750F"/>
    <w:rsid w:val="00F115B7"/>
    <w:rsid w:val="00F237BE"/>
    <w:rsid w:val="00F32C16"/>
    <w:rsid w:val="00F372E3"/>
    <w:rsid w:val="00F40033"/>
    <w:rsid w:val="00F40170"/>
    <w:rsid w:val="00F42400"/>
    <w:rsid w:val="00F50954"/>
    <w:rsid w:val="00F522A7"/>
    <w:rsid w:val="00F52C4E"/>
    <w:rsid w:val="00F54B30"/>
    <w:rsid w:val="00F55EF5"/>
    <w:rsid w:val="00F56324"/>
    <w:rsid w:val="00F57F4D"/>
    <w:rsid w:val="00F621E7"/>
    <w:rsid w:val="00F62A70"/>
    <w:rsid w:val="00F64102"/>
    <w:rsid w:val="00F64278"/>
    <w:rsid w:val="00F64428"/>
    <w:rsid w:val="00F65AD0"/>
    <w:rsid w:val="00F65F2F"/>
    <w:rsid w:val="00F670C5"/>
    <w:rsid w:val="00F709D4"/>
    <w:rsid w:val="00F715F8"/>
    <w:rsid w:val="00F72130"/>
    <w:rsid w:val="00F75259"/>
    <w:rsid w:val="00F75623"/>
    <w:rsid w:val="00F765E1"/>
    <w:rsid w:val="00F81A77"/>
    <w:rsid w:val="00F9224F"/>
    <w:rsid w:val="00F92A4F"/>
    <w:rsid w:val="00F94EED"/>
    <w:rsid w:val="00F973BB"/>
    <w:rsid w:val="00FA1F1B"/>
    <w:rsid w:val="00FA3EFF"/>
    <w:rsid w:val="00FA44B1"/>
    <w:rsid w:val="00FA7314"/>
    <w:rsid w:val="00FB08A1"/>
    <w:rsid w:val="00FB0F55"/>
    <w:rsid w:val="00FB2649"/>
    <w:rsid w:val="00FB4DB8"/>
    <w:rsid w:val="00FB64B6"/>
    <w:rsid w:val="00FC06CA"/>
    <w:rsid w:val="00FC3E79"/>
    <w:rsid w:val="00FC5BEC"/>
    <w:rsid w:val="00FC6152"/>
    <w:rsid w:val="00FD3C19"/>
    <w:rsid w:val="00FE07CE"/>
    <w:rsid w:val="00FE1513"/>
    <w:rsid w:val="00FE329E"/>
    <w:rsid w:val="00FE5F19"/>
    <w:rsid w:val="00FF04F4"/>
    <w:rsid w:val="00FF25A4"/>
    <w:rsid w:val="00FF474A"/>
    <w:rsid w:val="00FF5FC5"/>
    <w:rsid w:val="00FF7FF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0B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B728B"/>
    <w:pPr>
      <w:spacing w:before="24" w:after="24" w:line="240" w:lineRule="auto"/>
      <w:outlineLvl w:val="1"/>
    </w:pPr>
    <w:rPr>
      <w:rFonts w:ascii="Times New Roman" w:eastAsia="Times New Roman" w:hAnsi="Times New Roman" w:cs="Times New Roman"/>
      <w:color w:val="362F2D"/>
      <w:sz w:val="33"/>
      <w:szCs w:val="33"/>
    </w:rPr>
  </w:style>
  <w:style w:type="paragraph" w:styleId="Heading3">
    <w:name w:val="heading 3"/>
    <w:basedOn w:val="Normal"/>
    <w:next w:val="Normal"/>
    <w:link w:val="Heading3Char"/>
    <w:uiPriority w:val="9"/>
    <w:unhideWhenUsed/>
    <w:qFormat/>
    <w:rsid w:val="000E44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5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77B"/>
    <w:rPr>
      <w:rFonts w:ascii="Tahoma" w:hAnsi="Tahoma" w:cs="Tahoma"/>
      <w:sz w:val="16"/>
      <w:szCs w:val="16"/>
    </w:rPr>
  </w:style>
  <w:style w:type="character" w:styleId="Hyperlink">
    <w:name w:val="Hyperlink"/>
    <w:basedOn w:val="DefaultParagraphFont"/>
    <w:uiPriority w:val="99"/>
    <w:unhideWhenUsed/>
    <w:rsid w:val="00AE611B"/>
    <w:rPr>
      <w:color w:val="0000FF" w:themeColor="hyperlink"/>
      <w:u w:val="single"/>
    </w:rPr>
  </w:style>
  <w:style w:type="paragraph" w:styleId="Header">
    <w:name w:val="header"/>
    <w:aliases w:val="ho,header odd,Alt Header,Heading 11,h,index"/>
    <w:basedOn w:val="Normal"/>
    <w:link w:val="HeaderChar"/>
    <w:unhideWhenUsed/>
    <w:rsid w:val="00AE611B"/>
    <w:pPr>
      <w:tabs>
        <w:tab w:val="center" w:pos="4513"/>
        <w:tab w:val="right" w:pos="9026"/>
      </w:tabs>
      <w:spacing w:after="0" w:line="240" w:lineRule="auto"/>
    </w:pPr>
  </w:style>
  <w:style w:type="character" w:customStyle="1" w:styleId="HeaderChar">
    <w:name w:val="Header Char"/>
    <w:aliases w:val="ho Char,header odd Char,Alt Header Char,Heading 11 Char,h Char,index Char"/>
    <w:basedOn w:val="DefaultParagraphFont"/>
    <w:link w:val="Header"/>
    <w:rsid w:val="00AE611B"/>
  </w:style>
  <w:style w:type="paragraph" w:styleId="Footer">
    <w:name w:val="footer"/>
    <w:basedOn w:val="Normal"/>
    <w:link w:val="FooterChar"/>
    <w:uiPriority w:val="99"/>
    <w:unhideWhenUsed/>
    <w:rsid w:val="00AE61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11B"/>
  </w:style>
  <w:style w:type="character" w:customStyle="1" w:styleId="Heading1Char">
    <w:name w:val="Heading 1 Char"/>
    <w:basedOn w:val="DefaultParagraphFont"/>
    <w:link w:val="Heading1"/>
    <w:uiPriority w:val="9"/>
    <w:rsid w:val="003D0B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D0B2F"/>
    <w:pPr>
      <w:outlineLvl w:val="9"/>
    </w:pPr>
    <w:rPr>
      <w:lang w:val="en-US" w:eastAsia="ja-JP"/>
    </w:rPr>
  </w:style>
  <w:style w:type="paragraph" w:styleId="TOC2">
    <w:name w:val="toc 2"/>
    <w:basedOn w:val="Normal"/>
    <w:next w:val="Normal"/>
    <w:autoRedefine/>
    <w:uiPriority w:val="39"/>
    <w:unhideWhenUsed/>
    <w:qFormat/>
    <w:rsid w:val="00EC5799"/>
    <w:pPr>
      <w:spacing w:after="100" w:line="240" w:lineRule="auto"/>
      <w:ind w:firstLine="360"/>
      <w:jc w:val="both"/>
    </w:pPr>
    <w:rPr>
      <w:lang w:val="en-US" w:eastAsia="ja-JP"/>
    </w:rPr>
  </w:style>
  <w:style w:type="paragraph" w:styleId="TOC1">
    <w:name w:val="toc 1"/>
    <w:basedOn w:val="Normal"/>
    <w:next w:val="Normal"/>
    <w:autoRedefine/>
    <w:uiPriority w:val="39"/>
    <w:unhideWhenUsed/>
    <w:qFormat/>
    <w:rsid w:val="003D0B2F"/>
    <w:pPr>
      <w:spacing w:after="100"/>
    </w:pPr>
    <w:rPr>
      <w:lang w:val="en-US" w:eastAsia="ja-JP"/>
    </w:rPr>
  </w:style>
  <w:style w:type="paragraph" w:styleId="TOC3">
    <w:name w:val="toc 3"/>
    <w:basedOn w:val="Normal"/>
    <w:next w:val="Normal"/>
    <w:autoRedefine/>
    <w:uiPriority w:val="39"/>
    <w:unhideWhenUsed/>
    <w:qFormat/>
    <w:rsid w:val="00A614BE"/>
    <w:pPr>
      <w:spacing w:after="100" w:line="240" w:lineRule="auto"/>
      <w:ind w:left="720"/>
      <w:jc w:val="both"/>
    </w:pPr>
    <w:rPr>
      <w:rFonts w:ascii="Times New Roman" w:hAnsi="Times New Roman" w:cs="Times New Roman"/>
      <w:sz w:val="24"/>
      <w:szCs w:val="24"/>
      <w:lang w:val="en-US" w:eastAsia="ja-JP"/>
    </w:rPr>
  </w:style>
  <w:style w:type="table" w:styleId="TableGrid">
    <w:name w:val="Table Grid"/>
    <w:basedOn w:val="TableNormal"/>
    <w:uiPriority w:val="99"/>
    <w:rsid w:val="00FB6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FB64B6"/>
  </w:style>
  <w:style w:type="paragraph" w:styleId="NormalWeb">
    <w:name w:val="Normal (Web)"/>
    <w:basedOn w:val="Normal"/>
    <w:uiPriority w:val="99"/>
    <w:unhideWhenUsed/>
    <w:rsid w:val="00FB64B6"/>
    <w:pPr>
      <w:spacing w:after="0" w:line="330" w:lineRule="atLeast"/>
    </w:pPr>
    <w:rPr>
      <w:rFonts w:ascii="Helvetica" w:eastAsia="Times New Roman" w:hAnsi="Helvetica" w:cs="Helvetica"/>
      <w:sz w:val="21"/>
      <w:szCs w:val="21"/>
    </w:rPr>
  </w:style>
  <w:style w:type="character" w:customStyle="1" w:styleId="oneclick-link">
    <w:name w:val="oneclick-link"/>
    <w:basedOn w:val="DefaultParagraphFont"/>
    <w:rsid w:val="00FB64B6"/>
  </w:style>
  <w:style w:type="character" w:customStyle="1" w:styleId="ssens">
    <w:name w:val="ssens"/>
    <w:basedOn w:val="DefaultParagraphFont"/>
    <w:rsid w:val="00FB64B6"/>
  </w:style>
  <w:style w:type="character" w:customStyle="1" w:styleId="def">
    <w:name w:val="def"/>
    <w:basedOn w:val="DefaultParagraphFont"/>
    <w:rsid w:val="00FB64B6"/>
  </w:style>
  <w:style w:type="paragraph" w:styleId="ListParagraph">
    <w:name w:val="List Paragraph"/>
    <w:basedOn w:val="Normal"/>
    <w:uiPriority w:val="34"/>
    <w:qFormat/>
    <w:rsid w:val="00FB64B6"/>
    <w:pPr>
      <w:ind w:left="720"/>
      <w:contextualSpacing/>
    </w:pPr>
    <w:rPr>
      <w:rFonts w:eastAsiaTheme="minorHAnsi"/>
      <w:lang w:eastAsia="en-US"/>
    </w:rPr>
  </w:style>
  <w:style w:type="character" w:customStyle="1" w:styleId="definition">
    <w:name w:val="definition"/>
    <w:basedOn w:val="DefaultParagraphFont"/>
    <w:rsid w:val="004B728B"/>
  </w:style>
  <w:style w:type="character" w:customStyle="1" w:styleId="Heading2Char">
    <w:name w:val="Heading 2 Char"/>
    <w:basedOn w:val="DefaultParagraphFont"/>
    <w:link w:val="Heading2"/>
    <w:uiPriority w:val="9"/>
    <w:rsid w:val="004B728B"/>
    <w:rPr>
      <w:rFonts w:ascii="Times New Roman" w:eastAsia="Times New Roman" w:hAnsi="Times New Roman" w:cs="Times New Roman"/>
      <w:color w:val="362F2D"/>
      <w:sz w:val="33"/>
      <w:szCs w:val="33"/>
    </w:rPr>
  </w:style>
  <w:style w:type="character" w:customStyle="1" w:styleId="def2">
    <w:name w:val="def2"/>
    <w:basedOn w:val="DefaultParagraphFont"/>
    <w:rsid w:val="004B728B"/>
  </w:style>
  <w:style w:type="character" w:customStyle="1" w:styleId="about">
    <w:name w:val="about"/>
    <w:basedOn w:val="DefaultParagraphFont"/>
    <w:rsid w:val="004B728B"/>
  </w:style>
  <w:style w:type="paragraph" w:customStyle="1" w:styleId="Default">
    <w:name w:val="Default"/>
    <w:rsid w:val="003371E0"/>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LightList-Accent3">
    <w:name w:val="Light List Accent 3"/>
    <w:basedOn w:val="TableNormal"/>
    <w:uiPriority w:val="61"/>
    <w:rsid w:val="003371E0"/>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ategories">
    <w:name w:val="categories"/>
    <w:basedOn w:val="DefaultParagraphFont"/>
    <w:rsid w:val="003371E0"/>
  </w:style>
  <w:style w:type="paragraph" w:styleId="NoSpacing">
    <w:name w:val="No Spacing"/>
    <w:link w:val="NoSpacingChar"/>
    <w:uiPriority w:val="1"/>
    <w:qFormat/>
    <w:rsid w:val="004118FB"/>
    <w:pPr>
      <w:spacing w:after="0" w:line="240" w:lineRule="auto"/>
    </w:pPr>
  </w:style>
  <w:style w:type="table" w:styleId="LightList">
    <w:name w:val="Light List"/>
    <w:basedOn w:val="TableNormal"/>
    <w:uiPriority w:val="61"/>
    <w:rsid w:val="004118F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C">
    <w:name w:val="HC"/>
    <w:basedOn w:val="Normal"/>
    <w:rsid w:val="00941A17"/>
    <w:pPr>
      <w:pBdr>
        <w:bottom w:val="double" w:sz="6" w:space="1" w:color="auto"/>
      </w:pBdr>
      <w:shd w:val="solid" w:color="auto" w:fill="auto"/>
      <w:tabs>
        <w:tab w:val="left" w:pos="425"/>
      </w:tabs>
      <w:spacing w:after="0" w:line="340" w:lineRule="atLeast"/>
      <w:jc w:val="center"/>
    </w:pPr>
    <w:rPr>
      <w:rFonts w:ascii="Arial Black" w:eastAsia="Times New Roman" w:hAnsi="Arial Black" w:cs="Times New Roman"/>
      <w:b/>
      <w:caps/>
      <w:sz w:val="32"/>
      <w:szCs w:val="20"/>
      <w:lang w:val="en-GB" w:eastAsia="en-US"/>
    </w:rPr>
  </w:style>
  <w:style w:type="paragraph" w:customStyle="1" w:styleId="H2">
    <w:name w:val="H2"/>
    <w:basedOn w:val="Normal"/>
    <w:rsid w:val="00941A17"/>
    <w:pPr>
      <w:keepNext/>
      <w:keepLines/>
      <w:pBdr>
        <w:bottom w:val="single" w:sz="6" w:space="1" w:color="auto"/>
      </w:pBdr>
      <w:tabs>
        <w:tab w:val="left" w:pos="426"/>
      </w:tabs>
      <w:spacing w:before="360" w:after="240" w:line="340" w:lineRule="atLeast"/>
      <w:ind w:left="425" w:hanging="425"/>
      <w:jc w:val="both"/>
    </w:pPr>
    <w:rPr>
      <w:rFonts w:ascii="Arial" w:eastAsia="Times New Roman" w:hAnsi="Arial" w:cs="Times New Roman"/>
      <w:b/>
      <w:caps/>
      <w:sz w:val="24"/>
      <w:szCs w:val="20"/>
      <w:lang w:val="en-GB" w:eastAsia="en-US"/>
    </w:rPr>
  </w:style>
  <w:style w:type="paragraph" w:styleId="PlainText">
    <w:name w:val="Plain Text"/>
    <w:basedOn w:val="Normal"/>
    <w:link w:val="PlainTextChar"/>
    <w:uiPriority w:val="99"/>
    <w:unhideWhenUsed/>
    <w:rsid w:val="00941A17"/>
    <w:pPr>
      <w:spacing w:after="0" w:line="240" w:lineRule="auto"/>
    </w:pPr>
    <w:rPr>
      <w:rFonts w:ascii="Consolas" w:eastAsia="Calibri" w:hAnsi="Consolas" w:cs="Consolas"/>
      <w:sz w:val="21"/>
      <w:szCs w:val="21"/>
      <w:lang w:eastAsia="en-US"/>
    </w:rPr>
  </w:style>
  <w:style w:type="character" w:customStyle="1" w:styleId="PlainTextChar">
    <w:name w:val="Plain Text Char"/>
    <w:basedOn w:val="DefaultParagraphFont"/>
    <w:link w:val="PlainText"/>
    <w:uiPriority w:val="99"/>
    <w:rsid w:val="00941A17"/>
    <w:rPr>
      <w:rFonts w:ascii="Consolas" w:eastAsia="Calibri" w:hAnsi="Consolas" w:cs="Consolas"/>
      <w:sz w:val="21"/>
      <w:szCs w:val="21"/>
      <w:lang w:eastAsia="en-US"/>
    </w:rPr>
  </w:style>
  <w:style w:type="character" w:styleId="Strong">
    <w:name w:val="Strong"/>
    <w:basedOn w:val="DefaultParagraphFont"/>
    <w:uiPriority w:val="22"/>
    <w:qFormat/>
    <w:rsid w:val="00F973BB"/>
    <w:rPr>
      <w:b/>
      <w:bCs/>
    </w:rPr>
  </w:style>
  <w:style w:type="character" w:customStyle="1" w:styleId="st1">
    <w:name w:val="st1"/>
    <w:basedOn w:val="DefaultParagraphFont"/>
    <w:rsid w:val="00AA465B"/>
  </w:style>
  <w:style w:type="character" w:customStyle="1" w:styleId="A21">
    <w:name w:val="A21"/>
    <w:uiPriority w:val="99"/>
    <w:rsid w:val="00F115B7"/>
    <w:rPr>
      <w:rFonts w:cs="HelveticaNeueLT Pro 45 Lt"/>
      <w:color w:val="000000"/>
      <w:sz w:val="19"/>
      <w:szCs w:val="19"/>
    </w:rPr>
  </w:style>
  <w:style w:type="paragraph" w:styleId="BodyText2">
    <w:name w:val="Body Text 2"/>
    <w:basedOn w:val="Normal"/>
    <w:link w:val="BodyText2Char"/>
    <w:unhideWhenUsed/>
    <w:rsid w:val="00F115B7"/>
    <w:pPr>
      <w:spacing w:after="0" w:line="240" w:lineRule="auto"/>
      <w:jc w:val="both"/>
    </w:pPr>
    <w:rPr>
      <w:rFonts w:ascii="Times New Roman" w:eastAsia="Times New Roman" w:hAnsi="Times New Roman" w:cs="Times New Roman"/>
      <w:szCs w:val="24"/>
      <w:lang w:val="en-US" w:eastAsia="en-US"/>
    </w:rPr>
  </w:style>
  <w:style w:type="character" w:customStyle="1" w:styleId="BodyText2Char">
    <w:name w:val="Body Text 2 Char"/>
    <w:basedOn w:val="DefaultParagraphFont"/>
    <w:link w:val="BodyText2"/>
    <w:rsid w:val="00F115B7"/>
    <w:rPr>
      <w:rFonts w:ascii="Times New Roman" w:eastAsia="Times New Roman" w:hAnsi="Times New Roman" w:cs="Times New Roman"/>
      <w:szCs w:val="24"/>
      <w:lang w:val="en-US" w:eastAsia="en-US"/>
    </w:rPr>
  </w:style>
  <w:style w:type="character" w:styleId="CommentReference">
    <w:name w:val="annotation reference"/>
    <w:basedOn w:val="DefaultParagraphFont"/>
    <w:uiPriority w:val="99"/>
    <w:semiHidden/>
    <w:unhideWhenUsed/>
    <w:rsid w:val="00AA16A9"/>
    <w:rPr>
      <w:sz w:val="16"/>
      <w:szCs w:val="16"/>
    </w:rPr>
  </w:style>
  <w:style w:type="paragraph" w:styleId="CommentText">
    <w:name w:val="annotation text"/>
    <w:basedOn w:val="Normal"/>
    <w:link w:val="CommentTextChar"/>
    <w:uiPriority w:val="99"/>
    <w:semiHidden/>
    <w:unhideWhenUsed/>
    <w:rsid w:val="00AA16A9"/>
    <w:pPr>
      <w:spacing w:line="240" w:lineRule="auto"/>
    </w:pPr>
    <w:rPr>
      <w:sz w:val="20"/>
      <w:szCs w:val="20"/>
    </w:rPr>
  </w:style>
  <w:style w:type="character" w:customStyle="1" w:styleId="CommentTextChar">
    <w:name w:val="Comment Text Char"/>
    <w:basedOn w:val="DefaultParagraphFont"/>
    <w:link w:val="CommentText"/>
    <w:uiPriority w:val="99"/>
    <w:semiHidden/>
    <w:rsid w:val="00AA16A9"/>
    <w:rPr>
      <w:sz w:val="20"/>
      <w:szCs w:val="20"/>
    </w:rPr>
  </w:style>
  <w:style w:type="paragraph" w:styleId="CommentSubject">
    <w:name w:val="annotation subject"/>
    <w:basedOn w:val="CommentText"/>
    <w:next w:val="CommentText"/>
    <w:link w:val="CommentSubjectChar"/>
    <w:uiPriority w:val="99"/>
    <w:semiHidden/>
    <w:unhideWhenUsed/>
    <w:rsid w:val="00AA16A9"/>
    <w:rPr>
      <w:b/>
      <w:bCs/>
    </w:rPr>
  </w:style>
  <w:style w:type="character" w:customStyle="1" w:styleId="CommentSubjectChar">
    <w:name w:val="Comment Subject Char"/>
    <w:basedOn w:val="CommentTextChar"/>
    <w:link w:val="CommentSubject"/>
    <w:uiPriority w:val="99"/>
    <w:semiHidden/>
    <w:rsid w:val="00AA16A9"/>
    <w:rPr>
      <w:b/>
      <w:bCs/>
      <w:sz w:val="20"/>
      <w:szCs w:val="20"/>
    </w:rPr>
  </w:style>
  <w:style w:type="character" w:styleId="Emphasis">
    <w:name w:val="Emphasis"/>
    <w:basedOn w:val="DefaultParagraphFont"/>
    <w:uiPriority w:val="20"/>
    <w:qFormat/>
    <w:rsid w:val="003D3C47"/>
    <w:rPr>
      <w:i/>
      <w:iCs/>
    </w:rPr>
  </w:style>
  <w:style w:type="paragraph" w:styleId="Title">
    <w:name w:val="Title"/>
    <w:basedOn w:val="Normal"/>
    <w:next w:val="Normal"/>
    <w:link w:val="TitleChar"/>
    <w:uiPriority w:val="10"/>
    <w:qFormat/>
    <w:rsid w:val="00E363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E363A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E363A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E363AA"/>
    <w:rPr>
      <w:rFonts w:asciiTheme="majorHAnsi" w:eastAsiaTheme="majorEastAsia" w:hAnsiTheme="majorHAnsi" w:cstheme="majorBidi"/>
      <w:i/>
      <w:iCs/>
      <w:color w:val="4F81BD" w:themeColor="accent1"/>
      <w:spacing w:val="15"/>
      <w:sz w:val="24"/>
      <w:szCs w:val="24"/>
      <w:lang w:val="en-US" w:eastAsia="ja-JP"/>
    </w:rPr>
  </w:style>
  <w:style w:type="character" w:customStyle="1" w:styleId="NoSpacingChar">
    <w:name w:val="No Spacing Char"/>
    <w:basedOn w:val="DefaultParagraphFont"/>
    <w:link w:val="NoSpacing"/>
    <w:uiPriority w:val="1"/>
    <w:rsid w:val="00D7171A"/>
  </w:style>
  <w:style w:type="character" w:styleId="BookTitle">
    <w:name w:val="Book Title"/>
    <w:basedOn w:val="DefaultParagraphFont"/>
    <w:uiPriority w:val="33"/>
    <w:qFormat/>
    <w:rsid w:val="009E3F27"/>
    <w:rPr>
      <w:b/>
      <w:bCs/>
      <w:smallCaps/>
      <w:spacing w:val="5"/>
    </w:rPr>
  </w:style>
  <w:style w:type="paragraph" w:customStyle="1" w:styleId="F9E977197262459AB16AE09F8A4F0155">
    <w:name w:val="F9E977197262459AB16AE09F8A4F0155"/>
    <w:rsid w:val="00C01618"/>
    <w:rPr>
      <w:lang w:val="en-US" w:eastAsia="ja-JP"/>
    </w:rPr>
  </w:style>
  <w:style w:type="paragraph" w:customStyle="1" w:styleId="2909F619802848F09E01365C32F34654">
    <w:name w:val="2909F619802848F09E01365C32F34654"/>
    <w:rsid w:val="008D4457"/>
    <w:rPr>
      <w:lang w:val="en-US" w:eastAsia="ja-JP"/>
    </w:rPr>
  </w:style>
  <w:style w:type="table" w:styleId="MediumShading2">
    <w:name w:val="Medium Shading 2"/>
    <w:basedOn w:val="TableNormal"/>
    <w:uiPriority w:val="64"/>
    <w:rsid w:val="000E44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0E44EA"/>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F709D4"/>
    <w:rPr>
      <w:b/>
      <w:bCs/>
      <w:i/>
      <w:iCs/>
      <w:color w:val="4F81BD" w:themeColor="accent1"/>
    </w:rPr>
  </w:style>
  <w:style w:type="table" w:customStyle="1" w:styleId="GridTable6Colorful1">
    <w:name w:val="Grid Table 6 Colorful1"/>
    <w:basedOn w:val="TableNormal"/>
    <w:uiPriority w:val="51"/>
    <w:rsid w:val="006F76B6"/>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111F2D"/>
    <w:rPr>
      <w:color w:val="800080"/>
      <w:u w:val="single"/>
    </w:rPr>
  </w:style>
  <w:style w:type="paragraph" w:customStyle="1" w:styleId="xl65">
    <w:name w:val="xl65"/>
    <w:basedOn w:val="Normal"/>
    <w:rsid w:val="00111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11F2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11F2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11F2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11F2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111F2D"/>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111F2D"/>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111F2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111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111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11F2D"/>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111F2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111F2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111F2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111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111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111F2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111F2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111F2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111F2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111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111F2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111F2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111F2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styleId="ColorfulShading-Accent1">
    <w:name w:val="Colorful Shading Accent 1"/>
    <w:basedOn w:val="TableNormal"/>
    <w:uiPriority w:val="71"/>
    <w:rsid w:val="007F0443"/>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6">
    <w:name w:val="Medium Grid 3 Accent 6"/>
    <w:basedOn w:val="TableNormal"/>
    <w:uiPriority w:val="69"/>
    <w:rsid w:val="007F04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rsid w:val="007F04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arkList-Accent1">
    <w:name w:val="Dark List Accent 1"/>
    <w:basedOn w:val="TableNormal"/>
    <w:uiPriority w:val="70"/>
    <w:rsid w:val="007F0443"/>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Shading1">
    <w:name w:val="Medium Shading 1"/>
    <w:basedOn w:val="TableNormal"/>
    <w:uiPriority w:val="63"/>
    <w:rsid w:val="007F04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B6184"/>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TMLCite">
    <w:name w:val="HTML Cite"/>
    <w:basedOn w:val="DefaultParagraphFont"/>
    <w:uiPriority w:val="99"/>
    <w:semiHidden/>
    <w:unhideWhenUsed/>
    <w:rsid w:val="00815C80"/>
    <w:rPr>
      <w:i/>
      <w:iCs/>
    </w:rPr>
  </w:style>
  <w:style w:type="paragraph" w:customStyle="1" w:styleId="patners-article-description">
    <w:name w:val="patners-article-description"/>
    <w:basedOn w:val="Normal"/>
    <w:rsid w:val="00815C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data3">
    <w:name w:val="metadata3"/>
    <w:basedOn w:val="Normal"/>
    <w:rsid w:val="005E007E"/>
    <w:pPr>
      <w:spacing w:after="120" w:line="240" w:lineRule="auto"/>
    </w:pPr>
    <w:rPr>
      <w:rFonts w:ascii="Arial" w:eastAsia="Times New Roman" w:hAnsi="Arial" w:cs="Arial"/>
      <w:color w:val="666666"/>
      <w:sz w:val="21"/>
      <w:szCs w:val="21"/>
    </w:rPr>
  </w:style>
  <w:style w:type="character" w:customStyle="1" w:styleId="post-author2">
    <w:name w:val="post-author2"/>
    <w:basedOn w:val="DefaultParagraphFont"/>
    <w:rsid w:val="005E007E"/>
  </w:style>
  <w:style w:type="character" w:customStyle="1" w:styleId="post-date-time2">
    <w:name w:val="post-date-time2"/>
    <w:basedOn w:val="DefaultParagraphFont"/>
    <w:rsid w:val="005E007E"/>
  </w:style>
  <w:style w:type="paragraph" w:styleId="Revision">
    <w:name w:val="Revision"/>
    <w:hidden/>
    <w:uiPriority w:val="99"/>
    <w:semiHidden/>
    <w:rsid w:val="002B6C6E"/>
    <w:pPr>
      <w:spacing w:after="0" w:line="240" w:lineRule="auto"/>
    </w:pPr>
  </w:style>
  <w:style w:type="paragraph" w:customStyle="1" w:styleId="Pa11">
    <w:name w:val="Pa11"/>
    <w:basedOn w:val="Default"/>
    <w:next w:val="Default"/>
    <w:uiPriority w:val="99"/>
    <w:rsid w:val="00993CFA"/>
    <w:pPr>
      <w:spacing w:line="221" w:lineRule="atLeast"/>
    </w:pPr>
    <w:rPr>
      <w:rFonts w:ascii="Humnst777 BT" w:eastAsiaTheme="minorEastAsia" w:hAnsi="Humnst777 BT" w:cstheme="minorBidi"/>
      <w:color w:val="auto"/>
      <w:lang w:eastAsia="en-ZA"/>
    </w:rPr>
  </w:style>
  <w:style w:type="paragraph" w:customStyle="1" w:styleId="Pa21">
    <w:name w:val="Pa21"/>
    <w:basedOn w:val="Default"/>
    <w:next w:val="Default"/>
    <w:uiPriority w:val="99"/>
    <w:rsid w:val="004265D9"/>
    <w:pPr>
      <w:spacing w:line="221" w:lineRule="atLeast"/>
    </w:pPr>
    <w:rPr>
      <w:rFonts w:ascii="Humnst777 BT" w:eastAsiaTheme="minorEastAsia" w:hAnsi="Humnst777 BT" w:cstheme="minorBidi"/>
      <w:color w:val="auto"/>
      <w:lang w:eastAsia="en-ZA"/>
    </w:rPr>
  </w:style>
  <w:style w:type="paragraph" w:customStyle="1" w:styleId="Pa22">
    <w:name w:val="Pa22"/>
    <w:basedOn w:val="Default"/>
    <w:next w:val="Default"/>
    <w:uiPriority w:val="99"/>
    <w:rsid w:val="004265D9"/>
    <w:pPr>
      <w:spacing w:line="161" w:lineRule="atLeast"/>
    </w:pPr>
    <w:rPr>
      <w:rFonts w:ascii="Humnst777 BT" w:eastAsiaTheme="minorEastAsia" w:hAnsi="Humnst777 BT" w:cstheme="minorBidi"/>
      <w:color w:val="auto"/>
      <w:lang w:eastAsia="en-ZA"/>
    </w:rPr>
  </w:style>
  <w:style w:type="table" w:customStyle="1" w:styleId="MediumShading1-Accent11">
    <w:name w:val="Medium Shading 1 - Accent 11"/>
    <w:basedOn w:val="TableNormal"/>
    <w:next w:val="MediumShading1-Accent1"/>
    <w:uiPriority w:val="63"/>
    <w:rsid w:val="00C7169F"/>
    <w:pPr>
      <w:spacing w:after="0" w:line="240" w:lineRule="auto"/>
    </w:pPr>
    <w:rPr>
      <w:rFonts w:eastAsia="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716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1">
    <w:name w:val="Grid Table 41"/>
    <w:basedOn w:val="TableNormal"/>
    <w:uiPriority w:val="49"/>
    <w:rsid w:val="00CA1B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2">
    <w:name w:val="Normal2"/>
    <w:basedOn w:val="Normal"/>
    <w:rsid w:val="005D1636"/>
    <w:pPr>
      <w:keepLines/>
      <w:tabs>
        <w:tab w:val="left" w:pos="851"/>
        <w:tab w:val="left" w:pos="1701"/>
        <w:tab w:val="left" w:pos="2552"/>
        <w:tab w:val="left" w:pos="3402"/>
        <w:tab w:val="left" w:pos="4253"/>
        <w:tab w:val="left" w:pos="5103"/>
        <w:tab w:val="left" w:pos="5954"/>
        <w:tab w:val="left" w:pos="6804"/>
        <w:tab w:val="left" w:pos="7655"/>
      </w:tabs>
      <w:spacing w:after="0" w:line="240" w:lineRule="auto"/>
      <w:ind w:left="1701"/>
    </w:pPr>
    <w:rPr>
      <w:rFonts w:ascii="Times New Roman" w:eastAsia="Times New Roman" w:hAnsi="Times New Roman" w:cs="Times"/>
      <w:szCs w:val="26"/>
      <w:lang w:val="en-US" w:eastAsia="en-US" w:bidi="ar-BH"/>
    </w:rPr>
  </w:style>
  <w:style w:type="paragraph" w:styleId="Caption">
    <w:name w:val="caption"/>
    <w:basedOn w:val="Normal"/>
    <w:next w:val="Normal"/>
    <w:semiHidden/>
    <w:unhideWhenUsed/>
    <w:qFormat/>
    <w:rsid w:val="005D1636"/>
    <w:pPr>
      <w:keepLines/>
      <w:tabs>
        <w:tab w:val="left" w:pos="851"/>
        <w:tab w:val="left" w:pos="1701"/>
        <w:tab w:val="left" w:pos="2552"/>
        <w:tab w:val="left" w:pos="3402"/>
        <w:tab w:val="left" w:pos="4253"/>
        <w:tab w:val="left" w:pos="5103"/>
        <w:tab w:val="left" w:pos="5954"/>
        <w:tab w:val="left" w:pos="6804"/>
        <w:tab w:val="left" w:pos="7655"/>
      </w:tabs>
      <w:spacing w:after="0" w:line="240" w:lineRule="auto"/>
      <w:ind w:left="851"/>
    </w:pPr>
    <w:rPr>
      <w:rFonts w:ascii="Times New Roman" w:eastAsia="Times New Roman" w:hAnsi="Times New Roman" w:cs="Times"/>
      <w:b/>
      <w:bCs/>
      <w:sz w:val="20"/>
      <w:szCs w:val="20"/>
      <w:lang w:val="en-US" w:eastAsia="en-US" w:bidi="ar-BH"/>
    </w:rPr>
  </w:style>
  <w:style w:type="paragraph" w:styleId="TableofFigures">
    <w:name w:val="table of figures"/>
    <w:basedOn w:val="Normal"/>
    <w:next w:val="Normal"/>
    <w:semiHidden/>
    <w:unhideWhenUsed/>
    <w:rsid w:val="005D1636"/>
    <w:pPr>
      <w:widowControl w:val="0"/>
      <w:spacing w:after="0" w:line="240" w:lineRule="auto"/>
      <w:ind w:left="440" w:hanging="440"/>
      <w:jc w:val="both"/>
    </w:pPr>
    <w:rPr>
      <w:rFonts w:ascii="Verdana" w:eastAsia="Times New Roman" w:hAnsi="Verdana" w:cs="Times New Roman"/>
      <w:color w:val="333399"/>
      <w:sz w:val="20"/>
      <w:szCs w:val="20"/>
      <w:lang w:val="en-US" w:eastAsia="fr-FR"/>
    </w:rPr>
  </w:style>
  <w:style w:type="paragraph" w:customStyle="1" w:styleId="TOCBase">
    <w:name w:val="TOC Base"/>
    <w:basedOn w:val="Normal"/>
    <w:rsid w:val="005D1636"/>
    <w:pPr>
      <w:tabs>
        <w:tab w:val="right" w:leader="dot" w:pos="6480"/>
      </w:tabs>
      <w:spacing w:after="240" w:line="240" w:lineRule="atLeast"/>
    </w:pPr>
    <w:rPr>
      <w:rFonts w:ascii="Arial" w:eastAsia="Times New Roman" w:hAnsi="Arial" w:cs="Times New Roman"/>
      <w:spacing w:val="-5"/>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0B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B728B"/>
    <w:pPr>
      <w:spacing w:before="24" w:after="24" w:line="240" w:lineRule="auto"/>
      <w:outlineLvl w:val="1"/>
    </w:pPr>
    <w:rPr>
      <w:rFonts w:ascii="Times New Roman" w:eastAsia="Times New Roman" w:hAnsi="Times New Roman" w:cs="Times New Roman"/>
      <w:color w:val="362F2D"/>
      <w:sz w:val="33"/>
      <w:szCs w:val="33"/>
    </w:rPr>
  </w:style>
  <w:style w:type="paragraph" w:styleId="Heading3">
    <w:name w:val="heading 3"/>
    <w:basedOn w:val="Normal"/>
    <w:next w:val="Normal"/>
    <w:link w:val="Heading3Char"/>
    <w:uiPriority w:val="9"/>
    <w:unhideWhenUsed/>
    <w:qFormat/>
    <w:rsid w:val="000E44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5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77B"/>
    <w:rPr>
      <w:rFonts w:ascii="Tahoma" w:hAnsi="Tahoma" w:cs="Tahoma"/>
      <w:sz w:val="16"/>
      <w:szCs w:val="16"/>
    </w:rPr>
  </w:style>
  <w:style w:type="character" w:styleId="Hyperlink">
    <w:name w:val="Hyperlink"/>
    <w:basedOn w:val="DefaultParagraphFont"/>
    <w:uiPriority w:val="99"/>
    <w:unhideWhenUsed/>
    <w:rsid w:val="00AE611B"/>
    <w:rPr>
      <w:color w:val="0000FF" w:themeColor="hyperlink"/>
      <w:u w:val="single"/>
    </w:rPr>
  </w:style>
  <w:style w:type="paragraph" w:styleId="Header">
    <w:name w:val="header"/>
    <w:aliases w:val="ho,header odd,Alt Header,Heading 11,h,index"/>
    <w:basedOn w:val="Normal"/>
    <w:link w:val="HeaderChar"/>
    <w:unhideWhenUsed/>
    <w:rsid w:val="00AE611B"/>
    <w:pPr>
      <w:tabs>
        <w:tab w:val="center" w:pos="4513"/>
        <w:tab w:val="right" w:pos="9026"/>
      </w:tabs>
      <w:spacing w:after="0" w:line="240" w:lineRule="auto"/>
    </w:pPr>
  </w:style>
  <w:style w:type="character" w:customStyle="1" w:styleId="HeaderChar">
    <w:name w:val="Header Char"/>
    <w:aliases w:val="ho Char,header odd Char,Alt Header Char,Heading 11 Char,h Char,index Char"/>
    <w:basedOn w:val="DefaultParagraphFont"/>
    <w:link w:val="Header"/>
    <w:rsid w:val="00AE611B"/>
  </w:style>
  <w:style w:type="paragraph" w:styleId="Footer">
    <w:name w:val="footer"/>
    <w:basedOn w:val="Normal"/>
    <w:link w:val="FooterChar"/>
    <w:uiPriority w:val="99"/>
    <w:unhideWhenUsed/>
    <w:rsid w:val="00AE61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11B"/>
  </w:style>
  <w:style w:type="character" w:customStyle="1" w:styleId="Heading1Char">
    <w:name w:val="Heading 1 Char"/>
    <w:basedOn w:val="DefaultParagraphFont"/>
    <w:link w:val="Heading1"/>
    <w:uiPriority w:val="9"/>
    <w:rsid w:val="003D0B2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D0B2F"/>
    <w:pPr>
      <w:outlineLvl w:val="9"/>
    </w:pPr>
    <w:rPr>
      <w:lang w:val="en-US" w:eastAsia="ja-JP"/>
    </w:rPr>
  </w:style>
  <w:style w:type="paragraph" w:styleId="TOC2">
    <w:name w:val="toc 2"/>
    <w:basedOn w:val="Normal"/>
    <w:next w:val="Normal"/>
    <w:autoRedefine/>
    <w:uiPriority w:val="39"/>
    <w:unhideWhenUsed/>
    <w:qFormat/>
    <w:rsid w:val="00EC5799"/>
    <w:pPr>
      <w:spacing w:after="100" w:line="240" w:lineRule="auto"/>
      <w:ind w:firstLine="360"/>
      <w:jc w:val="both"/>
    </w:pPr>
    <w:rPr>
      <w:lang w:val="en-US" w:eastAsia="ja-JP"/>
    </w:rPr>
  </w:style>
  <w:style w:type="paragraph" w:styleId="TOC1">
    <w:name w:val="toc 1"/>
    <w:basedOn w:val="Normal"/>
    <w:next w:val="Normal"/>
    <w:autoRedefine/>
    <w:uiPriority w:val="39"/>
    <w:unhideWhenUsed/>
    <w:qFormat/>
    <w:rsid w:val="003D0B2F"/>
    <w:pPr>
      <w:spacing w:after="100"/>
    </w:pPr>
    <w:rPr>
      <w:lang w:val="en-US" w:eastAsia="ja-JP"/>
    </w:rPr>
  </w:style>
  <w:style w:type="paragraph" w:styleId="TOC3">
    <w:name w:val="toc 3"/>
    <w:basedOn w:val="Normal"/>
    <w:next w:val="Normal"/>
    <w:autoRedefine/>
    <w:uiPriority w:val="39"/>
    <w:unhideWhenUsed/>
    <w:qFormat/>
    <w:rsid w:val="00A614BE"/>
    <w:pPr>
      <w:spacing w:after="100" w:line="240" w:lineRule="auto"/>
      <w:ind w:left="720"/>
      <w:jc w:val="both"/>
    </w:pPr>
    <w:rPr>
      <w:rFonts w:ascii="Times New Roman" w:hAnsi="Times New Roman" w:cs="Times New Roman"/>
      <w:sz w:val="24"/>
      <w:szCs w:val="24"/>
      <w:lang w:val="en-US" w:eastAsia="ja-JP"/>
    </w:rPr>
  </w:style>
  <w:style w:type="table" w:styleId="TableGrid">
    <w:name w:val="Table Grid"/>
    <w:basedOn w:val="TableNormal"/>
    <w:uiPriority w:val="99"/>
    <w:rsid w:val="00FB6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FB64B6"/>
  </w:style>
  <w:style w:type="paragraph" w:styleId="NormalWeb">
    <w:name w:val="Normal (Web)"/>
    <w:basedOn w:val="Normal"/>
    <w:uiPriority w:val="99"/>
    <w:unhideWhenUsed/>
    <w:rsid w:val="00FB64B6"/>
    <w:pPr>
      <w:spacing w:after="0" w:line="330" w:lineRule="atLeast"/>
    </w:pPr>
    <w:rPr>
      <w:rFonts w:ascii="Helvetica" w:eastAsia="Times New Roman" w:hAnsi="Helvetica" w:cs="Helvetica"/>
      <w:sz w:val="21"/>
      <w:szCs w:val="21"/>
    </w:rPr>
  </w:style>
  <w:style w:type="character" w:customStyle="1" w:styleId="oneclick-link">
    <w:name w:val="oneclick-link"/>
    <w:basedOn w:val="DefaultParagraphFont"/>
    <w:rsid w:val="00FB64B6"/>
  </w:style>
  <w:style w:type="character" w:customStyle="1" w:styleId="ssens">
    <w:name w:val="ssens"/>
    <w:basedOn w:val="DefaultParagraphFont"/>
    <w:rsid w:val="00FB64B6"/>
  </w:style>
  <w:style w:type="character" w:customStyle="1" w:styleId="def">
    <w:name w:val="def"/>
    <w:basedOn w:val="DefaultParagraphFont"/>
    <w:rsid w:val="00FB64B6"/>
  </w:style>
  <w:style w:type="paragraph" w:styleId="ListParagraph">
    <w:name w:val="List Paragraph"/>
    <w:basedOn w:val="Normal"/>
    <w:uiPriority w:val="34"/>
    <w:qFormat/>
    <w:rsid w:val="00FB64B6"/>
    <w:pPr>
      <w:ind w:left="720"/>
      <w:contextualSpacing/>
    </w:pPr>
    <w:rPr>
      <w:rFonts w:eastAsiaTheme="minorHAnsi"/>
      <w:lang w:eastAsia="en-US"/>
    </w:rPr>
  </w:style>
  <w:style w:type="character" w:customStyle="1" w:styleId="definition">
    <w:name w:val="definition"/>
    <w:basedOn w:val="DefaultParagraphFont"/>
    <w:rsid w:val="004B728B"/>
  </w:style>
  <w:style w:type="character" w:customStyle="1" w:styleId="Heading2Char">
    <w:name w:val="Heading 2 Char"/>
    <w:basedOn w:val="DefaultParagraphFont"/>
    <w:link w:val="Heading2"/>
    <w:uiPriority w:val="9"/>
    <w:rsid w:val="004B728B"/>
    <w:rPr>
      <w:rFonts w:ascii="Times New Roman" w:eastAsia="Times New Roman" w:hAnsi="Times New Roman" w:cs="Times New Roman"/>
      <w:color w:val="362F2D"/>
      <w:sz w:val="33"/>
      <w:szCs w:val="33"/>
    </w:rPr>
  </w:style>
  <w:style w:type="character" w:customStyle="1" w:styleId="def2">
    <w:name w:val="def2"/>
    <w:basedOn w:val="DefaultParagraphFont"/>
    <w:rsid w:val="004B728B"/>
  </w:style>
  <w:style w:type="character" w:customStyle="1" w:styleId="about">
    <w:name w:val="about"/>
    <w:basedOn w:val="DefaultParagraphFont"/>
    <w:rsid w:val="004B728B"/>
  </w:style>
  <w:style w:type="paragraph" w:customStyle="1" w:styleId="Default">
    <w:name w:val="Default"/>
    <w:rsid w:val="003371E0"/>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LightList-Accent3">
    <w:name w:val="Light List Accent 3"/>
    <w:basedOn w:val="TableNormal"/>
    <w:uiPriority w:val="61"/>
    <w:rsid w:val="003371E0"/>
    <w:pPr>
      <w:spacing w:after="0" w:line="240" w:lineRule="auto"/>
    </w:pPr>
    <w:rPr>
      <w:rFonts w:eastAsiaTheme="minorHAns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ategories">
    <w:name w:val="categories"/>
    <w:basedOn w:val="DefaultParagraphFont"/>
    <w:rsid w:val="003371E0"/>
  </w:style>
  <w:style w:type="paragraph" w:styleId="NoSpacing">
    <w:name w:val="No Spacing"/>
    <w:link w:val="NoSpacingChar"/>
    <w:uiPriority w:val="1"/>
    <w:qFormat/>
    <w:rsid w:val="004118FB"/>
    <w:pPr>
      <w:spacing w:after="0" w:line="240" w:lineRule="auto"/>
    </w:pPr>
  </w:style>
  <w:style w:type="table" w:styleId="LightList">
    <w:name w:val="Light List"/>
    <w:basedOn w:val="TableNormal"/>
    <w:uiPriority w:val="61"/>
    <w:rsid w:val="004118F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C">
    <w:name w:val="HC"/>
    <w:basedOn w:val="Normal"/>
    <w:rsid w:val="00941A17"/>
    <w:pPr>
      <w:pBdr>
        <w:bottom w:val="double" w:sz="6" w:space="1" w:color="auto"/>
      </w:pBdr>
      <w:shd w:val="solid" w:color="auto" w:fill="auto"/>
      <w:tabs>
        <w:tab w:val="left" w:pos="425"/>
      </w:tabs>
      <w:spacing w:after="0" w:line="340" w:lineRule="atLeast"/>
      <w:jc w:val="center"/>
    </w:pPr>
    <w:rPr>
      <w:rFonts w:ascii="Arial Black" w:eastAsia="Times New Roman" w:hAnsi="Arial Black" w:cs="Times New Roman"/>
      <w:b/>
      <w:caps/>
      <w:sz w:val="32"/>
      <w:szCs w:val="20"/>
      <w:lang w:val="en-GB" w:eastAsia="en-US"/>
    </w:rPr>
  </w:style>
  <w:style w:type="paragraph" w:customStyle="1" w:styleId="H2">
    <w:name w:val="H2"/>
    <w:basedOn w:val="Normal"/>
    <w:rsid w:val="00941A17"/>
    <w:pPr>
      <w:keepNext/>
      <w:keepLines/>
      <w:pBdr>
        <w:bottom w:val="single" w:sz="6" w:space="1" w:color="auto"/>
      </w:pBdr>
      <w:tabs>
        <w:tab w:val="left" w:pos="426"/>
      </w:tabs>
      <w:spacing w:before="360" w:after="240" w:line="340" w:lineRule="atLeast"/>
      <w:ind w:left="425" w:hanging="425"/>
      <w:jc w:val="both"/>
    </w:pPr>
    <w:rPr>
      <w:rFonts w:ascii="Arial" w:eastAsia="Times New Roman" w:hAnsi="Arial" w:cs="Times New Roman"/>
      <w:b/>
      <w:caps/>
      <w:sz w:val="24"/>
      <w:szCs w:val="20"/>
      <w:lang w:val="en-GB" w:eastAsia="en-US"/>
    </w:rPr>
  </w:style>
  <w:style w:type="paragraph" w:styleId="PlainText">
    <w:name w:val="Plain Text"/>
    <w:basedOn w:val="Normal"/>
    <w:link w:val="PlainTextChar"/>
    <w:uiPriority w:val="99"/>
    <w:unhideWhenUsed/>
    <w:rsid w:val="00941A17"/>
    <w:pPr>
      <w:spacing w:after="0" w:line="240" w:lineRule="auto"/>
    </w:pPr>
    <w:rPr>
      <w:rFonts w:ascii="Consolas" w:eastAsia="Calibri" w:hAnsi="Consolas" w:cs="Consolas"/>
      <w:sz w:val="21"/>
      <w:szCs w:val="21"/>
      <w:lang w:eastAsia="en-US"/>
    </w:rPr>
  </w:style>
  <w:style w:type="character" w:customStyle="1" w:styleId="PlainTextChar">
    <w:name w:val="Plain Text Char"/>
    <w:basedOn w:val="DefaultParagraphFont"/>
    <w:link w:val="PlainText"/>
    <w:uiPriority w:val="99"/>
    <w:rsid w:val="00941A17"/>
    <w:rPr>
      <w:rFonts w:ascii="Consolas" w:eastAsia="Calibri" w:hAnsi="Consolas" w:cs="Consolas"/>
      <w:sz w:val="21"/>
      <w:szCs w:val="21"/>
      <w:lang w:eastAsia="en-US"/>
    </w:rPr>
  </w:style>
  <w:style w:type="character" w:styleId="Strong">
    <w:name w:val="Strong"/>
    <w:basedOn w:val="DefaultParagraphFont"/>
    <w:uiPriority w:val="22"/>
    <w:qFormat/>
    <w:rsid w:val="00F973BB"/>
    <w:rPr>
      <w:b/>
      <w:bCs/>
    </w:rPr>
  </w:style>
  <w:style w:type="character" w:customStyle="1" w:styleId="st1">
    <w:name w:val="st1"/>
    <w:basedOn w:val="DefaultParagraphFont"/>
    <w:rsid w:val="00AA465B"/>
  </w:style>
  <w:style w:type="character" w:customStyle="1" w:styleId="A21">
    <w:name w:val="A21"/>
    <w:uiPriority w:val="99"/>
    <w:rsid w:val="00F115B7"/>
    <w:rPr>
      <w:rFonts w:cs="HelveticaNeueLT Pro 45 Lt"/>
      <w:color w:val="000000"/>
      <w:sz w:val="19"/>
      <w:szCs w:val="19"/>
    </w:rPr>
  </w:style>
  <w:style w:type="paragraph" w:styleId="BodyText2">
    <w:name w:val="Body Text 2"/>
    <w:basedOn w:val="Normal"/>
    <w:link w:val="BodyText2Char"/>
    <w:unhideWhenUsed/>
    <w:rsid w:val="00F115B7"/>
    <w:pPr>
      <w:spacing w:after="0" w:line="240" w:lineRule="auto"/>
      <w:jc w:val="both"/>
    </w:pPr>
    <w:rPr>
      <w:rFonts w:ascii="Times New Roman" w:eastAsia="Times New Roman" w:hAnsi="Times New Roman" w:cs="Times New Roman"/>
      <w:szCs w:val="24"/>
      <w:lang w:val="en-US" w:eastAsia="en-US"/>
    </w:rPr>
  </w:style>
  <w:style w:type="character" w:customStyle="1" w:styleId="BodyText2Char">
    <w:name w:val="Body Text 2 Char"/>
    <w:basedOn w:val="DefaultParagraphFont"/>
    <w:link w:val="BodyText2"/>
    <w:rsid w:val="00F115B7"/>
    <w:rPr>
      <w:rFonts w:ascii="Times New Roman" w:eastAsia="Times New Roman" w:hAnsi="Times New Roman" w:cs="Times New Roman"/>
      <w:szCs w:val="24"/>
      <w:lang w:val="en-US" w:eastAsia="en-US"/>
    </w:rPr>
  </w:style>
  <w:style w:type="character" w:styleId="CommentReference">
    <w:name w:val="annotation reference"/>
    <w:basedOn w:val="DefaultParagraphFont"/>
    <w:uiPriority w:val="99"/>
    <w:semiHidden/>
    <w:unhideWhenUsed/>
    <w:rsid w:val="00AA16A9"/>
    <w:rPr>
      <w:sz w:val="16"/>
      <w:szCs w:val="16"/>
    </w:rPr>
  </w:style>
  <w:style w:type="paragraph" w:styleId="CommentText">
    <w:name w:val="annotation text"/>
    <w:basedOn w:val="Normal"/>
    <w:link w:val="CommentTextChar"/>
    <w:uiPriority w:val="99"/>
    <w:semiHidden/>
    <w:unhideWhenUsed/>
    <w:rsid w:val="00AA16A9"/>
    <w:pPr>
      <w:spacing w:line="240" w:lineRule="auto"/>
    </w:pPr>
    <w:rPr>
      <w:sz w:val="20"/>
      <w:szCs w:val="20"/>
    </w:rPr>
  </w:style>
  <w:style w:type="character" w:customStyle="1" w:styleId="CommentTextChar">
    <w:name w:val="Comment Text Char"/>
    <w:basedOn w:val="DefaultParagraphFont"/>
    <w:link w:val="CommentText"/>
    <w:uiPriority w:val="99"/>
    <w:semiHidden/>
    <w:rsid w:val="00AA16A9"/>
    <w:rPr>
      <w:sz w:val="20"/>
      <w:szCs w:val="20"/>
    </w:rPr>
  </w:style>
  <w:style w:type="paragraph" w:styleId="CommentSubject">
    <w:name w:val="annotation subject"/>
    <w:basedOn w:val="CommentText"/>
    <w:next w:val="CommentText"/>
    <w:link w:val="CommentSubjectChar"/>
    <w:uiPriority w:val="99"/>
    <w:semiHidden/>
    <w:unhideWhenUsed/>
    <w:rsid w:val="00AA16A9"/>
    <w:rPr>
      <w:b/>
      <w:bCs/>
    </w:rPr>
  </w:style>
  <w:style w:type="character" w:customStyle="1" w:styleId="CommentSubjectChar">
    <w:name w:val="Comment Subject Char"/>
    <w:basedOn w:val="CommentTextChar"/>
    <w:link w:val="CommentSubject"/>
    <w:uiPriority w:val="99"/>
    <w:semiHidden/>
    <w:rsid w:val="00AA16A9"/>
    <w:rPr>
      <w:b/>
      <w:bCs/>
      <w:sz w:val="20"/>
      <w:szCs w:val="20"/>
    </w:rPr>
  </w:style>
  <w:style w:type="character" w:styleId="Emphasis">
    <w:name w:val="Emphasis"/>
    <w:basedOn w:val="DefaultParagraphFont"/>
    <w:uiPriority w:val="20"/>
    <w:qFormat/>
    <w:rsid w:val="003D3C47"/>
    <w:rPr>
      <w:i/>
      <w:iCs/>
    </w:rPr>
  </w:style>
  <w:style w:type="paragraph" w:styleId="Title">
    <w:name w:val="Title"/>
    <w:basedOn w:val="Normal"/>
    <w:next w:val="Normal"/>
    <w:link w:val="TitleChar"/>
    <w:uiPriority w:val="10"/>
    <w:qFormat/>
    <w:rsid w:val="00E363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E363A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E363A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E363AA"/>
    <w:rPr>
      <w:rFonts w:asciiTheme="majorHAnsi" w:eastAsiaTheme="majorEastAsia" w:hAnsiTheme="majorHAnsi" w:cstheme="majorBidi"/>
      <w:i/>
      <w:iCs/>
      <w:color w:val="4F81BD" w:themeColor="accent1"/>
      <w:spacing w:val="15"/>
      <w:sz w:val="24"/>
      <w:szCs w:val="24"/>
      <w:lang w:val="en-US" w:eastAsia="ja-JP"/>
    </w:rPr>
  </w:style>
  <w:style w:type="character" w:customStyle="1" w:styleId="NoSpacingChar">
    <w:name w:val="No Spacing Char"/>
    <w:basedOn w:val="DefaultParagraphFont"/>
    <w:link w:val="NoSpacing"/>
    <w:uiPriority w:val="1"/>
    <w:rsid w:val="00D7171A"/>
  </w:style>
  <w:style w:type="character" w:styleId="BookTitle">
    <w:name w:val="Book Title"/>
    <w:basedOn w:val="DefaultParagraphFont"/>
    <w:uiPriority w:val="33"/>
    <w:qFormat/>
    <w:rsid w:val="009E3F27"/>
    <w:rPr>
      <w:b/>
      <w:bCs/>
      <w:smallCaps/>
      <w:spacing w:val="5"/>
    </w:rPr>
  </w:style>
  <w:style w:type="paragraph" w:customStyle="1" w:styleId="F9E977197262459AB16AE09F8A4F0155">
    <w:name w:val="F9E977197262459AB16AE09F8A4F0155"/>
    <w:rsid w:val="00C01618"/>
    <w:rPr>
      <w:lang w:val="en-US" w:eastAsia="ja-JP"/>
    </w:rPr>
  </w:style>
  <w:style w:type="paragraph" w:customStyle="1" w:styleId="2909F619802848F09E01365C32F34654">
    <w:name w:val="2909F619802848F09E01365C32F34654"/>
    <w:rsid w:val="008D4457"/>
    <w:rPr>
      <w:lang w:val="en-US" w:eastAsia="ja-JP"/>
    </w:rPr>
  </w:style>
  <w:style w:type="table" w:styleId="MediumShading2">
    <w:name w:val="Medium Shading 2"/>
    <w:basedOn w:val="TableNormal"/>
    <w:uiPriority w:val="64"/>
    <w:rsid w:val="000E44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sid w:val="000E44EA"/>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F709D4"/>
    <w:rPr>
      <w:b/>
      <w:bCs/>
      <w:i/>
      <w:iCs/>
      <w:color w:val="4F81BD" w:themeColor="accent1"/>
    </w:rPr>
  </w:style>
  <w:style w:type="table" w:customStyle="1" w:styleId="GridTable6Colorful1">
    <w:name w:val="Grid Table 6 Colorful1"/>
    <w:basedOn w:val="TableNormal"/>
    <w:uiPriority w:val="51"/>
    <w:rsid w:val="006F76B6"/>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111F2D"/>
    <w:rPr>
      <w:color w:val="800080"/>
      <w:u w:val="single"/>
    </w:rPr>
  </w:style>
  <w:style w:type="paragraph" w:customStyle="1" w:styleId="xl65">
    <w:name w:val="xl65"/>
    <w:basedOn w:val="Normal"/>
    <w:rsid w:val="00111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11F2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11F2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11F2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11F2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111F2D"/>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111F2D"/>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111F2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111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111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111F2D"/>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111F2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111F2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111F2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111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111F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111F2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111F2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111F2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111F2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111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111F2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111F2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111F2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styleId="ColorfulShading-Accent1">
    <w:name w:val="Colorful Shading Accent 1"/>
    <w:basedOn w:val="TableNormal"/>
    <w:uiPriority w:val="71"/>
    <w:rsid w:val="007F0443"/>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6">
    <w:name w:val="Medium Grid 3 Accent 6"/>
    <w:basedOn w:val="TableNormal"/>
    <w:uiPriority w:val="69"/>
    <w:rsid w:val="007F04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rsid w:val="007F04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DarkList-Accent1">
    <w:name w:val="Dark List Accent 1"/>
    <w:basedOn w:val="TableNormal"/>
    <w:uiPriority w:val="70"/>
    <w:rsid w:val="007F0443"/>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Shading1">
    <w:name w:val="Medium Shading 1"/>
    <w:basedOn w:val="TableNormal"/>
    <w:uiPriority w:val="63"/>
    <w:rsid w:val="007F04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B6184"/>
    <w:pPr>
      <w:spacing w:after="0" w:line="240" w:lineRule="auto"/>
    </w:pPr>
    <w:rPr>
      <w:rFonts w:eastAsiaTheme="minorHAns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TMLCite">
    <w:name w:val="HTML Cite"/>
    <w:basedOn w:val="DefaultParagraphFont"/>
    <w:uiPriority w:val="99"/>
    <w:semiHidden/>
    <w:unhideWhenUsed/>
    <w:rsid w:val="00815C80"/>
    <w:rPr>
      <w:i/>
      <w:iCs/>
    </w:rPr>
  </w:style>
  <w:style w:type="paragraph" w:customStyle="1" w:styleId="patners-article-description">
    <w:name w:val="patners-article-description"/>
    <w:basedOn w:val="Normal"/>
    <w:rsid w:val="00815C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data3">
    <w:name w:val="metadata3"/>
    <w:basedOn w:val="Normal"/>
    <w:rsid w:val="005E007E"/>
    <w:pPr>
      <w:spacing w:after="120" w:line="240" w:lineRule="auto"/>
    </w:pPr>
    <w:rPr>
      <w:rFonts w:ascii="Arial" w:eastAsia="Times New Roman" w:hAnsi="Arial" w:cs="Arial"/>
      <w:color w:val="666666"/>
      <w:sz w:val="21"/>
      <w:szCs w:val="21"/>
    </w:rPr>
  </w:style>
  <w:style w:type="character" w:customStyle="1" w:styleId="post-author2">
    <w:name w:val="post-author2"/>
    <w:basedOn w:val="DefaultParagraphFont"/>
    <w:rsid w:val="005E007E"/>
  </w:style>
  <w:style w:type="character" w:customStyle="1" w:styleId="post-date-time2">
    <w:name w:val="post-date-time2"/>
    <w:basedOn w:val="DefaultParagraphFont"/>
    <w:rsid w:val="005E007E"/>
  </w:style>
  <w:style w:type="paragraph" w:styleId="Revision">
    <w:name w:val="Revision"/>
    <w:hidden/>
    <w:uiPriority w:val="99"/>
    <w:semiHidden/>
    <w:rsid w:val="002B6C6E"/>
    <w:pPr>
      <w:spacing w:after="0" w:line="240" w:lineRule="auto"/>
    </w:pPr>
  </w:style>
  <w:style w:type="paragraph" w:customStyle="1" w:styleId="Pa11">
    <w:name w:val="Pa11"/>
    <w:basedOn w:val="Default"/>
    <w:next w:val="Default"/>
    <w:uiPriority w:val="99"/>
    <w:rsid w:val="00993CFA"/>
    <w:pPr>
      <w:spacing w:line="221" w:lineRule="atLeast"/>
    </w:pPr>
    <w:rPr>
      <w:rFonts w:ascii="Humnst777 BT" w:eastAsiaTheme="minorEastAsia" w:hAnsi="Humnst777 BT" w:cstheme="minorBidi"/>
      <w:color w:val="auto"/>
      <w:lang w:eastAsia="en-ZA"/>
    </w:rPr>
  </w:style>
  <w:style w:type="paragraph" w:customStyle="1" w:styleId="Pa21">
    <w:name w:val="Pa21"/>
    <w:basedOn w:val="Default"/>
    <w:next w:val="Default"/>
    <w:uiPriority w:val="99"/>
    <w:rsid w:val="004265D9"/>
    <w:pPr>
      <w:spacing w:line="221" w:lineRule="atLeast"/>
    </w:pPr>
    <w:rPr>
      <w:rFonts w:ascii="Humnst777 BT" w:eastAsiaTheme="minorEastAsia" w:hAnsi="Humnst777 BT" w:cstheme="minorBidi"/>
      <w:color w:val="auto"/>
      <w:lang w:eastAsia="en-ZA"/>
    </w:rPr>
  </w:style>
  <w:style w:type="paragraph" w:customStyle="1" w:styleId="Pa22">
    <w:name w:val="Pa22"/>
    <w:basedOn w:val="Default"/>
    <w:next w:val="Default"/>
    <w:uiPriority w:val="99"/>
    <w:rsid w:val="004265D9"/>
    <w:pPr>
      <w:spacing w:line="161" w:lineRule="atLeast"/>
    </w:pPr>
    <w:rPr>
      <w:rFonts w:ascii="Humnst777 BT" w:eastAsiaTheme="minorEastAsia" w:hAnsi="Humnst777 BT" w:cstheme="minorBidi"/>
      <w:color w:val="auto"/>
      <w:lang w:eastAsia="en-ZA"/>
    </w:rPr>
  </w:style>
  <w:style w:type="table" w:customStyle="1" w:styleId="MediumShading1-Accent11">
    <w:name w:val="Medium Shading 1 - Accent 11"/>
    <w:basedOn w:val="TableNormal"/>
    <w:next w:val="MediumShading1-Accent1"/>
    <w:uiPriority w:val="63"/>
    <w:rsid w:val="00C7169F"/>
    <w:pPr>
      <w:spacing w:after="0" w:line="240" w:lineRule="auto"/>
    </w:pPr>
    <w:rPr>
      <w:rFonts w:eastAsia="Calibri"/>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7169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dTable41">
    <w:name w:val="Grid Table 41"/>
    <w:basedOn w:val="TableNormal"/>
    <w:uiPriority w:val="49"/>
    <w:rsid w:val="00CA1B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2">
    <w:name w:val="Normal2"/>
    <w:basedOn w:val="Normal"/>
    <w:rsid w:val="005D1636"/>
    <w:pPr>
      <w:keepLines/>
      <w:tabs>
        <w:tab w:val="left" w:pos="851"/>
        <w:tab w:val="left" w:pos="1701"/>
        <w:tab w:val="left" w:pos="2552"/>
        <w:tab w:val="left" w:pos="3402"/>
        <w:tab w:val="left" w:pos="4253"/>
        <w:tab w:val="left" w:pos="5103"/>
        <w:tab w:val="left" w:pos="5954"/>
        <w:tab w:val="left" w:pos="6804"/>
        <w:tab w:val="left" w:pos="7655"/>
      </w:tabs>
      <w:spacing w:after="0" w:line="240" w:lineRule="auto"/>
      <w:ind w:left="1701"/>
    </w:pPr>
    <w:rPr>
      <w:rFonts w:ascii="Times New Roman" w:eastAsia="Times New Roman" w:hAnsi="Times New Roman" w:cs="Times"/>
      <w:szCs w:val="26"/>
      <w:lang w:val="en-US" w:eastAsia="en-US" w:bidi="ar-BH"/>
    </w:rPr>
  </w:style>
  <w:style w:type="paragraph" w:styleId="Caption">
    <w:name w:val="caption"/>
    <w:basedOn w:val="Normal"/>
    <w:next w:val="Normal"/>
    <w:semiHidden/>
    <w:unhideWhenUsed/>
    <w:qFormat/>
    <w:rsid w:val="005D1636"/>
    <w:pPr>
      <w:keepLines/>
      <w:tabs>
        <w:tab w:val="left" w:pos="851"/>
        <w:tab w:val="left" w:pos="1701"/>
        <w:tab w:val="left" w:pos="2552"/>
        <w:tab w:val="left" w:pos="3402"/>
        <w:tab w:val="left" w:pos="4253"/>
        <w:tab w:val="left" w:pos="5103"/>
        <w:tab w:val="left" w:pos="5954"/>
        <w:tab w:val="left" w:pos="6804"/>
        <w:tab w:val="left" w:pos="7655"/>
      </w:tabs>
      <w:spacing w:after="0" w:line="240" w:lineRule="auto"/>
      <w:ind w:left="851"/>
    </w:pPr>
    <w:rPr>
      <w:rFonts w:ascii="Times New Roman" w:eastAsia="Times New Roman" w:hAnsi="Times New Roman" w:cs="Times"/>
      <w:b/>
      <w:bCs/>
      <w:sz w:val="20"/>
      <w:szCs w:val="20"/>
      <w:lang w:val="en-US" w:eastAsia="en-US" w:bidi="ar-BH"/>
    </w:rPr>
  </w:style>
  <w:style w:type="paragraph" w:styleId="TableofFigures">
    <w:name w:val="table of figures"/>
    <w:basedOn w:val="Normal"/>
    <w:next w:val="Normal"/>
    <w:semiHidden/>
    <w:unhideWhenUsed/>
    <w:rsid w:val="005D1636"/>
    <w:pPr>
      <w:widowControl w:val="0"/>
      <w:spacing w:after="0" w:line="240" w:lineRule="auto"/>
      <w:ind w:left="440" w:hanging="440"/>
      <w:jc w:val="both"/>
    </w:pPr>
    <w:rPr>
      <w:rFonts w:ascii="Verdana" w:eastAsia="Times New Roman" w:hAnsi="Verdana" w:cs="Times New Roman"/>
      <w:color w:val="333399"/>
      <w:sz w:val="20"/>
      <w:szCs w:val="20"/>
      <w:lang w:val="en-US" w:eastAsia="fr-FR"/>
    </w:rPr>
  </w:style>
  <w:style w:type="paragraph" w:customStyle="1" w:styleId="TOCBase">
    <w:name w:val="TOC Base"/>
    <w:basedOn w:val="Normal"/>
    <w:rsid w:val="005D1636"/>
    <w:pPr>
      <w:tabs>
        <w:tab w:val="right" w:leader="dot" w:pos="6480"/>
      </w:tabs>
      <w:spacing w:after="240" w:line="240" w:lineRule="atLeast"/>
    </w:pPr>
    <w:rPr>
      <w:rFonts w:ascii="Arial" w:eastAsia="Times New Roman" w:hAnsi="Arial" w:cs="Times New Roman"/>
      <w:spacing w:val="-5"/>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7732">
      <w:bodyDiv w:val="1"/>
      <w:marLeft w:val="0"/>
      <w:marRight w:val="0"/>
      <w:marTop w:val="0"/>
      <w:marBottom w:val="0"/>
      <w:divBdr>
        <w:top w:val="none" w:sz="0" w:space="0" w:color="auto"/>
        <w:left w:val="none" w:sz="0" w:space="0" w:color="auto"/>
        <w:bottom w:val="none" w:sz="0" w:space="0" w:color="auto"/>
        <w:right w:val="none" w:sz="0" w:space="0" w:color="auto"/>
      </w:divBdr>
    </w:div>
    <w:div w:id="134684767">
      <w:bodyDiv w:val="1"/>
      <w:marLeft w:val="0"/>
      <w:marRight w:val="0"/>
      <w:marTop w:val="0"/>
      <w:marBottom w:val="0"/>
      <w:divBdr>
        <w:top w:val="none" w:sz="0" w:space="0" w:color="auto"/>
        <w:left w:val="none" w:sz="0" w:space="0" w:color="auto"/>
        <w:bottom w:val="none" w:sz="0" w:space="0" w:color="auto"/>
        <w:right w:val="none" w:sz="0" w:space="0" w:color="auto"/>
      </w:divBdr>
    </w:div>
    <w:div w:id="193812971">
      <w:bodyDiv w:val="1"/>
      <w:marLeft w:val="0"/>
      <w:marRight w:val="0"/>
      <w:marTop w:val="0"/>
      <w:marBottom w:val="0"/>
      <w:divBdr>
        <w:top w:val="none" w:sz="0" w:space="0" w:color="auto"/>
        <w:left w:val="none" w:sz="0" w:space="0" w:color="auto"/>
        <w:bottom w:val="none" w:sz="0" w:space="0" w:color="auto"/>
        <w:right w:val="none" w:sz="0" w:space="0" w:color="auto"/>
      </w:divBdr>
    </w:div>
    <w:div w:id="423115174">
      <w:bodyDiv w:val="1"/>
      <w:marLeft w:val="0"/>
      <w:marRight w:val="0"/>
      <w:marTop w:val="0"/>
      <w:marBottom w:val="0"/>
      <w:divBdr>
        <w:top w:val="none" w:sz="0" w:space="0" w:color="auto"/>
        <w:left w:val="none" w:sz="0" w:space="0" w:color="auto"/>
        <w:bottom w:val="none" w:sz="0" w:space="0" w:color="auto"/>
        <w:right w:val="none" w:sz="0" w:space="0" w:color="auto"/>
      </w:divBdr>
    </w:div>
    <w:div w:id="496382342">
      <w:bodyDiv w:val="1"/>
      <w:marLeft w:val="0"/>
      <w:marRight w:val="0"/>
      <w:marTop w:val="0"/>
      <w:marBottom w:val="0"/>
      <w:divBdr>
        <w:top w:val="none" w:sz="0" w:space="0" w:color="auto"/>
        <w:left w:val="none" w:sz="0" w:space="0" w:color="auto"/>
        <w:bottom w:val="none" w:sz="0" w:space="0" w:color="auto"/>
        <w:right w:val="none" w:sz="0" w:space="0" w:color="auto"/>
      </w:divBdr>
    </w:div>
    <w:div w:id="976884945">
      <w:bodyDiv w:val="1"/>
      <w:marLeft w:val="0"/>
      <w:marRight w:val="0"/>
      <w:marTop w:val="0"/>
      <w:marBottom w:val="0"/>
      <w:divBdr>
        <w:top w:val="none" w:sz="0" w:space="0" w:color="auto"/>
        <w:left w:val="none" w:sz="0" w:space="0" w:color="auto"/>
        <w:bottom w:val="none" w:sz="0" w:space="0" w:color="auto"/>
        <w:right w:val="none" w:sz="0" w:space="0" w:color="auto"/>
      </w:divBdr>
    </w:div>
    <w:div w:id="978266481">
      <w:bodyDiv w:val="1"/>
      <w:marLeft w:val="0"/>
      <w:marRight w:val="0"/>
      <w:marTop w:val="0"/>
      <w:marBottom w:val="0"/>
      <w:divBdr>
        <w:top w:val="none" w:sz="0" w:space="0" w:color="auto"/>
        <w:left w:val="none" w:sz="0" w:space="0" w:color="auto"/>
        <w:bottom w:val="none" w:sz="0" w:space="0" w:color="auto"/>
        <w:right w:val="none" w:sz="0" w:space="0" w:color="auto"/>
      </w:divBdr>
    </w:div>
    <w:div w:id="1009603103">
      <w:bodyDiv w:val="1"/>
      <w:marLeft w:val="0"/>
      <w:marRight w:val="0"/>
      <w:marTop w:val="0"/>
      <w:marBottom w:val="0"/>
      <w:divBdr>
        <w:top w:val="none" w:sz="0" w:space="0" w:color="auto"/>
        <w:left w:val="none" w:sz="0" w:space="0" w:color="auto"/>
        <w:bottom w:val="none" w:sz="0" w:space="0" w:color="auto"/>
        <w:right w:val="none" w:sz="0" w:space="0" w:color="auto"/>
      </w:divBdr>
    </w:div>
    <w:div w:id="1047603290">
      <w:bodyDiv w:val="1"/>
      <w:marLeft w:val="0"/>
      <w:marRight w:val="0"/>
      <w:marTop w:val="0"/>
      <w:marBottom w:val="0"/>
      <w:divBdr>
        <w:top w:val="none" w:sz="0" w:space="0" w:color="auto"/>
        <w:left w:val="none" w:sz="0" w:space="0" w:color="auto"/>
        <w:bottom w:val="none" w:sz="0" w:space="0" w:color="auto"/>
        <w:right w:val="none" w:sz="0" w:space="0" w:color="auto"/>
      </w:divBdr>
    </w:div>
    <w:div w:id="1090203961">
      <w:bodyDiv w:val="1"/>
      <w:marLeft w:val="0"/>
      <w:marRight w:val="0"/>
      <w:marTop w:val="0"/>
      <w:marBottom w:val="0"/>
      <w:divBdr>
        <w:top w:val="none" w:sz="0" w:space="0" w:color="auto"/>
        <w:left w:val="none" w:sz="0" w:space="0" w:color="auto"/>
        <w:bottom w:val="none" w:sz="0" w:space="0" w:color="auto"/>
        <w:right w:val="none" w:sz="0" w:space="0" w:color="auto"/>
      </w:divBdr>
    </w:div>
    <w:div w:id="1110735112">
      <w:bodyDiv w:val="1"/>
      <w:marLeft w:val="0"/>
      <w:marRight w:val="0"/>
      <w:marTop w:val="0"/>
      <w:marBottom w:val="0"/>
      <w:divBdr>
        <w:top w:val="none" w:sz="0" w:space="0" w:color="auto"/>
        <w:left w:val="none" w:sz="0" w:space="0" w:color="auto"/>
        <w:bottom w:val="none" w:sz="0" w:space="0" w:color="auto"/>
        <w:right w:val="none" w:sz="0" w:space="0" w:color="auto"/>
      </w:divBdr>
    </w:div>
    <w:div w:id="1158570981">
      <w:bodyDiv w:val="1"/>
      <w:marLeft w:val="0"/>
      <w:marRight w:val="0"/>
      <w:marTop w:val="0"/>
      <w:marBottom w:val="0"/>
      <w:divBdr>
        <w:top w:val="none" w:sz="0" w:space="0" w:color="auto"/>
        <w:left w:val="none" w:sz="0" w:space="0" w:color="auto"/>
        <w:bottom w:val="none" w:sz="0" w:space="0" w:color="auto"/>
        <w:right w:val="none" w:sz="0" w:space="0" w:color="auto"/>
      </w:divBdr>
    </w:div>
    <w:div w:id="1222253358">
      <w:bodyDiv w:val="1"/>
      <w:marLeft w:val="0"/>
      <w:marRight w:val="0"/>
      <w:marTop w:val="0"/>
      <w:marBottom w:val="0"/>
      <w:divBdr>
        <w:top w:val="none" w:sz="0" w:space="0" w:color="auto"/>
        <w:left w:val="none" w:sz="0" w:space="0" w:color="auto"/>
        <w:bottom w:val="none" w:sz="0" w:space="0" w:color="auto"/>
        <w:right w:val="none" w:sz="0" w:space="0" w:color="auto"/>
      </w:divBdr>
    </w:div>
    <w:div w:id="1261180374">
      <w:bodyDiv w:val="1"/>
      <w:marLeft w:val="0"/>
      <w:marRight w:val="0"/>
      <w:marTop w:val="0"/>
      <w:marBottom w:val="0"/>
      <w:divBdr>
        <w:top w:val="none" w:sz="0" w:space="0" w:color="auto"/>
        <w:left w:val="none" w:sz="0" w:space="0" w:color="auto"/>
        <w:bottom w:val="none" w:sz="0" w:space="0" w:color="auto"/>
        <w:right w:val="none" w:sz="0" w:space="0" w:color="auto"/>
      </w:divBdr>
    </w:div>
    <w:div w:id="1395928950">
      <w:bodyDiv w:val="1"/>
      <w:marLeft w:val="0"/>
      <w:marRight w:val="0"/>
      <w:marTop w:val="0"/>
      <w:marBottom w:val="0"/>
      <w:divBdr>
        <w:top w:val="none" w:sz="0" w:space="0" w:color="auto"/>
        <w:left w:val="none" w:sz="0" w:space="0" w:color="auto"/>
        <w:bottom w:val="none" w:sz="0" w:space="0" w:color="auto"/>
        <w:right w:val="none" w:sz="0" w:space="0" w:color="auto"/>
      </w:divBdr>
    </w:div>
    <w:div w:id="1420561493">
      <w:bodyDiv w:val="1"/>
      <w:marLeft w:val="0"/>
      <w:marRight w:val="0"/>
      <w:marTop w:val="0"/>
      <w:marBottom w:val="0"/>
      <w:divBdr>
        <w:top w:val="none" w:sz="0" w:space="0" w:color="auto"/>
        <w:left w:val="none" w:sz="0" w:space="0" w:color="auto"/>
        <w:bottom w:val="none" w:sz="0" w:space="0" w:color="auto"/>
        <w:right w:val="none" w:sz="0" w:space="0" w:color="auto"/>
      </w:divBdr>
    </w:div>
    <w:div w:id="1427384617">
      <w:bodyDiv w:val="1"/>
      <w:marLeft w:val="0"/>
      <w:marRight w:val="0"/>
      <w:marTop w:val="0"/>
      <w:marBottom w:val="0"/>
      <w:divBdr>
        <w:top w:val="none" w:sz="0" w:space="0" w:color="auto"/>
        <w:left w:val="none" w:sz="0" w:space="0" w:color="auto"/>
        <w:bottom w:val="none" w:sz="0" w:space="0" w:color="auto"/>
        <w:right w:val="none" w:sz="0" w:space="0" w:color="auto"/>
      </w:divBdr>
    </w:div>
    <w:div w:id="1451510509">
      <w:bodyDiv w:val="1"/>
      <w:marLeft w:val="0"/>
      <w:marRight w:val="0"/>
      <w:marTop w:val="0"/>
      <w:marBottom w:val="0"/>
      <w:divBdr>
        <w:top w:val="none" w:sz="0" w:space="0" w:color="auto"/>
        <w:left w:val="none" w:sz="0" w:space="0" w:color="auto"/>
        <w:bottom w:val="none" w:sz="0" w:space="0" w:color="auto"/>
        <w:right w:val="none" w:sz="0" w:space="0" w:color="auto"/>
      </w:divBdr>
    </w:div>
    <w:div w:id="1482162672">
      <w:bodyDiv w:val="1"/>
      <w:marLeft w:val="0"/>
      <w:marRight w:val="0"/>
      <w:marTop w:val="0"/>
      <w:marBottom w:val="0"/>
      <w:divBdr>
        <w:top w:val="none" w:sz="0" w:space="0" w:color="auto"/>
        <w:left w:val="none" w:sz="0" w:space="0" w:color="auto"/>
        <w:bottom w:val="none" w:sz="0" w:space="0" w:color="auto"/>
        <w:right w:val="none" w:sz="0" w:space="0" w:color="auto"/>
      </w:divBdr>
    </w:div>
    <w:div w:id="1540624658">
      <w:bodyDiv w:val="1"/>
      <w:marLeft w:val="0"/>
      <w:marRight w:val="0"/>
      <w:marTop w:val="0"/>
      <w:marBottom w:val="0"/>
      <w:divBdr>
        <w:top w:val="none" w:sz="0" w:space="0" w:color="auto"/>
        <w:left w:val="none" w:sz="0" w:space="0" w:color="auto"/>
        <w:bottom w:val="none" w:sz="0" w:space="0" w:color="auto"/>
        <w:right w:val="none" w:sz="0" w:space="0" w:color="auto"/>
      </w:divBdr>
    </w:div>
    <w:div w:id="1597639524">
      <w:bodyDiv w:val="1"/>
      <w:marLeft w:val="0"/>
      <w:marRight w:val="0"/>
      <w:marTop w:val="0"/>
      <w:marBottom w:val="0"/>
      <w:divBdr>
        <w:top w:val="none" w:sz="0" w:space="0" w:color="auto"/>
        <w:left w:val="none" w:sz="0" w:space="0" w:color="auto"/>
        <w:bottom w:val="none" w:sz="0" w:space="0" w:color="auto"/>
        <w:right w:val="none" w:sz="0" w:space="0" w:color="auto"/>
      </w:divBdr>
    </w:div>
    <w:div w:id="1725326480">
      <w:bodyDiv w:val="1"/>
      <w:marLeft w:val="0"/>
      <w:marRight w:val="0"/>
      <w:marTop w:val="0"/>
      <w:marBottom w:val="0"/>
      <w:divBdr>
        <w:top w:val="none" w:sz="0" w:space="0" w:color="auto"/>
        <w:left w:val="none" w:sz="0" w:space="0" w:color="auto"/>
        <w:bottom w:val="none" w:sz="0" w:space="0" w:color="auto"/>
        <w:right w:val="none" w:sz="0" w:space="0" w:color="auto"/>
      </w:divBdr>
    </w:div>
    <w:div w:id="1750349774">
      <w:bodyDiv w:val="1"/>
      <w:marLeft w:val="0"/>
      <w:marRight w:val="0"/>
      <w:marTop w:val="0"/>
      <w:marBottom w:val="0"/>
      <w:divBdr>
        <w:top w:val="none" w:sz="0" w:space="0" w:color="auto"/>
        <w:left w:val="none" w:sz="0" w:space="0" w:color="auto"/>
        <w:bottom w:val="none" w:sz="0" w:space="0" w:color="auto"/>
        <w:right w:val="none" w:sz="0" w:space="0" w:color="auto"/>
      </w:divBdr>
    </w:div>
    <w:div w:id="1867525099">
      <w:bodyDiv w:val="1"/>
      <w:marLeft w:val="0"/>
      <w:marRight w:val="0"/>
      <w:marTop w:val="0"/>
      <w:marBottom w:val="0"/>
      <w:divBdr>
        <w:top w:val="none" w:sz="0" w:space="0" w:color="auto"/>
        <w:left w:val="none" w:sz="0" w:space="0" w:color="auto"/>
        <w:bottom w:val="none" w:sz="0" w:space="0" w:color="auto"/>
        <w:right w:val="none" w:sz="0" w:space="0" w:color="auto"/>
      </w:divBdr>
    </w:div>
    <w:div w:id="2011446424">
      <w:bodyDiv w:val="1"/>
      <w:marLeft w:val="0"/>
      <w:marRight w:val="0"/>
      <w:marTop w:val="0"/>
      <w:marBottom w:val="0"/>
      <w:divBdr>
        <w:top w:val="none" w:sz="0" w:space="0" w:color="auto"/>
        <w:left w:val="none" w:sz="0" w:space="0" w:color="auto"/>
        <w:bottom w:val="none" w:sz="0" w:space="0" w:color="auto"/>
        <w:right w:val="none" w:sz="0" w:space="0" w:color="auto"/>
      </w:divBdr>
    </w:div>
    <w:div w:id="2053116485">
      <w:bodyDiv w:val="1"/>
      <w:marLeft w:val="0"/>
      <w:marRight w:val="0"/>
      <w:marTop w:val="0"/>
      <w:marBottom w:val="0"/>
      <w:divBdr>
        <w:top w:val="none" w:sz="0" w:space="0" w:color="auto"/>
        <w:left w:val="none" w:sz="0" w:space="0" w:color="auto"/>
        <w:bottom w:val="none" w:sz="0" w:space="0" w:color="auto"/>
        <w:right w:val="none" w:sz="0" w:space="0" w:color="auto"/>
      </w:divBdr>
    </w:div>
    <w:div w:id="209947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hyperlink" Target="http://www.gemconsortium.org/docs/download/264" TargetMode="External"/><Relationship Id="rId39" Type="http://schemas.openxmlformats.org/officeDocument/2006/relationships/hyperlink" Target="http://www.gsdrc.org/go/topic-guides/social-exclusion/definitions-and-different-understandings-of-social-exclusion"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http://www.ehow.com/facts_6901569_meaning-retail-sector_.html" TargetMode="External"/><Relationship Id="rId42" Type="http://schemas.openxmlformats.org/officeDocument/2006/relationships/hyperlink" Target="http://www.africaprogresspanel.org/publications/policy-papers/2014-africa-progress-report/?gclid=CPvJ9K_HssQCFevpwgod_XMAhQ"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hyperlink" Target="http://www.tips.org.za/files/u65/school_to_work_-_altman_marock_-.pdf" TargetMode="External"/><Relationship Id="rId33" Type="http://schemas.openxmlformats.org/officeDocument/2006/relationships/hyperlink" Target="http://www.ilo.org/wcmsp5/groups/public/---dgreports/---dcomm/---publ/documents/publication/wcms_233953.pdf" TargetMode="External"/><Relationship Id="rId38" Type="http://schemas.openxmlformats.org/officeDocument/2006/relationships/hyperlink" Target="https://open.uct.ac.za/bitstream/handle/.../DPRU_WP02-065.pdf?...1" TargetMode="External"/><Relationship Id="rId46" Type="http://schemas.openxmlformats.org/officeDocument/2006/relationships/chart" Target="charts/chart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hyperlink" Target="http://www.investopedia.com/terms/e/entrepreneur.asp" TargetMode="External"/><Relationship Id="rId41" Type="http://schemas.openxmlformats.org/officeDocument/2006/relationships/hyperlink" Target="http://www.weforum.org/reports/global-risks-2014-repor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hyperlink" Target="http://www.ilo.org/global/research/global-reports/global-employment-trends/youth/2013/WCMS_212423/lang--en/index.htm" TargetMode="External"/><Relationship Id="rId37" Type="http://schemas.openxmlformats.org/officeDocument/2006/relationships/hyperlink" Target="http://www.hsrc.ac.za/en/research-outputs/ktree-doc/1397" TargetMode="External"/><Relationship Id="rId40" Type="http://schemas.openxmlformats.org/officeDocument/2006/relationships/hyperlink" Target="http://social.un.org/youthyear/docs/PrivateSectorKit.pdf" TargetMode="External"/><Relationship Id="rId45" Type="http://schemas.openxmlformats.org/officeDocument/2006/relationships/chart" Target="charts/chart2.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image" Target="media/image10.emf"/><Relationship Id="rId28" Type="http://schemas.openxmlformats.org/officeDocument/2006/relationships/hyperlink" Target="http://www.businessdictionary.com/definition/" TargetMode="External"/><Relationship Id="rId36" Type="http://schemas.openxmlformats.org/officeDocument/2006/relationships/hyperlink" Target="http://www.mediaclubsouthafrica.com/democracy/3679-thundafund-makes-crowd-funding-rain-in-south-africa" TargetMode="External"/><Relationship Id="rId49"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hyperlink" Target="http://dictionary.reference.com/browse/" TargetMode="External"/><Relationship Id="rId44"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9.emf"/><Relationship Id="rId27" Type="http://schemas.openxmlformats.org/officeDocument/2006/relationships/hyperlink" Target="http://www.google.co.za/url?sa=t&amp;rct=j&amp;q=&amp;esrc=s&amp;frm=1&amp;source=web&amp;cd=2&amp;ved=0CCIQFjAB&amp;url=http%3A%2F%2Fwww.yesweb.org%2Fgkr%2Fres%2Fbg.entrep.ta.doc&amp;ei=zHwEVaWZNcfaU_iygng&amp;usg=AFQjCNECz377Vo5NUg1ok12haXX8yEHncA" TargetMode="External"/><Relationship Id="rId30" Type="http://schemas.openxmlformats.org/officeDocument/2006/relationships/hyperlink" Target="http://www.ccsenet.org/journal/index.php/ibr/article/.../7104Venter" TargetMode="External"/><Relationship Id="rId35" Type="http://schemas.openxmlformats.org/officeDocument/2006/relationships/hyperlink" Target="http://www.saldru.uct.ac.za/projects/completed-projects/family-support" TargetMode="External"/><Relationship Id="rId43" Type="http://schemas.openxmlformats.org/officeDocument/2006/relationships/hyperlink" Target="http://www.ekon.sun.ac.za/wpapers/2012/wp182012/wp-18-2012.pdf" TargetMode="External"/><Relationship Id="rId48" Type="http://schemas.openxmlformats.org/officeDocument/2006/relationships/footer" Target="footer1.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lt1"/>
                </a:solidFill>
                <a:latin typeface="+mn-lt"/>
                <a:ea typeface="+mn-ea"/>
                <a:cs typeface="+mn-cs"/>
              </a:defRPr>
            </a:pPr>
            <a:r>
              <a:rPr lang="en-ZA" sz="1400">
                <a:solidFill>
                  <a:schemeClr val="lt1"/>
                </a:solidFill>
                <a:latin typeface="+mn-lt"/>
                <a:ea typeface="+mn-ea"/>
                <a:cs typeface="+mn-cs"/>
              </a:rPr>
              <a:t>Period Unemployed</a:t>
            </a:r>
            <a:endParaRPr lang="en-ZA" sz="1400"/>
          </a:p>
        </c:rich>
      </c:tx>
      <c:layout>
        <c:manualLayout>
          <c:xMode val="edge"/>
          <c:yMode val="edge"/>
          <c:x val="0.70384232879980924"/>
          <c:y val="0.84830021959352031"/>
        </c:manualLayout>
      </c:layout>
      <c:overlay val="0"/>
      <c:spPr>
        <a:solidFill>
          <a:schemeClr val="dk1"/>
        </a:solidFill>
        <a:ln w="25400" cap="flat" cmpd="sng" algn="ctr">
          <a:solidFill>
            <a:schemeClr val="dk1">
              <a:shade val="50000"/>
            </a:schemeClr>
          </a:solidFill>
          <a:prstDash val="solid"/>
        </a:ln>
        <a:effectLst/>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Sheet3!$A$2:$F$2</c:f>
              <c:strCache>
                <c:ptCount val="6"/>
                <c:pt idx="0">
                  <c:v>&lt;  3 months</c:v>
                </c:pt>
                <c:pt idx="1">
                  <c:v>Up to 6 months</c:v>
                </c:pt>
                <c:pt idx="2">
                  <c:v>Up to 1 yr.</c:v>
                </c:pt>
                <c:pt idx="3">
                  <c:v>Up to 2 yrs.</c:v>
                </c:pt>
                <c:pt idx="4">
                  <c:v>Up to 5 yrs.</c:v>
                </c:pt>
                <c:pt idx="5">
                  <c:v>&gt;5 yrs.</c:v>
                </c:pt>
              </c:strCache>
            </c:strRef>
          </c:cat>
          <c:val>
            <c:numRef>
              <c:f>Sheet3!$A$3:$F$3</c:f>
              <c:numCache>
                <c:formatCode>0%</c:formatCode>
                <c:ptCount val="6"/>
                <c:pt idx="0">
                  <c:v>0.18</c:v>
                </c:pt>
                <c:pt idx="1">
                  <c:v>0.24</c:v>
                </c:pt>
                <c:pt idx="2">
                  <c:v>0.22</c:v>
                </c:pt>
                <c:pt idx="3">
                  <c:v>0.21</c:v>
                </c:pt>
                <c:pt idx="4">
                  <c:v>0.08</c:v>
                </c:pt>
                <c:pt idx="5">
                  <c:v>7.0000000000000007E-2</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w="28575">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lt1"/>
                </a:solidFill>
                <a:latin typeface="+mn-lt"/>
                <a:ea typeface="+mn-ea"/>
                <a:cs typeface="+mn-cs"/>
              </a:defRPr>
            </a:pPr>
            <a:r>
              <a:rPr lang="en-ZA" sz="1400">
                <a:solidFill>
                  <a:schemeClr val="lt1"/>
                </a:solidFill>
                <a:latin typeface="+mn-lt"/>
                <a:ea typeface="+mn-ea"/>
                <a:cs typeface="+mn-cs"/>
              </a:rPr>
              <a:t>Educational</a:t>
            </a:r>
            <a:r>
              <a:rPr lang="en-ZA" sz="1400" baseline="0">
                <a:solidFill>
                  <a:schemeClr val="lt1"/>
                </a:solidFill>
                <a:latin typeface="+mn-lt"/>
                <a:ea typeface="+mn-ea"/>
                <a:cs typeface="+mn-cs"/>
              </a:rPr>
              <a:t> Qualifications</a:t>
            </a:r>
            <a:endParaRPr lang="en-ZA" sz="1400"/>
          </a:p>
        </c:rich>
      </c:tx>
      <c:layout>
        <c:manualLayout>
          <c:xMode val="edge"/>
          <c:yMode val="edge"/>
          <c:x val="2.8316153806089907E-2"/>
          <c:y val="0.83706995308870058"/>
        </c:manualLayout>
      </c:layout>
      <c:overlay val="1"/>
      <c:spPr>
        <a:solidFill>
          <a:schemeClr val="dk1"/>
        </a:solidFill>
        <a:ln w="19050" cap="flat" cmpd="sng" algn="ctr">
          <a:solidFill>
            <a:schemeClr val="accent1"/>
          </a:solidFill>
          <a:prstDash val="solid"/>
        </a:ln>
        <a:effectLst/>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Sheet1!$A$10:$F$10</c:f>
              <c:strCache>
                <c:ptCount val="6"/>
                <c:pt idx="0">
                  <c:v>University Degree or higher</c:v>
                </c:pt>
                <c:pt idx="1">
                  <c:v>Technikon Diploma</c:v>
                </c:pt>
                <c:pt idx="2">
                  <c:v>Grade 12</c:v>
                </c:pt>
                <c:pt idx="3">
                  <c:v>Grade 11</c:v>
                </c:pt>
                <c:pt idx="4">
                  <c:v>Grade 10</c:v>
                </c:pt>
                <c:pt idx="5">
                  <c:v>Grade 9 or less</c:v>
                </c:pt>
              </c:strCache>
            </c:strRef>
          </c:cat>
          <c:val>
            <c:numRef>
              <c:f>Sheet1!$A$11:$F$11</c:f>
              <c:numCache>
                <c:formatCode>0%</c:formatCode>
                <c:ptCount val="6"/>
                <c:pt idx="0">
                  <c:v>0.7</c:v>
                </c:pt>
                <c:pt idx="1">
                  <c:v>0.14000000000000001</c:v>
                </c:pt>
                <c:pt idx="2">
                  <c:v>0.53</c:v>
                </c:pt>
                <c:pt idx="3">
                  <c:v>0.18</c:v>
                </c:pt>
                <c:pt idx="4">
                  <c:v>0.05</c:v>
                </c:pt>
                <c:pt idx="5">
                  <c:v>0.03</c:v>
                </c:pt>
              </c:numCache>
            </c:numRef>
          </c:val>
        </c:ser>
        <c:dLbls>
          <c:dLblPos val="bestFit"/>
          <c:showLegendKey val="0"/>
          <c:showVal val="1"/>
          <c:showCatName val="1"/>
          <c:showSerName val="0"/>
          <c:showPercent val="0"/>
          <c:showBubbleSize val="0"/>
          <c:showLeaderLines val="1"/>
        </c:dLbls>
      </c:pie3DChart>
    </c:plotArea>
    <c:plotVisOnly val="1"/>
    <c:dispBlanksAs val="gap"/>
    <c:showDLblsOverMax val="0"/>
  </c:chart>
  <c:spPr>
    <a:ln w="28575">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lt1"/>
                </a:solidFill>
                <a:latin typeface="+mn-lt"/>
                <a:ea typeface="+mn-ea"/>
                <a:cs typeface="+mn-cs"/>
              </a:defRPr>
            </a:pPr>
            <a:r>
              <a:rPr lang="en-ZA" sz="1200" b="1" i="0" u="none" strike="noStrike" baseline="0">
                <a:solidFill>
                  <a:schemeClr val="lt1"/>
                </a:solidFill>
                <a:effectLst/>
                <a:latin typeface="+mn-lt"/>
                <a:ea typeface="+mn-ea"/>
                <a:cs typeface="+mn-cs"/>
              </a:rPr>
              <a:t>Whom do the Youth blame for not being able to find a job </a:t>
            </a:r>
            <a:endParaRPr lang="en-ZA" sz="1200"/>
          </a:p>
        </c:rich>
      </c:tx>
      <c:layout/>
      <c:overlay val="0"/>
      <c:spPr>
        <a:solidFill>
          <a:schemeClr val="dk1"/>
        </a:solidFill>
        <a:ln w="25400" cap="flat" cmpd="sng" algn="ctr">
          <a:solidFill>
            <a:schemeClr val="dk1">
              <a:shade val="50000"/>
            </a:schemeClr>
          </a:solidFill>
          <a:prstDash val="solid"/>
        </a:ln>
        <a:effectLst/>
      </c:spPr>
    </c:title>
    <c:autoTitleDeleted val="0"/>
    <c:plotArea>
      <c:layout>
        <c:manualLayout>
          <c:layoutTarget val="inner"/>
          <c:xMode val="edge"/>
          <c:yMode val="edge"/>
          <c:x val="0.10634122453187624"/>
          <c:y val="0.21396387084760693"/>
          <c:w val="0.80637017754122797"/>
          <c:h val="0.65352285441854707"/>
        </c:manualLayout>
      </c:layout>
      <c:barChart>
        <c:barDir val="col"/>
        <c:grouping val="stacked"/>
        <c:varyColors val="0"/>
        <c:ser>
          <c:idx val="0"/>
          <c:order val="0"/>
          <c:invertIfNegative val="0"/>
          <c:cat>
            <c:strRef>
              <c:f>Sheet2!$A$2:$E$2</c:f>
              <c:strCache>
                <c:ptCount val="5"/>
                <c:pt idx="0">
                  <c:v>Myself</c:v>
                </c:pt>
                <c:pt idx="1">
                  <c:v>Education</c:v>
                </c:pt>
                <c:pt idx="2">
                  <c:v>Government</c:v>
                </c:pt>
                <c:pt idx="3">
                  <c:v>Big Businesses</c:v>
                </c:pt>
                <c:pt idx="4">
                  <c:v>Foreigners</c:v>
                </c:pt>
              </c:strCache>
            </c:strRef>
          </c:cat>
          <c:val>
            <c:numRef>
              <c:f>Sheet2!$A$3:$E$3</c:f>
              <c:numCache>
                <c:formatCode>0.00%</c:formatCode>
                <c:ptCount val="5"/>
                <c:pt idx="0">
                  <c:v>0.3705</c:v>
                </c:pt>
                <c:pt idx="1">
                  <c:v>0.18659999999999999</c:v>
                </c:pt>
                <c:pt idx="2">
                  <c:v>0.33429999999999999</c:v>
                </c:pt>
                <c:pt idx="3">
                  <c:v>5.8500000000000003E-2</c:v>
                </c:pt>
                <c:pt idx="4">
                  <c:v>5.0099999999999999E-2</c:v>
                </c:pt>
              </c:numCache>
            </c:numRef>
          </c:val>
        </c:ser>
        <c:dLbls>
          <c:showLegendKey val="0"/>
          <c:showVal val="0"/>
          <c:showCatName val="0"/>
          <c:showSerName val="0"/>
          <c:showPercent val="0"/>
          <c:showBubbleSize val="0"/>
        </c:dLbls>
        <c:gapWidth val="150"/>
        <c:overlap val="100"/>
        <c:axId val="88013440"/>
        <c:axId val="88473984"/>
      </c:barChart>
      <c:catAx>
        <c:axId val="88013440"/>
        <c:scaling>
          <c:orientation val="minMax"/>
        </c:scaling>
        <c:delete val="0"/>
        <c:axPos val="b"/>
        <c:numFmt formatCode="General" sourceLinked="0"/>
        <c:majorTickMark val="out"/>
        <c:minorTickMark val="none"/>
        <c:tickLblPos val="nextTo"/>
        <c:crossAx val="88473984"/>
        <c:crosses val="autoZero"/>
        <c:auto val="1"/>
        <c:lblAlgn val="ctr"/>
        <c:lblOffset val="100"/>
        <c:noMultiLvlLbl val="0"/>
      </c:catAx>
      <c:valAx>
        <c:axId val="88473984"/>
        <c:scaling>
          <c:orientation val="minMax"/>
        </c:scaling>
        <c:delete val="0"/>
        <c:axPos val="l"/>
        <c:majorGridlines/>
        <c:numFmt formatCode="0.00%" sourceLinked="1"/>
        <c:majorTickMark val="out"/>
        <c:minorTickMark val="none"/>
        <c:tickLblPos val="nextTo"/>
        <c:crossAx val="88013440"/>
        <c:crosses val="autoZero"/>
        <c:crossBetween val="between"/>
      </c:valAx>
    </c:plotArea>
    <c:plotVisOnly val="1"/>
    <c:dispBlanksAs val="gap"/>
    <c:showDLblsOverMax val="0"/>
  </c:chart>
  <c:spPr>
    <a:ln w="28575">
      <a:solidFill>
        <a:schemeClr val="accent1"/>
      </a:solidFill>
    </a:ln>
  </c:spPr>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103DD-21DC-4061-B049-2A3921D12B51}"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ZA"/>
        </a:p>
      </dgm:t>
    </dgm:pt>
    <dgm:pt modelId="{D14A1621-574D-4E2C-88AA-7636193307C5}">
      <dgm:prSet phldrT="[Text]" custT="1">
        <dgm:style>
          <a:lnRef idx="2">
            <a:schemeClr val="dk1"/>
          </a:lnRef>
          <a:fillRef idx="1">
            <a:schemeClr val="lt1"/>
          </a:fillRef>
          <a:effectRef idx="0">
            <a:schemeClr val="dk1"/>
          </a:effectRef>
          <a:fontRef idx="minor">
            <a:schemeClr val="dk1"/>
          </a:fontRef>
        </dgm:style>
      </dgm:prSet>
      <dgm:spPr>
        <a:ln>
          <a:noFill/>
        </a:ln>
      </dgm:spPr>
      <dgm:t>
        <a:bodyPr/>
        <a:lstStyle/>
        <a:p>
          <a:pPr algn="l"/>
          <a:r>
            <a:rPr lang="en-ZA" sz="1300" b="1" dirty="0" smtClean="0">
              <a:latin typeface="Times New Roman" pitchFamily="18" charset="0"/>
              <a:cs typeface="Times New Roman" pitchFamily="18" charset="0"/>
            </a:rPr>
            <a:t>AN INVESTIGATION INTO OPPORTUNITIES FOR YOUTH EMPLOYMENT / ENTREPRENEURSHIP IN THE SOUTH AFRICAN RETAIL SECTOR</a:t>
          </a:r>
          <a:endParaRPr lang="en-ZA" sz="1300" dirty="0">
            <a:latin typeface="Times New Roman" pitchFamily="18" charset="0"/>
            <a:cs typeface="Times New Roman" pitchFamily="18" charset="0"/>
          </a:endParaRPr>
        </a:p>
      </dgm:t>
    </dgm:pt>
    <dgm:pt modelId="{8FB08792-BE9D-4C9B-927B-B69F227ED65D}" type="parTrans" cxnId="{FA9C713E-63E2-48AB-9575-AD0C57714D52}">
      <dgm:prSet/>
      <dgm:spPr/>
      <dgm:t>
        <a:bodyPr/>
        <a:lstStyle/>
        <a:p>
          <a:endParaRPr lang="en-ZA"/>
        </a:p>
      </dgm:t>
    </dgm:pt>
    <dgm:pt modelId="{F31D3F6C-21B0-4CDA-B14F-0010C86A59D3}" type="sibTrans" cxnId="{FA9C713E-63E2-48AB-9575-AD0C57714D52}">
      <dgm:prSet/>
      <dgm:spPr/>
      <dgm:t>
        <a:bodyPr/>
        <a:lstStyle/>
        <a:p>
          <a:endParaRPr lang="en-ZA"/>
        </a:p>
      </dgm:t>
    </dgm:pt>
    <dgm:pt modelId="{F3547EF4-0E84-41E7-9189-72BB83888EF9}" type="pres">
      <dgm:prSet presAssocID="{458103DD-21DC-4061-B049-2A3921D12B51}" presName="linear" presStyleCnt="0">
        <dgm:presLayoutVars>
          <dgm:dir/>
          <dgm:resizeHandles val="exact"/>
        </dgm:presLayoutVars>
      </dgm:prSet>
      <dgm:spPr/>
      <dgm:t>
        <a:bodyPr/>
        <a:lstStyle/>
        <a:p>
          <a:endParaRPr lang="en-ZA"/>
        </a:p>
      </dgm:t>
    </dgm:pt>
    <dgm:pt modelId="{969CEBF2-483F-4A5F-9798-E060E47BE9FA}" type="pres">
      <dgm:prSet presAssocID="{D14A1621-574D-4E2C-88AA-7636193307C5}" presName="comp" presStyleCnt="0"/>
      <dgm:spPr/>
    </dgm:pt>
    <dgm:pt modelId="{421F19AB-91BB-42F8-9C80-CA483404CC06}" type="pres">
      <dgm:prSet presAssocID="{D14A1621-574D-4E2C-88AA-7636193307C5}" presName="box" presStyleLbl="node1" presStyleIdx="0" presStyleCnt="1" custLinFactNeighborX="-1915" custLinFactNeighborY="-28235"/>
      <dgm:spPr/>
      <dgm:t>
        <a:bodyPr/>
        <a:lstStyle/>
        <a:p>
          <a:endParaRPr lang="en-ZA"/>
        </a:p>
      </dgm:t>
    </dgm:pt>
    <dgm:pt modelId="{1CD42D99-52FC-423E-8641-8DF4EA7D883C}" type="pres">
      <dgm:prSet presAssocID="{D14A1621-574D-4E2C-88AA-7636193307C5}" presName="img" presStyleLbl="fgImgPlace1" presStyleIdx="0" presStyleCnt="1" custScaleX="109575" custScaleY="125000"/>
      <dgm:spPr>
        <a:blipFill rotWithShape="1">
          <a:blip xmlns:r="http://schemas.openxmlformats.org/officeDocument/2006/relationships" r:embed="rId1"/>
          <a:stretch>
            <a:fillRect/>
          </a:stretch>
        </a:blipFill>
      </dgm:spPr>
      <dgm:t>
        <a:bodyPr/>
        <a:lstStyle/>
        <a:p>
          <a:endParaRPr lang="en-ZA"/>
        </a:p>
      </dgm:t>
    </dgm:pt>
    <dgm:pt modelId="{080E11E2-5AB3-4B4C-B381-8C7E20142C06}" type="pres">
      <dgm:prSet presAssocID="{D14A1621-574D-4E2C-88AA-7636193307C5}" presName="text" presStyleLbl="node1" presStyleIdx="0" presStyleCnt="1">
        <dgm:presLayoutVars>
          <dgm:bulletEnabled val="1"/>
        </dgm:presLayoutVars>
      </dgm:prSet>
      <dgm:spPr/>
      <dgm:t>
        <a:bodyPr/>
        <a:lstStyle/>
        <a:p>
          <a:endParaRPr lang="en-ZA"/>
        </a:p>
      </dgm:t>
    </dgm:pt>
  </dgm:ptLst>
  <dgm:cxnLst>
    <dgm:cxn modelId="{F659EEFC-1B7E-4F96-998B-3E5611B4CA26}" type="presOf" srcId="{D14A1621-574D-4E2C-88AA-7636193307C5}" destId="{421F19AB-91BB-42F8-9C80-CA483404CC06}" srcOrd="0" destOrd="0" presId="urn:microsoft.com/office/officeart/2005/8/layout/vList4"/>
    <dgm:cxn modelId="{FA9C713E-63E2-48AB-9575-AD0C57714D52}" srcId="{458103DD-21DC-4061-B049-2A3921D12B51}" destId="{D14A1621-574D-4E2C-88AA-7636193307C5}" srcOrd="0" destOrd="0" parTransId="{8FB08792-BE9D-4C9B-927B-B69F227ED65D}" sibTransId="{F31D3F6C-21B0-4CDA-B14F-0010C86A59D3}"/>
    <dgm:cxn modelId="{D53F189F-FC40-48F0-B2C7-DB120395D2B3}" type="presOf" srcId="{458103DD-21DC-4061-B049-2A3921D12B51}" destId="{F3547EF4-0E84-41E7-9189-72BB83888EF9}" srcOrd="0" destOrd="0" presId="urn:microsoft.com/office/officeart/2005/8/layout/vList4"/>
    <dgm:cxn modelId="{988E2002-3B3C-41EB-A071-AB5CB5BF036C}" type="presOf" srcId="{D14A1621-574D-4E2C-88AA-7636193307C5}" destId="{080E11E2-5AB3-4B4C-B381-8C7E20142C06}" srcOrd="1" destOrd="0" presId="urn:microsoft.com/office/officeart/2005/8/layout/vList4"/>
    <dgm:cxn modelId="{8BAB6BA3-6BD8-49C6-9017-0F8509F1AE47}" type="presParOf" srcId="{F3547EF4-0E84-41E7-9189-72BB83888EF9}" destId="{969CEBF2-483F-4A5F-9798-E060E47BE9FA}" srcOrd="0" destOrd="0" presId="urn:microsoft.com/office/officeart/2005/8/layout/vList4"/>
    <dgm:cxn modelId="{C8D30317-A42C-4C36-94BB-9EBD68CF3DEE}" type="presParOf" srcId="{969CEBF2-483F-4A5F-9798-E060E47BE9FA}" destId="{421F19AB-91BB-42F8-9C80-CA483404CC06}" srcOrd="0" destOrd="0" presId="urn:microsoft.com/office/officeart/2005/8/layout/vList4"/>
    <dgm:cxn modelId="{486DB317-FCB5-45DE-996C-67875B238332}" type="presParOf" srcId="{969CEBF2-483F-4A5F-9798-E060E47BE9FA}" destId="{1CD42D99-52FC-423E-8641-8DF4EA7D883C}" srcOrd="1" destOrd="0" presId="urn:microsoft.com/office/officeart/2005/8/layout/vList4"/>
    <dgm:cxn modelId="{44935DFB-53E2-4635-AB19-DD189918939E}" type="presParOf" srcId="{969CEBF2-483F-4A5F-9798-E060E47BE9FA}" destId="{080E11E2-5AB3-4B4C-B381-8C7E20142C06}"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F19AB-91BB-42F8-9C80-CA483404CC06}">
      <dsp:nvSpPr>
        <dsp:cNvPr id="0" name=""/>
        <dsp:cNvSpPr/>
      </dsp:nvSpPr>
      <dsp:spPr>
        <a:xfrm>
          <a:off x="0" y="0"/>
          <a:ext cx="4476750" cy="809624"/>
        </a:xfrm>
        <a:prstGeom prst="roundRect">
          <a:avLst>
            <a:gd name="adj" fmla="val 10000"/>
          </a:avLst>
        </a:prstGeom>
        <a:solidFill>
          <a:schemeClr val="lt1"/>
        </a:solidFill>
        <a:ln w="25400" cap="flat" cmpd="sng" algn="ctr">
          <a:no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ZA" sz="1300" b="1" kern="1200" dirty="0" smtClean="0">
              <a:latin typeface="Times New Roman" pitchFamily="18" charset="0"/>
              <a:cs typeface="Times New Roman" pitchFamily="18" charset="0"/>
            </a:rPr>
            <a:t>AN INVESTIGATION INTO OPPORTUNITIES FOR YOUTH EMPLOYMENT / ENTREPRENEURSHIP IN THE SOUTH AFRICAN RETAIL SECTOR</a:t>
          </a:r>
          <a:endParaRPr lang="en-ZA" sz="1300" kern="1200" dirty="0">
            <a:latin typeface="Times New Roman" pitchFamily="18" charset="0"/>
            <a:cs typeface="Times New Roman" pitchFamily="18" charset="0"/>
          </a:endParaRPr>
        </a:p>
      </dsp:txBody>
      <dsp:txXfrm>
        <a:off x="976312" y="0"/>
        <a:ext cx="3500437" cy="809624"/>
      </dsp:txXfrm>
    </dsp:sp>
    <dsp:sp modelId="{1CD42D99-52FC-423E-8641-8DF4EA7D883C}">
      <dsp:nvSpPr>
        <dsp:cNvPr id="0" name=""/>
        <dsp:cNvSpPr/>
      </dsp:nvSpPr>
      <dsp:spPr>
        <a:xfrm>
          <a:off x="38097" y="0"/>
          <a:ext cx="981079" cy="809625"/>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GIBS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873DE8-1E0D-4693-AB4A-7F8E56C72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27976</Words>
  <Characters>159464</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Team Apex</Company>
  <LinksUpToDate>false</LinksUpToDate>
  <CharactersWithSpaces>187066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Team: Apex</dc:creator>
  <cp:lastModifiedBy>Fatima Sayed</cp:lastModifiedBy>
  <cp:revision>2</cp:revision>
  <cp:lastPrinted>2015-12-04T13:45:00Z</cp:lastPrinted>
  <dcterms:created xsi:type="dcterms:W3CDTF">2015-12-04T22:09:00Z</dcterms:created>
  <dcterms:modified xsi:type="dcterms:W3CDTF">2015-12-04T22:09:00Z</dcterms:modified>
</cp:coreProperties>
</file>